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BC" w:rsidRDefault="00BD59BC" w:rsidP="00BD59BC">
      <w:pPr>
        <w:spacing w:line="360" w:lineRule="auto"/>
        <w:ind w:right="-636"/>
        <w:jc w:val="both"/>
        <w:rPr>
          <w:rFonts w:ascii="Times New Roman" w:cs="Times New Roman"/>
          <w:b/>
          <w:i/>
          <w:lang w:val="bg-BG"/>
        </w:rPr>
      </w:pPr>
    </w:p>
    <w:p w:rsidR="00BD59BC" w:rsidRDefault="00BD59BC" w:rsidP="00BD59BC">
      <w:pPr>
        <w:spacing w:line="360" w:lineRule="auto"/>
        <w:ind w:right="-636"/>
        <w:jc w:val="both"/>
        <w:rPr>
          <w:rFonts w:ascii="Times New Roman" w:cs="Times New Roman"/>
          <w:b/>
          <w:i/>
          <w:lang w:val="bg-BG"/>
        </w:rPr>
      </w:pPr>
      <w:r>
        <w:rPr>
          <w:rFonts w:ascii="Times New Roman" w:cs="Times New Roman"/>
          <w:b/>
          <w:i/>
          <w:lang w:val="bg-BG"/>
        </w:rPr>
        <w:t>Утвърдил:</w:t>
      </w:r>
    </w:p>
    <w:p w:rsidR="00BD59BC" w:rsidRDefault="00BD59BC" w:rsidP="00BD59BC">
      <w:pPr>
        <w:spacing w:line="360" w:lineRule="auto"/>
        <w:ind w:right="-636"/>
        <w:jc w:val="both"/>
        <w:rPr>
          <w:rFonts w:ascii="Times New Roman" w:cs="Times New Roman"/>
          <w:b/>
          <w:i/>
          <w:lang w:val="bg-BG"/>
        </w:rPr>
      </w:pPr>
      <w:r>
        <w:rPr>
          <w:rFonts w:ascii="Times New Roman" w:cs="Times New Roman"/>
          <w:b/>
          <w:i/>
          <w:lang w:val="bg-BG"/>
        </w:rPr>
        <w:t>Управител:....................................</w:t>
      </w:r>
    </w:p>
    <w:p w:rsidR="00BD59BC" w:rsidRDefault="00BD59BC" w:rsidP="00BD59BC">
      <w:pPr>
        <w:spacing w:line="360" w:lineRule="auto"/>
        <w:ind w:right="-636"/>
        <w:jc w:val="both"/>
        <w:rPr>
          <w:rFonts w:ascii="Times New Roman" w:cs="Times New Roman"/>
          <w:b/>
          <w:i/>
          <w:lang w:val="bg-BG"/>
        </w:rPr>
      </w:pPr>
      <w:r>
        <w:rPr>
          <w:rFonts w:ascii="Times New Roman" w:cs="Times New Roman"/>
          <w:b/>
          <w:i/>
          <w:lang w:val="bg-BG"/>
        </w:rPr>
        <w:t>Д-р Филип Филев, д.м.</w:t>
      </w:r>
    </w:p>
    <w:p w:rsidR="00BD59BC" w:rsidRDefault="00BD59BC" w:rsidP="00BD59BC">
      <w:pPr>
        <w:spacing w:line="360" w:lineRule="auto"/>
        <w:ind w:right="-636"/>
        <w:jc w:val="both"/>
        <w:rPr>
          <w:rFonts w:ascii="Times New Roman" w:cs="Times New Roman"/>
          <w:b/>
          <w:i/>
          <w:lang w:val="bg-BG"/>
        </w:rPr>
      </w:pPr>
    </w:p>
    <w:p w:rsidR="00BD59BC" w:rsidRDefault="00BD59BC" w:rsidP="00BD59BC">
      <w:pPr>
        <w:spacing w:line="360" w:lineRule="auto"/>
        <w:ind w:right="-636"/>
        <w:jc w:val="both"/>
        <w:rPr>
          <w:rFonts w:ascii="Times New Roman" w:cs="Times New Roman"/>
          <w:b/>
          <w:i/>
          <w:lang w:val="ru-RU"/>
        </w:rPr>
      </w:pPr>
    </w:p>
    <w:p w:rsidR="00BD59BC" w:rsidRDefault="00BD59BC" w:rsidP="00BD59BC">
      <w:pPr>
        <w:spacing w:line="360" w:lineRule="auto"/>
        <w:ind w:right="-636"/>
        <w:jc w:val="center"/>
        <w:rPr>
          <w:rFonts w:ascii="Times New Roman" w:cs="Times New Roman"/>
          <w:b/>
          <w:i/>
          <w:lang w:val="bg-BG"/>
        </w:rPr>
      </w:pPr>
      <w:r>
        <w:rPr>
          <w:noProof/>
          <w:lang w:val="en-US" w:eastAsia="en-US"/>
        </w:rPr>
        <w:drawing>
          <wp:anchor distT="0" distB="0" distL="114300" distR="114300" simplePos="0" relativeHeight="251659264" behindDoc="0" locked="0" layoutInCell="1" allowOverlap="1">
            <wp:simplePos x="0" y="0"/>
            <wp:positionH relativeFrom="column">
              <wp:posOffset>-685800</wp:posOffset>
            </wp:positionH>
            <wp:positionV relativeFrom="paragraph">
              <wp:posOffset>-635</wp:posOffset>
            </wp:positionV>
            <wp:extent cx="1028700" cy="1371600"/>
            <wp:effectExtent l="0" t="0" r="0" b="0"/>
            <wp:wrapSquare wrapText="bothSides"/>
            <wp:docPr id="2" name="Picture 2"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cs="Times New Roman"/>
          <w:b/>
          <w:i/>
          <w:lang w:val="bg-BG"/>
        </w:rPr>
        <w:t>„МНОГОПРОФИЛНА БОЛНИЦА ЗА АКТИВНО ЛЕЧЕНИЕ –</w:t>
      </w:r>
      <w:r>
        <w:rPr>
          <w:rFonts w:ascii="Times New Roman" w:cs="Times New Roman"/>
          <w:b/>
          <w:i/>
          <w:lang w:val="ru-RU"/>
        </w:rPr>
        <w:t xml:space="preserve"> </w:t>
      </w:r>
      <w:r>
        <w:rPr>
          <w:rFonts w:ascii="Times New Roman" w:cs="Times New Roman"/>
          <w:b/>
          <w:i/>
          <w:lang w:val="bg-BG"/>
        </w:rPr>
        <w:t>БОТЕВГРАД” ЕООД</w:t>
      </w:r>
    </w:p>
    <w:p w:rsidR="00BD59BC" w:rsidRDefault="00BD59BC" w:rsidP="00BD59BC">
      <w:pPr>
        <w:spacing w:before="120"/>
        <w:jc w:val="center"/>
        <w:rPr>
          <w:rFonts w:ascii="Times New Roman" w:cs="Times New Roman"/>
          <w:b/>
          <w:i/>
          <w:lang w:val="bg-BG"/>
        </w:rPr>
      </w:pPr>
      <w:r>
        <w:rPr>
          <w:noProof/>
          <w:lang w:val="en-US" w:eastAsia="en-US"/>
        </w:rPr>
        <mc:AlternateContent>
          <mc:Choice Requires="wps">
            <w:drawing>
              <wp:anchor distT="0" distB="36195" distL="114300" distR="114300" simplePos="0" relativeHeight="251660288" behindDoc="0" locked="0" layoutInCell="1" allowOverlap="1">
                <wp:simplePos x="0" y="0"/>
                <wp:positionH relativeFrom="column">
                  <wp:posOffset>105410</wp:posOffset>
                </wp:positionH>
                <wp:positionV relativeFrom="paragraph">
                  <wp:posOffset>513715</wp:posOffset>
                </wp:positionV>
                <wp:extent cx="5715000" cy="635"/>
                <wp:effectExtent l="0" t="0" r="19050" b="374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B22B" id="Straight Connector 1" o:spid="_x0000_s1026" style="position:absolute;z-index:251660288;visibility:visible;mso-wrap-style:square;mso-width-percent:0;mso-height-percent:0;mso-wrap-distance-left:9pt;mso-wrap-distance-top:0;mso-wrap-distance-right:9pt;mso-wrap-distance-bottom:2.85pt;mso-position-horizontal:absolute;mso-position-horizontal-relative:text;mso-position-vertical:absolute;mso-position-vertical-relative:text;mso-width-percent:0;mso-height-percent:0;mso-width-relative:page;mso-height-relative:page" from="8.3pt,40.45pt" to="45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">
                <w10:wrap type="topAndBottom"/>
              </v:line>
            </w:pict>
          </mc:Fallback>
        </mc:AlternateContent>
      </w:r>
      <w:r>
        <w:rPr>
          <w:rFonts w:ascii="Times New Roman" w:cs="Times New Roman"/>
          <w:b/>
          <w:i/>
          <w:lang w:val="bg-BG"/>
        </w:rPr>
        <w:t>ОБЩИНА БОТЕВГРАД</w:t>
      </w:r>
    </w:p>
    <w:p w:rsidR="00BD59BC" w:rsidRDefault="00BD59BC" w:rsidP="00BD59BC">
      <w:pPr>
        <w:spacing w:before="120"/>
        <w:jc w:val="center"/>
        <w:rPr>
          <w:rFonts w:ascii="Times New Roman" w:cs="Times New Roman"/>
          <w:lang w:val="bg-BG"/>
        </w:rPr>
      </w:pPr>
      <w:r>
        <w:rPr>
          <w:rFonts w:ascii="Times New Roman" w:cs="Times New Roman"/>
          <w:highlight w:val="yellow"/>
          <w:lang w:val="bg-BG"/>
        </w:rPr>
        <w:t>гр. Ботевград, п.к.2140, ул. “Божко Божилов”№ 1, тел./факс:0723/69 403; 0723/69-400, e-mail: hosp_bot@ a</w:t>
      </w:r>
      <w:r>
        <w:rPr>
          <w:rFonts w:ascii="Times New Roman" w:cs="Times New Roman"/>
          <w:highlight w:val="yellow"/>
        </w:rPr>
        <w:t>bv</w:t>
      </w:r>
      <w:r>
        <w:rPr>
          <w:rFonts w:ascii="Times New Roman" w:cs="Times New Roman"/>
          <w:highlight w:val="yellow"/>
          <w:lang w:val="bg-BG"/>
        </w:rPr>
        <w:t>.</w:t>
      </w:r>
      <w:r>
        <w:rPr>
          <w:rFonts w:ascii="Times New Roman" w:cs="Times New Roman"/>
          <w:highlight w:val="yellow"/>
        </w:rPr>
        <w:t>bg</w:t>
      </w:r>
    </w:p>
    <w:p w:rsidR="00BD59BC" w:rsidRDefault="00BD59BC" w:rsidP="00BD59BC">
      <w:pPr>
        <w:spacing w:before="120"/>
        <w:jc w:val="center"/>
        <w:rPr>
          <w:rFonts w:ascii="Times New Roman" w:cs="Times New Roman"/>
          <w:lang w:val="bg-BG"/>
        </w:rPr>
      </w:pP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center"/>
        <w:rPr>
          <w:rFonts w:ascii="Times New Roman" w:eastAsia="Times New Roman" w:cs="Times New Roman"/>
          <w:b/>
          <w:sz w:val="36"/>
          <w:szCs w:val="36"/>
          <w:lang w:val="bg-BG" w:eastAsia="bg-BG"/>
        </w:rPr>
      </w:pPr>
      <w:r>
        <w:rPr>
          <w:rFonts w:ascii="Times New Roman" w:eastAsia="Times New Roman" w:cs="Times New Roman"/>
          <w:b/>
          <w:sz w:val="36"/>
          <w:szCs w:val="36"/>
          <w:lang w:val="bg-BG" w:eastAsia="bg-BG"/>
        </w:rPr>
        <w:t>Д О К У М Е Н Т А Ц И Я</w:t>
      </w:r>
    </w:p>
    <w:p w:rsidR="00BD59BC" w:rsidRDefault="00BD59BC" w:rsidP="00BD59BC">
      <w:pPr>
        <w:suppressAutoHyphens w:val="0"/>
        <w:jc w:val="center"/>
        <w:rPr>
          <w:rFonts w:ascii="Times New Roman" w:eastAsia="Times New Roman" w:cs="Times New Roman"/>
          <w:b/>
          <w:sz w:val="36"/>
          <w:szCs w:val="36"/>
          <w:lang w:val="bg-BG" w:eastAsia="bg-BG"/>
        </w:rPr>
      </w:pPr>
    </w:p>
    <w:p w:rsidR="00BD59BC" w:rsidRDefault="00BD59BC" w:rsidP="00BD59BC">
      <w:pPr>
        <w:suppressAutoHyphens w:val="0"/>
        <w:jc w:val="center"/>
        <w:rPr>
          <w:rFonts w:ascii="Times New Roman" w:eastAsia="Times New Roman" w:cs="Times New Roman"/>
          <w:b/>
          <w:sz w:val="28"/>
          <w:szCs w:val="28"/>
          <w:lang w:val="bg-BG" w:eastAsia="bg-BG"/>
        </w:rPr>
      </w:pPr>
    </w:p>
    <w:p w:rsidR="00BD59BC" w:rsidRDefault="00BD59BC" w:rsidP="00BD59BC">
      <w:pPr>
        <w:suppressAutoHyphens w:val="0"/>
        <w:jc w:val="center"/>
        <w:rPr>
          <w:rFonts w:ascii="Times New Roman" w:eastAsia="Times New Roman" w:cs="Times New Roman"/>
          <w:b/>
          <w:sz w:val="28"/>
          <w:szCs w:val="28"/>
          <w:lang w:val="bg-BG" w:eastAsia="bg-BG"/>
        </w:rPr>
      </w:pPr>
    </w:p>
    <w:p w:rsidR="00BD59BC" w:rsidRDefault="00BD59BC" w:rsidP="00BD59BC">
      <w:pPr>
        <w:suppressAutoHyphens w:val="0"/>
        <w:jc w:val="center"/>
        <w:rPr>
          <w:rFonts w:ascii="Times New Roman" w:eastAsia="Times New Roman" w:cs="Times New Roman"/>
          <w:b/>
          <w:sz w:val="28"/>
          <w:szCs w:val="28"/>
          <w:lang w:val="bg-BG" w:eastAsia="bg-BG"/>
        </w:rPr>
      </w:pPr>
    </w:p>
    <w:p w:rsidR="00BD59BC" w:rsidRDefault="00BD59BC" w:rsidP="00BD59BC">
      <w:pPr>
        <w:suppressAutoHyphens w:val="0"/>
        <w:jc w:val="center"/>
        <w:rPr>
          <w:rFonts w:ascii="Times New Roman" w:eastAsia="Times New Roman" w:cs="Times New Roman"/>
          <w:b/>
          <w:sz w:val="28"/>
          <w:szCs w:val="28"/>
          <w:lang w:val="bg-BG" w:eastAsia="bg-BG"/>
        </w:rPr>
      </w:pPr>
      <w:r>
        <w:rPr>
          <w:rFonts w:ascii="Times New Roman" w:eastAsia="Times New Roman" w:cs="Times New Roman"/>
          <w:b/>
          <w:sz w:val="28"/>
          <w:szCs w:val="28"/>
          <w:lang w:val="bg-BG" w:eastAsia="bg-BG"/>
        </w:rPr>
        <w:t>ЗА УЧАСТИЕ В ПУБЛИЧНО СЪСТЕЗАНИЕ С ПРЕДМЕТ:</w:t>
      </w:r>
    </w:p>
    <w:p w:rsidR="00BD59BC" w:rsidRDefault="00BD59BC" w:rsidP="00BD59BC">
      <w:pPr>
        <w:suppressAutoHyphens w:val="0"/>
        <w:jc w:val="center"/>
        <w:rPr>
          <w:rFonts w:ascii="Times New Roman" w:eastAsia="Times New Roman" w:cs="Times New Roman"/>
          <w:b/>
          <w:sz w:val="28"/>
          <w:szCs w:val="28"/>
          <w:lang w:val="ru-RU" w:eastAsia="bg-BG"/>
        </w:rPr>
      </w:pPr>
    </w:p>
    <w:p w:rsidR="00BD59BC" w:rsidRDefault="00BD59BC" w:rsidP="00BD59BC">
      <w:pPr>
        <w:suppressAutoHyphens w:val="0"/>
        <w:jc w:val="both"/>
        <w:rPr>
          <w:rFonts w:ascii="Times New Roman" w:eastAsia="Times New Roman" w:cs="Times New Roman"/>
          <w:b/>
          <w:sz w:val="28"/>
          <w:szCs w:val="28"/>
          <w:lang w:val="ru-RU" w:eastAsia="bg-BG"/>
        </w:rPr>
      </w:pPr>
    </w:p>
    <w:p w:rsidR="00BD59BC" w:rsidRDefault="00BD59BC" w:rsidP="00BD59BC">
      <w:pPr>
        <w:suppressAutoHyphens w:val="0"/>
        <w:jc w:val="both"/>
        <w:rPr>
          <w:rFonts w:ascii="Times New Roman" w:eastAsia="Times New Roman" w:cs="Times New Roman"/>
          <w:lang w:val="bg-BG" w:eastAsia="bg-BG"/>
        </w:rPr>
      </w:pPr>
    </w:p>
    <w:p w:rsidR="00BD59BC" w:rsidRDefault="00BD59BC" w:rsidP="00BD59BC">
      <w:pPr>
        <w:autoSpaceDE w:val="0"/>
        <w:jc w:val="both"/>
        <w:rPr>
          <w:rFonts w:ascii="Times New Roman" w:cs="Times New Roman"/>
          <w:b/>
          <w:bCs/>
          <w:color w:val="000000"/>
          <w:lang w:val="bg-BG"/>
        </w:rPr>
      </w:pPr>
    </w:p>
    <w:p w:rsidR="00BD59BC" w:rsidRDefault="00BD59BC" w:rsidP="00BD59BC">
      <w:pPr>
        <w:jc w:val="both"/>
        <w:rPr>
          <w:rFonts w:ascii="Times New Roman" w:cs="Times New Roman"/>
          <w:b/>
          <w:bCs/>
          <w:lang w:val="bg-BG"/>
        </w:rPr>
      </w:pPr>
    </w:p>
    <w:p w:rsidR="00BD59BC" w:rsidRDefault="00BD59BC" w:rsidP="00BD59BC">
      <w:pPr>
        <w:jc w:val="both"/>
        <w:rPr>
          <w:rFonts w:ascii="Times New Roman" w:cs="Times New Roman"/>
          <w:b/>
          <w:bCs/>
          <w:lang w:val="bg-BG"/>
        </w:rPr>
      </w:pPr>
    </w:p>
    <w:p w:rsidR="00BD59BC" w:rsidRDefault="00BD59BC" w:rsidP="00BD59BC">
      <w:pPr>
        <w:jc w:val="both"/>
        <w:rPr>
          <w:rFonts w:ascii="Times New Roman" w:cs="Times New Roman"/>
          <w:b/>
          <w:bCs/>
          <w:lang w:val="bg-BG"/>
        </w:rPr>
      </w:pPr>
    </w:p>
    <w:p w:rsidR="00BD59BC" w:rsidRDefault="00BD59BC" w:rsidP="00BD59BC">
      <w:pPr>
        <w:jc w:val="both"/>
        <w:rPr>
          <w:rFonts w:ascii="Times New Roman" w:cs="Times New Roman"/>
          <w:b/>
          <w:bCs/>
          <w:lang w:val="bg-BG"/>
        </w:rPr>
      </w:pPr>
    </w:p>
    <w:tbl>
      <w:tblPr>
        <w:tblpPr w:leftFromText="142" w:rightFromText="142" w:bottomFromText="160" w:vertAnchor="page" w:horzAnchor="margin" w:tblpY="11161"/>
        <w:tblW w:w="0" w:type="auto"/>
        <w:tblLook w:val="01E0" w:firstRow="1" w:lastRow="1" w:firstColumn="1" w:lastColumn="1" w:noHBand="0" w:noVBand="0"/>
      </w:tblPr>
      <w:tblGrid>
        <w:gridCol w:w="9087"/>
      </w:tblGrid>
      <w:tr w:rsidR="00BD59BC" w:rsidTr="00BD59BC">
        <w:trPr>
          <w:trHeight w:val="2268"/>
        </w:trPr>
        <w:tc>
          <w:tcPr>
            <w:tcW w:w="9087" w:type="dxa"/>
            <w:vAlign w:val="center"/>
          </w:tcPr>
          <w:p w:rsidR="00BD59BC" w:rsidRDefault="00BD59BC">
            <w:pPr>
              <w:keepNext/>
              <w:suppressAutoHyphens w:val="0"/>
              <w:spacing w:line="254" w:lineRule="auto"/>
              <w:jc w:val="center"/>
              <w:outlineLvl w:val="0"/>
              <w:rPr>
                <w:rFonts w:ascii="Times New Roman" w:eastAsia="Times New Roman" w:cs="Times New Roman"/>
                <w:b/>
                <w:sz w:val="32"/>
                <w:szCs w:val="32"/>
                <w:lang w:val="bg-BG" w:eastAsia="bg-BG"/>
              </w:rPr>
            </w:pPr>
            <w:r>
              <w:rPr>
                <w:rFonts w:ascii="Times New Roman" w:eastAsia="Times New Roman" w:cs="Times New Roman"/>
                <w:b/>
                <w:lang w:val="bg-BG" w:eastAsia="bg-BG"/>
              </w:rPr>
              <w:t>„</w:t>
            </w:r>
            <w:r>
              <w:rPr>
                <w:rFonts w:ascii="Times New Roman" w:eastAsia="Times New Roman" w:cs="Times New Roman"/>
                <w:b/>
                <w:sz w:val="32"/>
                <w:szCs w:val="32"/>
                <w:lang w:val="bg-BG" w:eastAsia="bg-BG"/>
              </w:rPr>
              <w:t>ИЗБОР НА ДОСТАВЧИК НА ЕЛЕКТРИЧЕСКА ЕНЕРГИЯ И КООРДИНАТОР НА БАЛАНСИРАЩА ГРУПА ЗА ЗАХРАНВАНЕ НА ОБЕКТ: „МБАЛ-БОТЕВГРАД” ЕООД, ГРАД БОТЕВГРАД, ОБЛАСТ СОФИЙСКА”</w:t>
            </w:r>
          </w:p>
          <w:p w:rsidR="00BD59BC" w:rsidRDefault="00BD59BC">
            <w:pPr>
              <w:suppressAutoHyphens w:val="0"/>
              <w:spacing w:line="254" w:lineRule="auto"/>
              <w:jc w:val="both"/>
              <w:rPr>
                <w:rFonts w:ascii="Times New Roman" w:eastAsia="Times New Roman" w:cs="Times New Roman"/>
                <w:lang w:val="ru-RU" w:eastAsia="bg-BG"/>
              </w:rPr>
            </w:pPr>
          </w:p>
        </w:tc>
      </w:tr>
    </w:tbl>
    <w:p w:rsidR="00BD59BC" w:rsidRDefault="00BD59BC" w:rsidP="00BD59BC">
      <w:pPr>
        <w:jc w:val="both"/>
        <w:rPr>
          <w:rFonts w:ascii="Times New Roman" w:cs="Times New Roman"/>
          <w:b/>
          <w:bCs/>
          <w:lang w:val="bg-BG"/>
        </w:rPr>
      </w:pPr>
    </w:p>
    <w:p w:rsidR="00BD59BC" w:rsidRDefault="00BD59BC" w:rsidP="00BD59BC">
      <w:pPr>
        <w:jc w:val="both"/>
        <w:rPr>
          <w:rFonts w:ascii="Times New Roman" w:cs="Times New Roman"/>
          <w:b/>
          <w:bCs/>
          <w:lang w:val="bg-BG"/>
        </w:rPr>
      </w:pPr>
    </w:p>
    <w:p w:rsidR="00BD59BC" w:rsidRDefault="00BD59BC" w:rsidP="00BD59BC">
      <w:pPr>
        <w:pStyle w:val="Heading1"/>
        <w:jc w:val="both"/>
        <w:rPr>
          <w:szCs w:val="24"/>
        </w:rPr>
      </w:pPr>
    </w:p>
    <w:p w:rsidR="00BD59BC" w:rsidRDefault="00BD59BC" w:rsidP="00BD59BC">
      <w:pPr>
        <w:rPr>
          <w:rFonts w:ascii="Times New Roman"/>
          <w:lang w:val="bg-BG"/>
        </w:rPr>
      </w:pPr>
    </w:p>
    <w:p w:rsidR="00BD59BC" w:rsidRDefault="00BD59BC" w:rsidP="00BD59BC">
      <w:pPr>
        <w:rPr>
          <w:rFonts w:ascii="Times New Roman"/>
          <w:lang w:val="bg-BG"/>
        </w:rPr>
      </w:pPr>
    </w:p>
    <w:p w:rsidR="00BD59BC" w:rsidRDefault="00BD59BC" w:rsidP="00BD59BC">
      <w:pPr>
        <w:rPr>
          <w:rFonts w:ascii="Times New Roman"/>
          <w:lang w:val="bg-BG"/>
        </w:rPr>
      </w:pPr>
    </w:p>
    <w:p w:rsidR="00BD59BC" w:rsidRDefault="00BD59BC" w:rsidP="00BD59BC">
      <w:pPr>
        <w:pStyle w:val="Heading1"/>
        <w:jc w:val="center"/>
        <w:rPr>
          <w:sz w:val="32"/>
          <w:szCs w:val="32"/>
        </w:rPr>
      </w:pPr>
      <w:r>
        <w:rPr>
          <w:sz w:val="32"/>
          <w:szCs w:val="32"/>
        </w:rPr>
        <w:t>СЪДЪРЖАНИЕ</w:t>
      </w:r>
    </w:p>
    <w:p w:rsidR="00BD59BC" w:rsidRDefault="00BD59BC" w:rsidP="00BD59BC">
      <w:pPr>
        <w:jc w:val="both"/>
        <w:rPr>
          <w:rFonts w:ascii="Times New Roman" w:cs="Times New Roman"/>
          <w:b/>
          <w:lang w:val="ru-RU"/>
        </w:rPr>
      </w:pPr>
    </w:p>
    <w:p w:rsidR="00BD59BC" w:rsidRDefault="00BD59BC" w:rsidP="00BD59BC">
      <w:pPr>
        <w:jc w:val="both"/>
        <w:rPr>
          <w:rFonts w:ascii="Times New Roman" w:cs="Times New Roman"/>
          <w:b/>
          <w:lang w:val="ru-RU"/>
        </w:rPr>
      </w:pPr>
    </w:p>
    <w:p w:rsidR="00BD59BC" w:rsidRDefault="00BD59BC" w:rsidP="00BD59BC">
      <w:pPr>
        <w:pStyle w:val="BodyTextIndent2"/>
        <w:ind w:left="0"/>
        <w:rPr>
          <w:szCs w:val="24"/>
        </w:rPr>
      </w:pPr>
      <w:r>
        <w:rPr>
          <w:szCs w:val="24"/>
        </w:rPr>
        <w:t>НА ДОКУМЕНТАЦИЯТА ЗА УЧАСТИЕ В ОТКРИТА ПРОЦЕДУРА</w:t>
      </w:r>
    </w:p>
    <w:p w:rsidR="00BD59BC" w:rsidRDefault="00BD59BC" w:rsidP="00BD59BC">
      <w:pPr>
        <w:pStyle w:val="BodyTextIndent2"/>
        <w:ind w:left="0"/>
        <w:rPr>
          <w:szCs w:val="24"/>
        </w:rPr>
      </w:pPr>
      <w:r>
        <w:rPr>
          <w:szCs w:val="24"/>
        </w:rPr>
        <w:t>ЗА ВЪЗЛАГАНЕ НА ОБЩЕСТВЕНА ПОРЪЧКА С ПРЕДМЕТ:</w:t>
      </w:r>
    </w:p>
    <w:p w:rsidR="00BD59BC" w:rsidRDefault="00BD59BC" w:rsidP="00BD59BC">
      <w:pPr>
        <w:pStyle w:val="BodyTextIndent2"/>
        <w:ind w:left="0"/>
        <w:jc w:val="both"/>
        <w:rPr>
          <w:szCs w:val="24"/>
        </w:rPr>
      </w:pPr>
    </w:p>
    <w:p w:rsidR="00BD59BC" w:rsidRDefault="00BD59BC" w:rsidP="00BD59BC">
      <w:pPr>
        <w:keepNext/>
        <w:jc w:val="center"/>
        <w:outlineLvl w:val="0"/>
        <w:rPr>
          <w:rFonts w:ascii="Times New Roman" w:cs="Times New Roman"/>
          <w:b/>
          <w:lang w:val="ru-RU"/>
        </w:rPr>
      </w:pPr>
      <w:r>
        <w:rPr>
          <w:rFonts w:ascii="Times New Roman" w:cs="Times New Roman"/>
          <w:b/>
          <w:lang w:val="ru-RU"/>
        </w:rPr>
        <w:t>„ИЗБОР НА ДОСТАВЧИК НА ЕЛЕКТРИЧЕСКА ЕНЕРГИЯ И КООРДИНАТОР НА БАЛАНСИРАЩА ГРУПА ЗА ЗАХРАНВАНЕ НА ОБЕКТ: „МБАЛ-БОТЕВГРАД” ЕООД, ГРАД БОТЕВГРАД, ОБЛАСТ СОФИЙСКА”</w:t>
      </w:r>
    </w:p>
    <w:p w:rsidR="00BD59BC" w:rsidRDefault="00BD59BC" w:rsidP="00BD59BC">
      <w:pPr>
        <w:spacing w:after="60"/>
        <w:jc w:val="center"/>
        <w:rPr>
          <w:rFonts w:ascii="Times New Roman" w:cs="Times New Roman"/>
          <w:lang w:val="ru-RU"/>
        </w:rPr>
      </w:pPr>
    </w:p>
    <w:p w:rsidR="00BD59BC" w:rsidRDefault="00BD59BC" w:rsidP="00BD59BC">
      <w:pPr>
        <w:spacing w:after="60"/>
        <w:jc w:val="both"/>
        <w:rPr>
          <w:rFonts w:ascii="Times New Roman" w:cs="Times New Roman"/>
          <w:lang w:val="ru-RU"/>
        </w:rPr>
      </w:pPr>
    </w:p>
    <w:p w:rsidR="00BD59BC" w:rsidRDefault="00BD59BC" w:rsidP="00BD59BC">
      <w:pPr>
        <w:spacing w:line="360" w:lineRule="auto"/>
        <w:ind w:firstLine="715"/>
        <w:jc w:val="both"/>
        <w:rPr>
          <w:rFonts w:ascii="Times New Roman" w:cs="Times New Roman"/>
          <w:b/>
        </w:rPr>
      </w:pPr>
      <w:r>
        <w:rPr>
          <w:rFonts w:ascii="Times New Roman" w:cs="Times New Roman"/>
          <w:b/>
        </w:rPr>
        <w:t>Документацията за участие съдържа:</w:t>
      </w:r>
    </w:p>
    <w:p w:rsidR="00BD59BC" w:rsidRDefault="00BD59BC" w:rsidP="00BD59BC">
      <w:pPr>
        <w:numPr>
          <w:ilvl w:val="0"/>
          <w:numId w:val="1"/>
        </w:numPr>
        <w:suppressAutoHyphens w:val="0"/>
        <w:spacing w:line="360" w:lineRule="auto"/>
        <w:jc w:val="both"/>
        <w:rPr>
          <w:rFonts w:ascii="Times New Roman" w:cs="Times New Roman"/>
          <w:lang w:val="ru-RU"/>
        </w:rPr>
      </w:pPr>
      <w:r>
        <w:rPr>
          <w:rFonts w:ascii="Times New Roman" w:cs="Times New Roman"/>
          <w:lang w:val="ru-RU"/>
        </w:rPr>
        <w:t>Решение за откриване на процедура за възлагане на обществена поръчка;</w:t>
      </w:r>
    </w:p>
    <w:p w:rsidR="00BD59BC" w:rsidRDefault="00BD59BC" w:rsidP="00BD59BC">
      <w:pPr>
        <w:numPr>
          <w:ilvl w:val="0"/>
          <w:numId w:val="1"/>
        </w:numPr>
        <w:suppressAutoHyphens w:val="0"/>
        <w:spacing w:line="360" w:lineRule="auto"/>
        <w:jc w:val="both"/>
        <w:rPr>
          <w:rFonts w:ascii="Times New Roman" w:cs="Times New Roman"/>
          <w:bCs/>
          <w:lang w:val="ru-RU"/>
        </w:rPr>
      </w:pPr>
      <w:r>
        <w:rPr>
          <w:rFonts w:ascii="Times New Roman" w:cs="Times New Roman"/>
          <w:lang w:val="ru-RU"/>
        </w:rPr>
        <w:t>Обявление за възлагане на обществена поръчка;</w:t>
      </w:r>
    </w:p>
    <w:p w:rsidR="00BD59BC" w:rsidRDefault="00BD59BC" w:rsidP="00BD59BC">
      <w:pPr>
        <w:numPr>
          <w:ilvl w:val="0"/>
          <w:numId w:val="1"/>
        </w:numPr>
        <w:suppressAutoHyphens w:val="0"/>
        <w:spacing w:line="360" w:lineRule="auto"/>
        <w:jc w:val="both"/>
        <w:rPr>
          <w:rFonts w:ascii="Times New Roman" w:cs="Times New Roman"/>
          <w:bCs/>
          <w:lang w:val="ru-RU"/>
        </w:rPr>
      </w:pPr>
      <w:r>
        <w:rPr>
          <w:rFonts w:ascii="Times New Roman" w:cs="Times New Roman"/>
          <w:lang w:val="ru-RU"/>
        </w:rPr>
        <w:t>Пълно описание на предмета на поръчката и Техническа  спецификация;</w:t>
      </w:r>
    </w:p>
    <w:p w:rsidR="00BD59BC" w:rsidRDefault="00BD59BC" w:rsidP="00BD59BC">
      <w:pPr>
        <w:numPr>
          <w:ilvl w:val="0"/>
          <w:numId w:val="1"/>
        </w:numPr>
        <w:suppressAutoHyphens w:val="0"/>
        <w:spacing w:line="360" w:lineRule="auto"/>
        <w:jc w:val="both"/>
        <w:rPr>
          <w:rFonts w:ascii="Times New Roman" w:cs="Times New Roman"/>
        </w:rPr>
      </w:pPr>
      <w:r>
        <w:rPr>
          <w:rFonts w:ascii="Times New Roman" w:cs="Times New Roman"/>
          <w:bCs/>
        </w:rPr>
        <w:t>Методика за оценка;</w:t>
      </w:r>
    </w:p>
    <w:p w:rsidR="00BD59BC" w:rsidRDefault="00BD59BC" w:rsidP="00BD59BC">
      <w:pPr>
        <w:numPr>
          <w:ilvl w:val="0"/>
          <w:numId w:val="1"/>
        </w:numPr>
        <w:suppressAutoHyphens w:val="0"/>
        <w:spacing w:line="360" w:lineRule="auto"/>
        <w:jc w:val="both"/>
        <w:rPr>
          <w:rFonts w:ascii="Times New Roman" w:cs="Times New Roman"/>
          <w:lang w:val="ru-RU"/>
        </w:rPr>
      </w:pPr>
      <w:r>
        <w:rPr>
          <w:rFonts w:ascii="Times New Roman" w:cs="Times New Roman"/>
          <w:lang w:val="ru-RU"/>
        </w:rPr>
        <w:t>Указания за подготовка на офертата;</w:t>
      </w:r>
    </w:p>
    <w:p w:rsidR="00BD59BC" w:rsidRDefault="00BD59BC" w:rsidP="00BD59BC">
      <w:pPr>
        <w:numPr>
          <w:ilvl w:val="0"/>
          <w:numId w:val="1"/>
        </w:numPr>
        <w:suppressAutoHyphens w:val="0"/>
        <w:spacing w:line="360" w:lineRule="auto"/>
        <w:jc w:val="both"/>
        <w:rPr>
          <w:rFonts w:ascii="Times New Roman" w:cs="Times New Roman"/>
        </w:rPr>
      </w:pPr>
      <w:r>
        <w:rPr>
          <w:rFonts w:ascii="Times New Roman" w:cs="Times New Roman"/>
        </w:rPr>
        <w:t>Оферта за участие – Образец 1;</w:t>
      </w:r>
    </w:p>
    <w:p w:rsidR="00BD59BC" w:rsidRDefault="00BD59BC" w:rsidP="00BD59BC">
      <w:pPr>
        <w:numPr>
          <w:ilvl w:val="0"/>
          <w:numId w:val="1"/>
        </w:numPr>
        <w:suppressAutoHyphens w:val="0"/>
        <w:spacing w:line="360" w:lineRule="auto"/>
        <w:jc w:val="both"/>
        <w:rPr>
          <w:rFonts w:ascii="Times New Roman" w:cs="Times New Roman"/>
        </w:rPr>
      </w:pPr>
      <w:r>
        <w:rPr>
          <w:rFonts w:ascii="Times New Roman" w:cs="Times New Roman"/>
        </w:rPr>
        <w:t>Сведения за участника – Образец 2;</w:t>
      </w:r>
    </w:p>
    <w:p w:rsidR="00BD59BC" w:rsidRDefault="00BD59BC" w:rsidP="00BD59BC">
      <w:pPr>
        <w:numPr>
          <w:ilvl w:val="0"/>
          <w:numId w:val="1"/>
        </w:numPr>
        <w:suppressAutoHyphens w:val="0"/>
        <w:spacing w:line="360" w:lineRule="auto"/>
        <w:jc w:val="both"/>
        <w:rPr>
          <w:rFonts w:ascii="Times New Roman" w:cs="Times New Roman"/>
        </w:rPr>
      </w:pPr>
      <w:r>
        <w:rPr>
          <w:rFonts w:ascii="Times New Roman" w:cs="Times New Roman"/>
        </w:rPr>
        <w:t>Образци на:</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 xml:space="preserve">Декларация по чл. </w:t>
      </w:r>
      <w:r>
        <w:rPr>
          <w:rFonts w:ascii="Times New Roman" w:cs="Times New Roman"/>
          <w:lang w:val="en-US"/>
        </w:rPr>
        <w:t>54</w:t>
      </w:r>
      <w:r>
        <w:rPr>
          <w:rFonts w:ascii="Times New Roman" w:cs="Times New Roman"/>
          <w:lang w:val="ru-RU"/>
        </w:rPr>
        <w:t xml:space="preserve">, ал. 1, т. 1 </w:t>
      </w:r>
      <w:r>
        <w:rPr>
          <w:rFonts w:ascii="Times New Roman" w:cs="Times New Roman"/>
          <w:lang w:val="en-US"/>
        </w:rPr>
        <w:t xml:space="preserve">- </w:t>
      </w:r>
      <w:r>
        <w:rPr>
          <w:rFonts w:ascii="Times New Roman" w:cs="Times New Roman"/>
          <w:lang w:val="ru-RU"/>
        </w:rPr>
        <w:t xml:space="preserve"> т. </w:t>
      </w:r>
      <w:r>
        <w:rPr>
          <w:rFonts w:ascii="Times New Roman" w:cs="Times New Roman"/>
          <w:lang w:val="en-US"/>
        </w:rPr>
        <w:t>7</w:t>
      </w:r>
      <w:r>
        <w:rPr>
          <w:rFonts w:ascii="Times New Roman" w:cs="Times New Roman"/>
          <w:lang w:val="ru-RU"/>
        </w:rPr>
        <w:t xml:space="preserve"> от ЗОП - Образец 3;</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 xml:space="preserve">Декларация по чл. 55, ал. 1, т. </w:t>
      </w:r>
      <w:r>
        <w:rPr>
          <w:rFonts w:ascii="Times New Roman" w:cs="Times New Roman"/>
          <w:lang w:val="en-US"/>
        </w:rPr>
        <w:t xml:space="preserve">1- </w:t>
      </w:r>
      <w:r>
        <w:rPr>
          <w:rFonts w:ascii="Times New Roman" w:cs="Times New Roman"/>
          <w:lang w:val="ru-RU"/>
        </w:rPr>
        <w:t xml:space="preserve">т. </w:t>
      </w:r>
      <w:r>
        <w:rPr>
          <w:rFonts w:ascii="Times New Roman" w:cs="Times New Roman"/>
          <w:lang w:val="en-US"/>
        </w:rPr>
        <w:t>4</w:t>
      </w:r>
      <w:r>
        <w:rPr>
          <w:rFonts w:ascii="Times New Roman" w:cs="Times New Roman"/>
          <w:lang w:val="ru-RU"/>
        </w:rPr>
        <w:t xml:space="preserve"> от ЗОП - Образец 4;</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Декларация по чл. 101, ал. 9 и ал. 12 от ЗОП (съгласие за участие като подизпълнител )  – Образец 5;</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Декларация за за запознаване с условията на обществената поръчка – Образец 6;</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Декларация приемане условията в проекта на договора – Образец 7;</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Техническо предложение – Образец 8;</w:t>
      </w:r>
    </w:p>
    <w:p w:rsidR="00BD59BC" w:rsidRDefault="00BD59BC" w:rsidP="00BD59BC">
      <w:pPr>
        <w:numPr>
          <w:ilvl w:val="0"/>
          <w:numId w:val="2"/>
        </w:numPr>
        <w:suppressAutoHyphens w:val="0"/>
        <w:spacing w:line="360" w:lineRule="auto"/>
        <w:jc w:val="both"/>
        <w:rPr>
          <w:rFonts w:ascii="Times New Roman" w:cs="Times New Roman"/>
          <w:lang w:val="ru-RU"/>
        </w:rPr>
      </w:pPr>
      <w:r>
        <w:rPr>
          <w:rFonts w:ascii="Times New Roman" w:cs="Times New Roman"/>
          <w:lang w:val="ru-RU"/>
        </w:rPr>
        <w:t>Ценови параметри - Образец 9;</w:t>
      </w:r>
    </w:p>
    <w:p w:rsidR="00BD59BC" w:rsidRDefault="00BD59BC" w:rsidP="00BD59BC">
      <w:pPr>
        <w:numPr>
          <w:ilvl w:val="0"/>
          <w:numId w:val="2"/>
        </w:numPr>
        <w:spacing w:before="120" w:after="120"/>
        <w:jc w:val="center"/>
        <w:rPr>
          <w:rFonts w:ascii="Times New Roman" w:eastAsia="Calibri" w:cs="Times New Roman"/>
          <w:b/>
          <w:kern w:val="2"/>
          <w:u w:val="single"/>
          <w:lang w:val="bg-BG"/>
        </w:rPr>
      </w:pPr>
      <w:r>
        <w:rPr>
          <w:rFonts w:ascii="Times New Roman" w:eastAsia="Calibri" w:cs="Times New Roman"/>
          <w:b/>
          <w:kern w:val="2"/>
          <w:u w:val="single"/>
          <w:lang w:val="bg-BG"/>
        </w:rPr>
        <w:t xml:space="preserve">Стандартен образец за единния европейски документ за общественпоръчки (ЕЕДОП) </w:t>
      </w:r>
      <w:r>
        <w:rPr>
          <w:rFonts w:ascii="Times New Roman" w:cs="Times New Roman"/>
          <w:lang w:val="ru-RU"/>
        </w:rPr>
        <w:t xml:space="preserve"> </w:t>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lang w:val="ru-RU"/>
        </w:rPr>
        <w:tab/>
      </w:r>
      <w:r>
        <w:rPr>
          <w:rFonts w:ascii="Times New Roman" w:cs="Times New Roman"/>
          <w:b/>
          <w:lang w:val="ru-RU"/>
        </w:rPr>
        <w:t>Образец 10;</w:t>
      </w:r>
    </w:p>
    <w:p w:rsidR="00BD59BC" w:rsidRDefault="00BD59BC" w:rsidP="00BD59BC">
      <w:pPr>
        <w:suppressAutoHyphens w:val="0"/>
        <w:spacing w:line="360" w:lineRule="auto"/>
        <w:ind w:left="720"/>
        <w:jc w:val="both"/>
        <w:rPr>
          <w:rFonts w:ascii="Times New Roman" w:cs="Times New Roman"/>
          <w:lang w:val="ru-RU"/>
        </w:rPr>
      </w:pPr>
    </w:p>
    <w:p w:rsidR="00BD59BC" w:rsidRDefault="00BD59BC" w:rsidP="00BD59BC">
      <w:pPr>
        <w:numPr>
          <w:ilvl w:val="0"/>
          <w:numId w:val="1"/>
        </w:numPr>
        <w:suppressAutoHyphens w:val="0"/>
        <w:spacing w:line="360" w:lineRule="auto"/>
        <w:jc w:val="both"/>
        <w:rPr>
          <w:rFonts w:ascii="Times New Roman" w:cs="Times New Roman"/>
        </w:rPr>
      </w:pPr>
      <w:r>
        <w:rPr>
          <w:rFonts w:ascii="Times New Roman" w:cs="Times New Roman"/>
        </w:rPr>
        <w:t>Проект на договор;</w:t>
      </w:r>
    </w:p>
    <w:p w:rsidR="00BD59BC" w:rsidRDefault="00BD59BC" w:rsidP="00BD59BC">
      <w:pPr>
        <w:suppressAutoHyphens w:val="0"/>
        <w:spacing w:line="360" w:lineRule="auto"/>
        <w:ind w:left="180"/>
        <w:jc w:val="both"/>
        <w:rPr>
          <w:rFonts w:ascii="Times New Roman" w:cs="Times New Roman"/>
        </w:rPr>
      </w:pPr>
    </w:p>
    <w:p w:rsidR="00BD59BC" w:rsidRDefault="00BD59BC" w:rsidP="00BD59BC">
      <w:pPr>
        <w:spacing w:line="360" w:lineRule="auto"/>
        <w:ind w:right="23" w:firstLine="708"/>
        <w:jc w:val="both"/>
        <w:rPr>
          <w:rFonts w:ascii="Times New Roman" w:cs="Times New Roman"/>
          <w:b/>
          <w:lang w:val="ru-RU"/>
        </w:rPr>
      </w:pPr>
    </w:p>
    <w:p w:rsidR="00BD59BC" w:rsidRDefault="00BD59BC" w:rsidP="00BD59BC">
      <w:pPr>
        <w:spacing w:line="360" w:lineRule="auto"/>
        <w:ind w:right="23" w:firstLine="708"/>
        <w:jc w:val="center"/>
        <w:rPr>
          <w:rFonts w:ascii="Times New Roman" w:cs="Times New Roman"/>
          <w:b/>
          <w:sz w:val="32"/>
          <w:szCs w:val="32"/>
          <w:lang w:val="bg-BG"/>
        </w:rPr>
      </w:pPr>
    </w:p>
    <w:p w:rsidR="00BD59BC" w:rsidRDefault="00BD59BC" w:rsidP="00BD59BC">
      <w:pPr>
        <w:spacing w:line="360" w:lineRule="auto"/>
        <w:ind w:right="23" w:firstLine="708"/>
        <w:jc w:val="center"/>
        <w:rPr>
          <w:rFonts w:ascii="Times New Roman" w:cs="Times New Roman"/>
          <w:b/>
          <w:sz w:val="32"/>
          <w:szCs w:val="32"/>
          <w:lang w:val="bg-BG"/>
        </w:rPr>
      </w:pPr>
    </w:p>
    <w:p w:rsidR="00BD59BC" w:rsidRDefault="00BD59BC" w:rsidP="00BD59BC">
      <w:pPr>
        <w:spacing w:line="360" w:lineRule="auto"/>
        <w:ind w:right="23" w:firstLine="708"/>
        <w:jc w:val="center"/>
        <w:rPr>
          <w:rFonts w:ascii="Times New Roman" w:cs="Times New Roman"/>
          <w:b/>
          <w:sz w:val="32"/>
          <w:szCs w:val="32"/>
          <w:lang w:val="bg-BG"/>
        </w:rPr>
      </w:pPr>
    </w:p>
    <w:p w:rsidR="00BD59BC" w:rsidRDefault="00BD59BC" w:rsidP="00BD59BC">
      <w:pPr>
        <w:spacing w:line="360" w:lineRule="auto"/>
        <w:ind w:right="23" w:firstLine="708"/>
        <w:jc w:val="center"/>
        <w:rPr>
          <w:rFonts w:ascii="Times New Roman" w:cs="Times New Roman"/>
          <w:b/>
          <w:sz w:val="32"/>
          <w:szCs w:val="32"/>
          <w:lang w:val="ru-RU"/>
        </w:rPr>
      </w:pPr>
    </w:p>
    <w:p w:rsidR="00BD59BC" w:rsidRDefault="00BD59BC" w:rsidP="00BD59BC">
      <w:pPr>
        <w:spacing w:line="360" w:lineRule="auto"/>
        <w:ind w:right="23" w:firstLine="708"/>
        <w:jc w:val="center"/>
        <w:rPr>
          <w:rFonts w:ascii="Times New Roman" w:cs="Times New Roman"/>
          <w:b/>
          <w:sz w:val="32"/>
          <w:szCs w:val="32"/>
          <w:lang w:val="ru-RU"/>
        </w:rPr>
      </w:pPr>
    </w:p>
    <w:p w:rsidR="00BD59BC" w:rsidRDefault="00BD59BC" w:rsidP="00BD59BC">
      <w:pPr>
        <w:spacing w:line="360" w:lineRule="auto"/>
        <w:ind w:right="23" w:firstLine="708"/>
        <w:jc w:val="center"/>
        <w:rPr>
          <w:rFonts w:ascii="Times New Roman" w:cs="Times New Roman"/>
          <w:b/>
          <w:sz w:val="32"/>
          <w:szCs w:val="32"/>
          <w:lang w:val="ru-RU"/>
        </w:rPr>
      </w:pPr>
    </w:p>
    <w:p w:rsidR="00BD59BC" w:rsidRDefault="00BD59BC" w:rsidP="00BD59BC">
      <w:pPr>
        <w:spacing w:line="360" w:lineRule="auto"/>
        <w:ind w:right="23" w:firstLine="708"/>
        <w:jc w:val="center"/>
        <w:rPr>
          <w:rFonts w:ascii="Times New Roman" w:cs="Times New Roman"/>
          <w:b/>
          <w:sz w:val="32"/>
          <w:szCs w:val="32"/>
          <w:lang w:val="ru-RU"/>
        </w:rPr>
      </w:pPr>
      <w:r>
        <w:rPr>
          <w:rFonts w:ascii="Times New Roman" w:cs="Times New Roman"/>
          <w:b/>
          <w:sz w:val="32"/>
          <w:szCs w:val="32"/>
          <w:lang w:val="ru-RU"/>
        </w:rPr>
        <w:t>ОПИСАНИЕ ПРЕДМЕТА НА ПОРЪЧКАТА И</w:t>
      </w:r>
    </w:p>
    <w:p w:rsidR="00BD59BC" w:rsidRDefault="00BD59BC" w:rsidP="00BD59BC">
      <w:pPr>
        <w:spacing w:line="360" w:lineRule="auto"/>
        <w:ind w:right="23" w:firstLine="708"/>
        <w:jc w:val="center"/>
        <w:rPr>
          <w:rFonts w:ascii="Times New Roman" w:cs="Times New Roman"/>
          <w:b/>
          <w:sz w:val="32"/>
          <w:szCs w:val="32"/>
          <w:lang w:val="ru-RU"/>
        </w:rPr>
      </w:pPr>
      <w:r>
        <w:rPr>
          <w:rFonts w:ascii="Times New Roman" w:cs="Times New Roman"/>
          <w:b/>
          <w:sz w:val="32"/>
          <w:szCs w:val="32"/>
          <w:lang w:val="ru-RU"/>
        </w:rPr>
        <w:t>ТЕХНИЧЕСКА СПЕЦИФИКАЦИЯ</w:t>
      </w:r>
    </w:p>
    <w:p w:rsidR="00BD59BC" w:rsidRDefault="00BD59BC" w:rsidP="00BD59BC">
      <w:pPr>
        <w:pStyle w:val="BodyText"/>
        <w:ind w:right="42"/>
        <w:jc w:val="both"/>
        <w:rPr>
          <w:rFonts w:ascii="Times New Roman" w:cs="Times New Roman"/>
          <w:b/>
          <w:lang w:val="ru-RU"/>
        </w:rPr>
      </w:pPr>
    </w:p>
    <w:p w:rsidR="00BD59BC" w:rsidRDefault="00BD59BC" w:rsidP="00BD59BC">
      <w:pPr>
        <w:keepNext/>
        <w:jc w:val="both"/>
        <w:outlineLvl w:val="0"/>
        <w:rPr>
          <w:rFonts w:ascii="Times New Roman" w:cs="Times New Roman"/>
          <w:b/>
          <w:u w:val="single"/>
          <w:lang w:val="bg-BG"/>
        </w:rPr>
      </w:pPr>
      <w:r>
        <w:rPr>
          <w:rFonts w:ascii="Times New Roman" w:cs="Times New Roman"/>
          <w:b/>
          <w:u w:val="single"/>
          <w:lang w:val="ru-RU"/>
        </w:rPr>
        <w:t>ПРЕДМЕТ НА ПОРЪЧКАТА:</w:t>
      </w:r>
    </w:p>
    <w:p w:rsidR="00BD59BC" w:rsidRDefault="00BD59BC" w:rsidP="00BD59BC">
      <w:pPr>
        <w:keepNext/>
        <w:suppressAutoHyphens w:val="0"/>
        <w:ind w:firstLine="708"/>
        <w:jc w:val="both"/>
        <w:outlineLvl w:val="0"/>
        <w:rPr>
          <w:rFonts w:ascii="Times New Roman" w:eastAsia="Times New Roman" w:cs="Times New Roman"/>
          <w:b/>
          <w:lang w:val="bg-BG" w:eastAsia="bg-BG"/>
        </w:rPr>
      </w:pPr>
      <w:r>
        <w:rPr>
          <w:rFonts w:ascii="Times New Roman" w:eastAsia="Times New Roman" w:cs="Times New Roman"/>
          <w:b/>
          <w:lang w:val="bg-BG" w:eastAsia="bg-BG"/>
        </w:rPr>
        <w:t>„ИЗБОР НА ДОСТАВЧИК НА ЕЛЕКТРИЧЕСКА ЕНЕРГИЯ И КООРДИНАТОР НА БАЛАНСИРАЩА ГРУПА ЗА ЗАХРАНВАНЕ НА ОБЕКТ: „МБАЛ-БОТЕВГРАД” ЕООД, ГРАД БОТЕВГРАД, ОБЛАСТ СОФИЙСКА”</w:t>
      </w:r>
    </w:p>
    <w:p w:rsidR="00BD59BC" w:rsidRDefault="00BD59BC" w:rsidP="00BD59BC">
      <w:pPr>
        <w:spacing w:after="60"/>
        <w:jc w:val="both"/>
        <w:rPr>
          <w:rFonts w:ascii="Times New Roman" w:cs="Times New Roman"/>
          <w:snapToGrid w:val="0"/>
          <w:lang w:val="bg-BG" w:eastAsia="en-US"/>
        </w:rPr>
      </w:pPr>
    </w:p>
    <w:p w:rsidR="00BD59BC" w:rsidRDefault="00BD59BC" w:rsidP="00BD59BC">
      <w:pPr>
        <w:tabs>
          <w:tab w:val="left" w:pos="-180"/>
        </w:tabs>
        <w:suppressAutoHyphens w:val="0"/>
        <w:spacing w:after="120"/>
        <w:jc w:val="both"/>
        <w:rPr>
          <w:rFonts w:ascii="Times New Roman" w:eastAsia="Times New Roman" w:cs="Times New Roman"/>
          <w:b/>
          <w:color w:val="000000"/>
          <w:u w:val="single"/>
          <w:lang w:val="bg-BG" w:eastAsia="bg-BG"/>
        </w:rPr>
      </w:pPr>
      <w:r>
        <w:rPr>
          <w:rFonts w:ascii="Times New Roman" w:eastAsia="Times New Roman" w:cs="Times New Roman"/>
          <w:b/>
          <w:color w:val="000000"/>
          <w:u w:val="single"/>
          <w:lang w:val="bg-BG" w:eastAsia="bg-BG"/>
        </w:rPr>
        <w:t>ВИД НА ПОРЪЧКАТА:</w:t>
      </w:r>
    </w:p>
    <w:p w:rsidR="00BD59BC" w:rsidRDefault="00BD59BC" w:rsidP="00BD59BC">
      <w:pPr>
        <w:tabs>
          <w:tab w:val="left" w:pos="-180"/>
        </w:tabs>
        <w:suppressAutoHyphens w:val="0"/>
        <w:spacing w:after="120"/>
        <w:jc w:val="both"/>
        <w:rPr>
          <w:rFonts w:ascii="Times New Roman" w:eastAsia="Times New Roman" w:cs="Times New Roman"/>
          <w:color w:val="000000"/>
          <w:lang w:val="bg-BG" w:eastAsia="bg-BG"/>
        </w:rPr>
      </w:pPr>
      <w:r>
        <w:rPr>
          <w:rFonts w:ascii="Times New Roman" w:eastAsia="Times New Roman" w:cs="Times New Roman"/>
          <w:color w:val="000000"/>
          <w:lang w:val="bg-BG" w:eastAsia="bg-BG"/>
        </w:rPr>
        <w:t>Доставка, осъществяване чрез покупка.</w:t>
      </w:r>
    </w:p>
    <w:p w:rsidR="00BD59BC" w:rsidRDefault="00BD59BC" w:rsidP="00BD59BC">
      <w:pPr>
        <w:tabs>
          <w:tab w:val="left" w:pos="-180"/>
        </w:tabs>
        <w:suppressAutoHyphens w:val="0"/>
        <w:spacing w:after="120"/>
        <w:jc w:val="both"/>
        <w:rPr>
          <w:rFonts w:ascii="Times New Roman" w:eastAsia="Times New Roman" w:cs="Times New Roman"/>
          <w:b/>
          <w:color w:val="000000"/>
          <w:u w:val="single"/>
          <w:lang w:val="bg-BG" w:eastAsia="bg-BG"/>
        </w:rPr>
      </w:pPr>
    </w:p>
    <w:p w:rsidR="00BD59BC" w:rsidRDefault="00BD59BC" w:rsidP="00BD59BC">
      <w:pPr>
        <w:tabs>
          <w:tab w:val="left" w:pos="-180"/>
        </w:tabs>
        <w:suppressAutoHyphens w:val="0"/>
        <w:spacing w:after="120"/>
        <w:jc w:val="both"/>
        <w:rPr>
          <w:rFonts w:ascii="Times New Roman" w:eastAsia="Times New Roman" w:cs="Times New Roman"/>
          <w:color w:val="000000"/>
          <w:u w:val="single"/>
          <w:lang w:val="bg-BG" w:eastAsia="bg-BG"/>
        </w:rPr>
      </w:pPr>
      <w:r>
        <w:rPr>
          <w:rFonts w:ascii="Times New Roman" w:eastAsia="Times New Roman" w:cs="Times New Roman"/>
          <w:b/>
          <w:color w:val="000000"/>
          <w:u w:val="single"/>
          <w:lang w:val="bg-BG" w:eastAsia="bg-BG"/>
        </w:rPr>
        <w:t>ПРОГНОЗНА СТОЙНОСТ</w:t>
      </w:r>
      <w:r>
        <w:rPr>
          <w:rFonts w:ascii="Times New Roman" w:eastAsia="Times New Roman" w:cs="Times New Roman"/>
          <w:color w:val="000000"/>
          <w:u w:val="single"/>
          <w:lang w:val="bg-BG" w:eastAsia="bg-BG"/>
        </w:rPr>
        <w:t xml:space="preserve"> </w:t>
      </w:r>
      <w:r>
        <w:rPr>
          <w:rFonts w:ascii="Times New Roman" w:eastAsia="Times New Roman" w:cs="Times New Roman"/>
          <w:b/>
          <w:color w:val="000000"/>
          <w:u w:val="single"/>
          <w:lang w:val="bg-BG" w:eastAsia="bg-BG"/>
        </w:rPr>
        <w:t>НА ПОРЪЧКАТА:</w:t>
      </w:r>
    </w:p>
    <w:p w:rsidR="00BD59BC" w:rsidRDefault="00BD59BC" w:rsidP="00BD59BC">
      <w:pPr>
        <w:suppressAutoHyphens w:val="0"/>
        <w:ind w:firstLine="708"/>
        <w:jc w:val="both"/>
        <w:rPr>
          <w:rFonts w:ascii="Times New Roman" w:eastAsia="Times New Roman" w:cs="Times New Roman"/>
          <w:b/>
          <w:lang w:val="bg-BG" w:eastAsia="bg-BG"/>
        </w:rPr>
      </w:pPr>
      <w:r>
        <w:rPr>
          <w:rFonts w:ascii="Times New Roman" w:eastAsia="Times New Roman" w:cs="Times New Roman"/>
          <w:color w:val="000000"/>
          <w:lang w:val="bg-BG" w:eastAsia="bg-BG"/>
        </w:rPr>
        <w:t xml:space="preserve">Прогнозната стойност на обществената поръчка е в </w:t>
      </w:r>
      <w:r>
        <w:rPr>
          <w:rFonts w:ascii="Times New Roman" w:eastAsia="Times New Roman" w:cs="Times New Roman"/>
          <w:lang w:val="bg-BG" w:eastAsia="bg-BG"/>
        </w:rPr>
        <w:t>размер до</w:t>
      </w:r>
      <w:r>
        <w:rPr>
          <w:rFonts w:ascii="Times New Roman" w:eastAsia="Times New Roman" w:cs="Times New Roman"/>
          <w:b/>
          <w:lang w:val="bg-BG" w:eastAsia="bg-BG"/>
        </w:rPr>
        <w:t xml:space="preserve"> 50</w:t>
      </w:r>
      <w:r>
        <w:rPr>
          <w:rFonts w:ascii="Times New Roman" w:cs="Times New Roman"/>
          <w:b/>
          <w:lang w:val="bg-BG"/>
        </w:rPr>
        <w:t xml:space="preserve"> 000.00</w:t>
      </w:r>
      <w:r>
        <w:rPr>
          <w:rFonts w:ascii="Times New Roman" w:cs="Times New Roman"/>
          <w:b/>
          <w:lang w:val="ru-RU"/>
        </w:rPr>
        <w:t xml:space="preserve"> </w:t>
      </w:r>
      <w:r>
        <w:rPr>
          <w:rFonts w:ascii="Times New Roman" w:cs="Times New Roman"/>
          <w:b/>
          <w:lang w:val="bg-BG"/>
        </w:rPr>
        <w:t xml:space="preserve">(петдесет и  хиляди </w:t>
      </w:r>
      <w:r>
        <w:rPr>
          <w:rFonts w:ascii="Times New Roman" w:eastAsia="Times New Roman" w:cs="Times New Roman"/>
          <w:b/>
          <w:lang w:val="bg-BG" w:eastAsia="bg-BG"/>
        </w:rPr>
        <w:t>) лева без ДДС.</w:t>
      </w:r>
    </w:p>
    <w:p w:rsidR="00BD59BC" w:rsidRDefault="00BD59BC" w:rsidP="00BD59BC">
      <w:pPr>
        <w:suppressAutoHyphens w:val="0"/>
        <w:jc w:val="both"/>
        <w:rPr>
          <w:rFonts w:ascii="Times New Roman" w:eastAsia="Times New Roman" w:cs="Times New Roman"/>
          <w:lang w:val="ru-RU" w:eastAsia="bg-BG"/>
        </w:rPr>
      </w:pPr>
    </w:p>
    <w:p w:rsidR="00BD59BC" w:rsidRDefault="00BD59BC" w:rsidP="00BD59BC">
      <w:pPr>
        <w:suppressAutoHyphens w:val="0"/>
        <w:ind w:firstLine="708"/>
        <w:jc w:val="both"/>
        <w:rPr>
          <w:rFonts w:ascii="Times New Roman" w:eastAsia="Times New Roman" w:cs="Times New Roman"/>
          <w:lang w:val="az-Cyrl-AZ" w:eastAsia="bg-BG"/>
        </w:rPr>
      </w:pPr>
      <w:r>
        <w:rPr>
          <w:rFonts w:ascii="Times New Roman" w:eastAsia="Times New Roman" w:cs="Times New Roman"/>
          <w:lang w:val="ru-RU" w:eastAsia="bg-BG"/>
        </w:rPr>
        <w:t>Финансирането за изпълнение на поръчката ще се осъществява</w:t>
      </w:r>
      <w:r>
        <w:rPr>
          <w:rFonts w:ascii="Times New Roman" w:eastAsia="Times New Roman" w:cs="Times New Roman"/>
          <w:i/>
          <w:lang w:val="ru-RU" w:eastAsia="bg-BG"/>
        </w:rPr>
        <w:t xml:space="preserve"> </w:t>
      </w:r>
      <w:r>
        <w:rPr>
          <w:rFonts w:ascii="Times New Roman" w:eastAsia="Times New Roman" w:cs="Times New Roman"/>
          <w:lang w:val="bg-BG" w:eastAsia="bg-BG"/>
        </w:rPr>
        <w:t>от бюджета на „МБАЛ-Ботевград” ЕООД, гр.Ботевград, обл.Софийска.</w:t>
      </w:r>
    </w:p>
    <w:p w:rsidR="00BD59BC" w:rsidRDefault="00BD59BC" w:rsidP="00BD59BC">
      <w:pPr>
        <w:suppressAutoHyphens w:val="0"/>
        <w:ind w:firstLine="696"/>
        <w:jc w:val="both"/>
        <w:rPr>
          <w:rFonts w:ascii="Times New Roman" w:eastAsia="Times New Roman" w:cs="Times New Roman"/>
          <w:lang w:val="bg-BG" w:eastAsia="bg-BG"/>
        </w:rPr>
      </w:pPr>
    </w:p>
    <w:p w:rsidR="00BD59BC" w:rsidRDefault="00BD59BC" w:rsidP="00BD59BC">
      <w:pPr>
        <w:suppressAutoHyphens w:val="0"/>
        <w:ind w:firstLine="696"/>
        <w:jc w:val="both"/>
        <w:rPr>
          <w:rFonts w:ascii="Times New Roman" w:eastAsia="Times New Roman" w:cs="Times New Roman"/>
          <w:lang w:val="bg-BG" w:eastAsia="bg-BG"/>
        </w:rPr>
      </w:pPr>
    </w:p>
    <w:p w:rsidR="00BD59BC" w:rsidRDefault="00BD59BC" w:rsidP="00BD59BC">
      <w:pPr>
        <w:tabs>
          <w:tab w:val="left" w:pos="1080"/>
        </w:tabs>
        <w:suppressAutoHyphens w:val="0"/>
        <w:jc w:val="both"/>
        <w:rPr>
          <w:rFonts w:ascii="Times New Roman" w:eastAsia="Times New Roman" w:cs="Times New Roman"/>
          <w:b/>
          <w:u w:val="single"/>
          <w:lang w:val="bg-BG" w:eastAsia="bg-BG"/>
        </w:rPr>
      </w:pPr>
      <w:r>
        <w:rPr>
          <w:rFonts w:ascii="Times New Roman" w:eastAsia="Times New Roman" w:cs="Times New Roman"/>
          <w:b/>
          <w:u w:val="single"/>
          <w:lang w:val="bg-BG" w:eastAsia="bg-BG"/>
        </w:rPr>
        <w:t>ОБЕМ НА ПОРЪЧКАТА:</w:t>
      </w:r>
    </w:p>
    <w:p w:rsidR="00BD59BC" w:rsidRDefault="00BD59BC" w:rsidP="00BD59BC">
      <w:pPr>
        <w:tabs>
          <w:tab w:val="left" w:pos="1309"/>
        </w:tabs>
        <w:suppressAutoHyphens w:val="0"/>
        <w:jc w:val="both"/>
        <w:rPr>
          <w:rFonts w:ascii="Times New Roman" w:eastAsia="Times New Roman" w:cs="Times New Roman"/>
          <w:lang w:val="ru-RU" w:eastAsia="bg-BG"/>
        </w:rPr>
      </w:pPr>
    </w:p>
    <w:p w:rsidR="00BD59BC" w:rsidRDefault="00BD59BC" w:rsidP="00BD59BC">
      <w:pPr>
        <w:tabs>
          <w:tab w:val="left" w:pos="1309"/>
        </w:tabs>
        <w:suppressAutoHyphens w:val="0"/>
        <w:ind w:firstLine="720"/>
        <w:jc w:val="both"/>
        <w:rPr>
          <w:rFonts w:ascii="Times New Roman" w:eastAsia="Times New Roman" w:cs="Times New Roman"/>
          <w:color w:val="000000"/>
          <w:lang w:val="bg-BG" w:eastAsia="bg-BG"/>
        </w:rPr>
      </w:pPr>
      <w:r>
        <w:rPr>
          <w:rFonts w:ascii="Times New Roman" w:eastAsia="Times New Roman" w:cs="Times New Roman"/>
          <w:lang w:val="bg-BG" w:eastAsia="bg-BG"/>
        </w:rPr>
        <w:t xml:space="preserve">Изпълнителят извършва доставка за период от 12 (дванадесет) месеца, на нетна активна електрическа енергия и координатор на балансираща група за 1 бр. обект на ниско </w:t>
      </w:r>
      <w:r>
        <w:rPr>
          <w:rFonts w:ascii="Times New Roman" w:eastAsia="Times New Roman" w:cs="Times New Roman"/>
          <w:color w:val="000000"/>
          <w:lang w:val="bg-BG" w:eastAsia="bg-BG"/>
        </w:rPr>
        <w:t>напрежение, за нуждите на обект: „МБАЛ-Ботевград” ЕООД, гр.Ботевград, обл.Софийска.</w:t>
      </w:r>
    </w:p>
    <w:p w:rsidR="00BD59BC" w:rsidRDefault="00BD59BC" w:rsidP="00BD59BC">
      <w:pPr>
        <w:tabs>
          <w:tab w:val="left" w:pos="1309"/>
        </w:tabs>
        <w:suppressAutoHyphens w:val="0"/>
        <w:ind w:firstLine="720"/>
        <w:jc w:val="both"/>
        <w:rPr>
          <w:rFonts w:ascii="Times New Roman" w:cs="Times New Roman"/>
          <w:color w:val="000000"/>
          <w:lang w:val="bg-BG"/>
        </w:rPr>
      </w:pPr>
      <w:r>
        <w:rPr>
          <w:rFonts w:ascii="Times New Roman" w:eastAsia="Times New Roman" w:cs="Times New Roman"/>
          <w:color w:val="000000"/>
          <w:lang w:val="bg-BG" w:eastAsia="bg-BG"/>
        </w:rPr>
        <w:t xml:space="preserve">Прогнозно количество електроенергия за срок от една година: около </w:t>
      </w:r>
      <w:r>
        <w:rPr>
          <w:rFonts w:ascii="Times New Roman" w:cs="Times New Roman"/>
          <w:color w:val="000000"/>
          <w:lang w:val="bg-BG"/>
        </w:rPr>
        <w:t>460 000 (четиристотин и шейсет хиляди)</w:t>
      </w:r>
      <w:r>
        <w:rPr>
          <w:rFonts w:ascii="Times New Roman" w:cs="Times New Roman"/>
          <w:color w:val="000000"/>
          <w:lang w:val="ru-RU"/>
        </w:rPr>
        <w:t xml:space="preserve"> </w:t>
      </w:r>
      <w:r>
        <w:rPr>
          <w:rFonts w:ascii="Times New Roman" w:cs="Times New Roman"/>
          <w:color w:val="000000"/>
          <w:lang w:val="en-US"/>
        </w:rPr>
        <w:t>kW</w:t>
      </w:r>
      <w:r>
        <w:rPr>
          <w:rFonts w:ascii="Times New Roman" w:cs="Times New Roman"/>
          <w:color w:val="000000"/>
          <w:lang w:val="bg-BG"/>
        </w:rPr>
        <w:t>.</w:t>
      </w:r>
      <w:r>
        <w:rPr>
          <w:rFonts w:ascii="Times New Roman" w:cs="Times New Roman"/>
          <w:color w:val="000000"/>
          <w:lang w:val="en-US"/>
        </w:rPr>
        <w:t>h</w:t>
      </w:r>
      <w:r>
        <w:rPr>
          <w:rFonts w:ascii="Times New Roman" w:cs="Times New Roman"/>
          <w:color w:val="000000"/>
          <w:lang w:val="ru-RU"/>
        </w:rPr>
        <w:t>/год.</w:t>
      </w:r>
    </w:p>
    <w:p w:rsidR="00BD59BC" w:rsidRDefault="00BD59BC" w:rsidP="00BD59BC">
      <w:pPr>
        <w:suppressAutoHyphens w:val="0"/>
        <w:jc w:val="both"/>
        <w:rPr>
          <w:rFonts w:ascii="Arial" w:eastAsia="Times New Roman" w:hAnsi="Arial" w:cs="Arial"/>
          <w:b/>
          <w:bCs/>
          <w:lang w:val="en-US" w:eastAsia="en-US"/>
        </w:rPr>
      </w:pPr>
      <w:r>
        <w:rPr>
          <w:rFonts w:ascii="Times New Roman" w:eastAsia="Times New Roman" w:cs="Times New Roman"/>
          <w:lang w:val="bg-BG" w:eastAsia="bg-BG"/>
        </w:rPr>
        <w:lastRenderedPageBreak/>
        <w:t>Прогнозно количество електроенергия за срок от една година</w:t>
      </w:r>
      <w:r>
        <w:rPr>
          <w:rFonts w:ascii="Times New Roman" w:cs="Times New Roman"/>
          <w:lang w:val="ru-RU"/>
        </w:rPr>
        <w:t xml:space="preserve"> на </w:t>
      </w:r>
      <w:r>
        <w:rPr>
          <w:rFonts w:ascii="Times New Roman" w:cs="Times New Roman"/>
          <w:lang w:val="bg-BG"/>
        </w:rPr>
        <w:t xml:space="preserve">обект: </w:t>
      </w:r>
      <w:r>
        <w:rPr>
          <w:rFonts w:ascii="Times New Roman" w:eastAsia="Times New Roman" w:cs="Times New Roman"/>
          <w:lang w:val="bg-BG" w:eastAsia="bg-BG"/>
        </w:rPr>
        <w:t>„МБАЛ-Ботевград” ЕООД, гр.Ботевград, обл.Софийска</w:t>
      </w:r>
      <w:r>
        <w:rPr>
          <w:rFonts w:ascii="Times New Roman" w:cs="Times New Roman"/>
          <w:lang w:val="ru-RU"/>
        </w:rPr>
        <w:t>, ко</w:t>
      </w:r>
      <w:r>
        <w:rPr>
          <w:rFonts w:ascii="Times New Roman" w:cs="Times New Roman"/>
          <w:lang w:val="bg-BG"/>
        </w:rPr>
        <w:t>й</w:t>
      </w:r>
      <w:r>
        <w:rPr>
          <w:rFonts w:ascii="Times New Roman" w:cs="Times New Roman"/>
          <w:lang w:val="ru-RU"/>
        </w:rPr>
        <w:t xml:space="preserve">то отговаря по всички критерии за </w:t>
      </w:r>
      <w:r>
        <w:rPr>
          <w:rFonts w:ascii="Times New Roman" w:cs="Times New Roman"/>
          <w:color w:val="000000"/>
          <w:lang w:val="ru-RU"/>
        </w:rPr>
        <w:t xml:space="preserve">свободния пазар е </w:t>
      </w:r>
      <w:r>
        <w:rPr>
          <w:rFonts w:ascii="Times New Roman" w:eastAsia="Times New Roman" w:cs="Times New Roman"/>
          <w:color w:val="000000"/>
          <w:lang w:val="bg-BG" w:eastAsia="bg-BG"/>
        </w:rPr>
        <w:t xml:space="preserve">около </w:t>
      </w:r>
      <w:r>
        <w:rPr>
          <w:rFonts w:ascii="Times New Roman" w:eastAsia="Times New Roman" w:cs="Times New Roman"/>
          <w:color w:val="000000"/>
          <w:lang w:val="ru-RU" w:eastAsia="bg-BG"/>
        </w:rPr>
        <w:t>460</w:t>
      </w:r>
      <w:r>
        <w:rPr>
          <w:rFonts w:ascii="Times New Roman" w:eastAsia="Times New Roman" w:cs="Times New Roman"/>
          <w:color w:val="000000"/>
          <w:lang w:val="bg-BG" w:eastAsia="bg-BG"/>
        </w:rPr>
        <w:t xml:space="preserve"> 000</w:t>
      </w:r>
      <w:r>
        <w:rPr>
          <w:rFonts w:ascii="Times New Roman" w:cs="Times New Roman"/>
          <w:color w:val="000000"/>
          <w:lang w:val="bg-BG"/>
        </w:rPr>
        <w:t xml:space="preserve"> (четиристотин и шейсет хиляди)</w:t>
      </w:r>
      <w:r>
        <w:rPr>
          <w:rFonts w:ascii="Times New Roman" w:cs="Times New Roman"/>
          <w:color w:val="000000"/>
          <w:lang w:val="ru-RU"/>
        </w:rPr>
        <w:t xml:space="preserve"> </w:t>
      </w:r>
      <w:r>
        <w:rPr>
          <w:rFonts w:ascii="Times New Roman" w:cs="Times New Roman"/>
          <w:color w:val="000000"/>
          <w:lang w:val="en-US"/>
        </w:rPr>
        <w:t>kW</w:t>
      </w:r>
      <w:r>
        <w:rPr>
          <w:rFonts w:ascii="Times New Roman" w:cs="Times New Roman"/>
          <w:color w:val="000000"/>
          <w:lang w:val="bg-BG"/>
        </w:rPr>
        <w:t>.</w:t>
      </w:r>
      <w:r>
        <w:rPr>
          <w:rFonts w:ascii="Times New Roman" w:cs="Times New Roman"/>
          <w:color w:val="000000"/>
          <w:lang w:val="en-US"/>
        </w:rPr>
        <w:t>h</w:t>
      </w:r>
      <w:r>
        <w:rPr>
          <w:rFonts w:ascii="Times New Roman" w:cs="Times New Roman"/>
          <w:color w:val="000000"/>
          <w:lang w:val="ru-RU"/>
        </w:rPr>
        <w:t xml:space="preserve">/год. или </w:t>
      </w:r>
      <w:r>
        <w:rPr>
          <w:rFonts w:ascii="Times New Roman" w:cs="Times New Roman"/>
          <w:color w:val="000000"/>
          <w:lang w:val="bg-BG"/>
        </w:rPr>
        <w:t>460</w:t>
      </w:r>
      <w:r>
        <w:rPr>
          <w:rFonts w:ascii="Times New Roman" w:cs="Times New Roman"/>
          <w:color w:val="000000"/>
          <w:lang w:val="ru-RU"/>
        </w:rPr>
        <w:t xml:space="preserve"> </w:t>
      </w:r>
      <w:r>
        <w:rPr>
          <w:rFonts w:ascii="Times New Roman" w:cs="Times New Roman"/>
          <w:color w:val="000000"/>
          <w:lang w:val="en-US"/>
        </w:rPr>
        <w:t>MW</w:t>
      </w:r>
      <w:r>
        <w:rPr>
          <w:rFonts w:ascii="Times New Roman" w:cs="Times New Roman"/>
          <w:color w:val="000000"/>
          <w:lang w:val="bg-BG"/>
        </w:rPr>
        <w:t>.</w:t>
      </w:r>
      <w:r>
        <w:rPr>
          <w:rFonts w:ascii="Times New Roman" w:cs="Times New Roman"/>
          <w:color w:val="000000"/>
          <w:lang w:val="en-US"/>
        </w:rPr>
        <w:t>h</w:t>
      </w:r>
      <w:r>
        <w:rPr>
          <w:rFonts w:ascii="Times New Roman" w:cs="Times New Roman"/>
          <w:color w:val="000000"/>
          <w:lang w:val="ru-RU"/>
        </w:rPr>
        <w:t xml:space="preserve">/год. Това е видно от общата консумация за 2015 г., която възлиза на </w:t>
      </w:r>
      <w:r>
        <w:rPr>
          <w:rFonts w:ascii="Times New Roman" w:eastAsia="Times New Roman" w:cs="Times New Roman"/>
          <w:bCs/>
          <w:lang w:val="en-US" w:eastAsia="en-US"/>
        </w:rPr>
        <w:t>461700</w:t>
      </w:r>
      <w:r>
        <w:rPr>
          <w:rFonts w:ascii="Times New Roman" w:eastAsia="Times New Roman" w:cs="Times New Roman"/>
          <w:b/>
          <w:bCs/>
          <w:lang w:val="bg-BG" w:eastAsia="en-US"/>
        </w:rPr>
        <w:t xml:space="preserve"> </w:t>
      </w:r>
      <w:r>
        <w:rPr>
          <w:rFonts w:ascii="Times New Roman" w:cs="Times New Roman"/>
          <w:color w:val="000000"/>
          <w:lang w:val="en-US"/>
        </w:rPr>
        <w:t>kW</w:t>
      </w:r>
      <w:r>
        <w:rPr>
          <w:rFonts w:ascii="Times New Roman" w:cs="Times New Roman"/>
          <w:color w:val="000000"/>
          <w:lang w:val="bg-BG"/>
        </w:rPr>
        <w:t>.</w:t>
      </w:r>
      <w:r>
        <w:rPr>
          <w:rFonts w:ascii="Times New Roman" w:cs="Times New Roman"/>
          <w:color w:val="000000"/>
          <w:lang w:val="en-US"/>
        </w:rPr>
        <w:t>h</w:t>
      </w:r>
      <w:r>
        <w:rPr>
          <w:rFonts w:ascii="Times New Roman" w:cs="Times New Roman"/>
          <w:color w:val="000000"/>
          <w:lang w:val="ru-RU"/>
        </w:rPr>
        <w:t>/год.</w:t>
      </w:r>
    </w:p>
    <w:p w:rsidR="00BD59BC" w:rsidRDefault="00BD59BC" w:rsidP="00BD59BC">
      <w:pPr>
        <w:tabs>
          <w:tab w:val="left" w:pos="1309"/>
        </w:tabs>
        <w:suppressAutoHyphens w:val="0"/>
        <w:ind w:firstLine="720"/>
        <w:jc w:val="both"/>
        <w:rPr>
          <w:rFonts w:ascii="Times New Roman" w:eastAsia="Times New Roman" w:cs="Times New Roman"/>
          <w:lang w:val="bg-BG" w:eastAsia="bg-BG"/>
        </w:rPr>
      </w:pPr>
    </w:p>
    <w:p w:rsidR="00BD59BC" w:rsidRDefault="00BD59BC" w:rsidP="00BD59BC">
      <w:pPr>
        <w:suppressAutoHyphens w:val="0"/>
        <w:ind w:firstLine="708"/>
        <w:jc w:val="both"/>
        <w:rPr>
          <w:rFonts w:ascii="Times New Roman" w:eastAsia="Times New Roman" w:cs="Times New Roman"/>
          <w:b/>
          <w:u w:val="single"/>
          <w:lang w:val="bg-BG" w:eastAsia="bg-BG"/>
        </w:rPr>
      </w:pPr>
      <w:r>
        <w:rPr>
          <w:rFonts w:ascii="Times New Roman" w:eastAsia="Times New Roman" w:cs="Times New Roman"/>
          <w:b/>
          <w:u w:val="single"/>
          <w:lang w:val="bg-BG" w:eastAsia="bg-BG"/>
        </w:rPr>
        <w:t>Списък на обекта на Възложителя, прогнозна консумация на електрическа енергия и ориентировъчна стойност за една година:</w:t>
      </w:r>
    </w:p>
    <w:p w:rsidR="00BD59BC" w:rsidRDefault="00BD59BC" w:rsidP="00BD59BC">
      <w:pPr>
        <w:widowControl w:val="0"/>
        <w:shd w:val="clear" w:color="auto" w:fill="FFFFFF"/>
        <w:tabs>
          <w:tab w:val="left" w:pos="-3261"/>
          <w:tab w:val="left" w:pos="-3119"/>
        </w:tabs>
        <w:suppressAutoHyphens w:val="0"/>
        <w:autoSpaceDE w:val="0"/>
        <w:autoSpaceDN w:val="0"/>
        <w:adjustRightInd w:val="0"/>
        <w:jc w:val="both"/>
        <w:rPr>
          <w:rFonts w:ascii="Times New Roman" w:eastAsia="Times New Roman" w:cs="Times New Roman"/>
          <w:lang w:val="bg-BG" w:eastAsia="bg-BG"/>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0"/>
        <w:gridCol w:w="1379"/>
        <w:gridCol w:w="1418"/>
        <w:gridCol w:w="2878"/>
        <w:gridCol w:w="1619"/>
        <w:gridCol w:w="900"/>
      </w:tblGrid>
      <w:tr w:rsidR="00BD59BC" w:rsidTr="00BD59BC">
        <w:tc>
          <w:tcPr>
            <w:tcW w:w="426"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701"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Клиентски</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38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Абонатен</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419"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Електром.№</w:t>
            </w:r>
          </w:p>
        </w:tc>
        <w:tc>
          <w:tcPr>
            <w:tcW w:w="288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Обект</w:t>
            </w:r>
          </w:p>
        </w:tc>
        <w:tc>
          <w:tcPr>
            <w:tcW w:w="162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Консумация</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en-US" w:eastAsia="bg-BG"/>
              </w:rPr>
              <w:t>kW</w:t>
            </w:r>
            <w:r>
              <w:rPr>
                <w:rFonts w:ascii="Times New Roman" w:eastAsia="Times New Roman" w:cs="Times New Roman"/>
                <w:b/>
                <w:lang w:val="bg-BG" w:eastAsia="bg-BG"/>
              </w:rPr>
              <w:t>.</w:t>
            </w:r>
            <w:r>
              <w:rPr>
                <w:rFonts w:ascii="Times New Roman" w:eastAsia="Times New Roman" w:cs="Times New Roman"/>
                <w:b/>
                <w:lang w:val="en-US" w:eastAsia="bg-BG"/>
              </w:rPr>
              <w:t>h</w:t>
            </w:r>
          </w:p>
        </w:tc>
        <w:tc>
          <w:tcPr>
            <w:tcW w:w="90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Лева</w:t>
            </w:r>
          </w:p>
        </w:tc>
      </w:tr>
      <w:tr w:rsidR="00BD59BC" w:rsidTr="00BD59BC">
        <w:tc>
          <w:tcPr>
            <w:tcW w:w="426"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color w:val="000000"/>
                <w:lang w:val="bg-BG" w:eastAsia="bg-BG"/>
              </w:rPr>
            </w:pPr>
            <w:r>
              <w:rPr>
                <w:rFonts w:ascii="Times New Roman" w:eastAsia="Times New Roman" w:cs="Times New Roman"/>
                <w:color w:val="000000"/>
                <w:lang w:val="bg-BG" w:eastAsia="bg-BG"/>
              </w:rPr>
              <w:t>1.</w:t>
            </w:r>
          </w:p>
        </w:tc>
        <w:tc>
          <w:tcPr>
            <w:tcW w:w="1701"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color w:val="000000"/>
                <w:sz w:val="22"/>
                <w:szCs w:val="22"/>
                <w:lang w:val="ru-RU" w:eastAsia="bg-BG"/>
              </w:rPr>
            </w:pPr>
            <w:r>
              <w:rPr>
                <w:rFonts w:ascii="Times New Roman" w:eastAsia="Times New Roman" w:cs="Times New Roman"/>
                <w:color w:val="000000"/>
                <w:sz w:val="22"/>
                <w:szCs w:val="22"/>
                <w:lang w:val="ru-RU" w:eastAsia="bg-BG"/>
              </w:rPr>
              <w:t>210005884085</w:t>
            </w:r>
          </w:p>
        </w:tc>
        <w:tc>
          <w:tcPr>
            <w:tcW w:w="138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ru-RU" w:eastAsia="bg-BG"/>
              </w:rPr>
            </w:pPr>
            <w:r>
              <w:rPr>
                <w:rFonts w:ascii="Times New Roman" w:eastAsia="Times New Roman" w:cs="Times New Roman"/>
                <w:sz w:val="22"/>
                <w:szCs w:val="22"/>
                <w:lang w:val="ru-RU" w:eastAsia="bg-BG"/>
              </w:rPr>
              <w:t>02600009</w:t>
            </w:r>
          </w:p>
        </w:tc>
        <w:tc>
          <w:tcPr>
            <w:tcW w:w="1419"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ru-RU" w:eastAsia="bg-BG"/>
              </w:rPr>
            </w:pPr>
            <w:r>
              <w:rPr>
                <w:rFonts w:ascii="Times New Roman" w:eastAsia="Times New Roman" w:cs="Times New Roman"/>
                <w:sz w:val="22"/>
                <w:szCs w:val="22"/>
                <w:lang w:val="ru-RU" w:eastAsia="bg-BG"/>
              </w:rPr>
              <w:t>96699668</w:t>
            </w:r>
          </w:p>
        </w:tc>
        <w:tc>
          <w:tcPr>
            <w:tcW w:w="2880"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color w:val="FF0000"/>
                <w:sz w:val="22"/>
                <w:szCs w:val="22"/>
                <w:lang w:val="bg-BG" w:eastAsia="bg-BG"/>
              </w:rPr>
            </w:pPr>
            <w:r>
              <w:rPr>
                <w:rFonts w:ascii="Times New Roman" w:eastAsia="Times New Roman" w:cs="Times New Roman"/>
                <w:sz w:val="22"/>
                <w:szCs w:val="22"/>
                <w:lang w:val="bg-BG" w:eastAsia="bg-BG"/>
              </w:rPr>
              <w:t>„МБАЛ-Ботевград” ЕООД</w:t>
            </w:r>
          </w:p>
        </w:tc>
        <w:tc>
          <w:tcPr>
            <w:tcW w:w="1620" w:type="dxa"/>
            <w:tcBorders>
              <w:top w:val="nil"/>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color w:val="000000"/>
                <w:sz w:val="22"/>
                <w:szCs w:val="22"/>
                <w:lang w:val="bg-BG" w:eastAsia="bg-BG"/>
              </w:rPr>
            </w:pPr>
            <w:r>
              <w:rPr>
                <w:rFonts w:ascii="Times New Roman" w:eastAsia="Times New Roman" w:cs="Times New Roman"/>
                <w:color w:val="000000"/>
                <w:sz w:val="22"/>
                <w:szCs w:val="22"/>
                <w:lang w:val="bg-BG" w:eastAsia="bg-BG"/>
              </w:rPr>
              <w:t>460 000</w:t>
            </w:r>
          </w:p>
        </w:tc>
        <w:tc>
          <w:tcPr>
            <w:tcW w:w="900" w:type="dxa"/>
            <w:tcBorders>
              <w:top w:val="nil"/>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ru-RU" w:eastAsia="bg-BG"/>
              </w:rPr>
            </w:pPr>
            <w:r>
              <w:rPr>
                <w:rFonts w:ascii="Times New Roman" w:cs="Times New Roman"/>
                <w:b/>
                <w:sz w:val="22"/>
                <w:szCs w:val="22"/>
                <w:lang w:val="bg-BG"/>
              </w:rPr>
              <w:t>50 000</w:t>
            </w:r>
          </w:p>
        </w:tc>
      </w:tr>
    </w:tbl>
    <w:p w:rsidR="00BD59BC" w:rsidRDefault="00BD59BC" w:rsidP="00BD59BC">
      <w:pPr>
        <w:suppressAutoHyphens w:val="0"/>
        <w:jc w:val="both"/>
        <w:rPr>
          <w:rFonts w:ascii="Times New Roman" w:eastAsia="Times New Roman" w:cs="Times New Roman"/>
          <w:lang w:val="bg-BG" w:eastAsia="bg-BG"/>
        </w:rPr>
      </w:pPr>
    </w:p>
    <w:p w:rsidR="00BD59BC" w:rsidRDefault="00BD59BC" w:rsidP="00BD59BC">
      <w:pPr>
        <w:suppressAutoHyphens w:val="0"/>
        <w:jc w:val="both"/>
        <w:rPr>
          <w:rFonts w:ascii="Times New Roman" w:eastAsia="Times New Roman" w:cs="Times New Roman"/>
          <w:lang w:val="bg-BG" w:eastAsia="bg-BG"/>
        </w:rPr>
      </w:pPr>
    </w:p>
    <w:p w:rsidR="00BD59BC" w:rsidRDefault="00BD59BC" w:rsidP="00BD59BC">
      <w:pPr>
        <w:suppressAutoHyphens w:val="0"/>
        <w:spacing w:after="120"/>
        <w:ind w:firstLine="708"/>
        <w:jc w:val="both"/>
        <w:rPr>
          <w:rFonts w:ascii="Times New Roman" w:eastAsia="Times New Roman" w:cs="Times New Roman"/>
          <w:b/>
          <w:bCs/>
          <w:u w:val="single"/>
          <w:lang w:val="bg-BG" w:eastAsia="bg-BG"/>
        </w:rPr>
      </w:pPr>
      <w:r>
        <w:rPr>
          <w:rFonts w:ascii="Times New Roman" w:eastAsia="Times New Roman" w:cs="Times New Roman"/>
          <w:lang w:val="bg-BG" w:eastAsia="bg-BG"/>
        </w:rPr>
        <w:t>Посочените количества консумация имат информативен характер. Изпълнителят следва да осигури доставка на електрическа енергия в необходимите количества.</w:t>
      </w:r>
    </w:p>
    <w:p w:rsidR="00BD59BC" w:rsidRDefault="00BD59BC" w:rsidP="00BD59BC">
      <w:pPr>
        <w:tabs>
          <w:tab w:val="left" w:pos="540"/>
          <w:tab w:val="left" w:pos="1260"/>
          <w:tab w:val="left" w:pos="1800"/>
        </w:tabs>
        <w:suppressAutoHyphens w:val="0"/>
        <w:jc w:val="both"/>
        <w:rPr>
          <w:rFonts w:ascii="Times New Roman" w:eastAsia="Times New Roman" w:cs="Times New Roman"/>
          <w:lang w:val="bg-BG" w:eastAsia="bg-BG"/>
        </w:rPr>
      </w:pPr>
    </w:p>
    <w:p w:rsidR="00BD59BC" w:rsidRDefault="00BD59BC" w:rsidP="00BD59BC">
      <w:pPr>
        <w:tabs>
          <w:tab w:val="left" w:pos="540"/>
          <w:tab w:val="left" w:pos="1260"/>
          <w:tab w:val="left" w:pos="1800"/>
        </w:tabs>
        <w:suppressAutoHyphens w:val="0"/>
        <w:jc w:val="both"/>
        <w:rPr>
          <w:rFonts w:ascii="Times New Roman" w:eastAsia="Times New Roman" w:cs="Times New Roman"/>
          <w:b/>
          <w:lang w:val="bg-BG" w:eastAsia="bg-BG"/>
        </w:rPr>
      </w:pPr>
      <w:r>
        <w:rPr>
          <w:rFonts w:ascii="Times New Roman" w:eastAsia="Times New Roman" w:cs="Times New Roman"/>
          <w:b/>
          <w:u w:val="single"/>
          <w:lang w:val="bg-BG" w:eastAsia="bg-BG"/>
        </w:rPr>
        <w:t>ОБЩИ И СПЕЦИФИЧНИ ИЗИСКВАНИЯ:</w:t>
      </w:r>
    </w:p>
    <w:p w:rsidR="00BD59BC" w:rsidRDefault="00BD59BC" w:rsidP="00BD59BC">
      <w:pPr>
        <w:tabs>
          <w:tab w:val="left" w:pos="540"/>
          <w:tab w:val="left" w:pos="1260"/>
          <w:tab w:val="left" w:pos="1800"/>
        </w:tabs>
        <w:suppressAutoHyphens w:val="0"/>
        <w:jc w:val="both"/>
        <w:rPr>
          <w:rFonts w:ascii="Times New Roman" w:eastAsia="Times New Roman" w:cs="Times New Roman"/>
          <w:b/>
          <w:lang w:val="bg-BG" w:eastAsia="bg-BG"/>
        </w:rPr>
      </w:pPr>
    </w:p>
    <w:p w:rsidR="00BD59BC" w:rsidRDefault="00BD59BC" w:rsidP="00BD59BC">
      <w:pPr>
        <w:suppressAutoHyphens w:val="0"/>
        <w:ind w:firstLine="708"/>
        <w:jc w:val="both"/>
        <w:rPr>
          <w:rFonts w:ascii="Times New Roman" w:eastAsia="Times New Roman" w:cs="Times New Roman"/>
          <w:lang w:val="bg-BG" w:eastAsia="bg-BG"/>
        </w:rPr>
      </w:pPr>
      <w:r>
        <w:rPr>
          <w:rFonts w:ascii="Times New Roman" w:cs="Times New Roman"/>
          <w:lang w:val="bg-BG"/>
        </w:rPr>
        <w:t xml:space="preserve">Процедурата се провежда с цел избор на </w:t>
      </w:r>
      <w:r>
        <w:rPr>
          <w:rFonts w:ascii="Times New Roman" w:cs="Times New Roman"/>
          <w:lang w:val="ru-RU"/>
        </w:rPr>
        <w:t>доставчик</w:t>
      </w:r>
      <w:r>
        <w:rPr>
          <w:rFonts w:ascii="Times New Roman" w:cs="Times New Roman"/>
          <w:iCs/>
          <w:color w:val="000000"/>
          <w:lang w:val="bg-BG" w:eastAsia="bg-BG"/>
        </w:rPr>
        <w:t xml:space="preserve"> на активна електрическа енергия и координатор на балансираща група за </w:t>
      </w:r>
      <w:r>
        <w:rPr>
          <w:rFonts w:ascii="Times New Roman" w:eastAsia="Times New Roman" w:cs="Times New Roman"/>
          <w:lang w:val="bg-BG" w:eastAsia="bg-BG"/>
        </w:rPr>
        <w:t>захранване на обект: „МБАЛ-Ботевград” ЕООД, гр.Ботевград, обл.Софийска, съгласно Закона за енергетиката (ЗЕ), Правилата за търговия с електрическа енергия (ПТЕЕ) и Закона за обществените поръчки (ЗОП).</w:t>
      </w:r>
    </w:p>
    <w:p w:rsidR="00BD59BC" w:rsidRDefault="00BD59BC" w:rsidP="00BD59BC">
      <w:pPr>
        <w:suppressAutoHyphens w:val="0"/>
        <w:ind w:firstLine="708"/>
        <w:jc w:val="both"/>
        <w:rPr>
          <w:rFonts w:ascii="Times New Roman" w:eastAsia="Times New Roman" w:cs="Times New Roman"/>
          <w:lang w:val="bg-BG" w:eastAsia="bg-BG"/>
        </w:rPr>
      </w:pPr>
      <w:r>
        <w:rPr>
          <w:rFonts w:ascii="Times New Roman" w:eastAsia="Times New Roman" w:cs="Times New Roman"/>
          <w:lang w:val="bg-BG" w:eastAsia="bg-BG"/>
        </w:rPr>
        <w:t>Изпълнителят, извършващ доставка на нетна активна електрическа енергия и координатор на балансираща група, да е лицензиран търговец на електрическа енергия съгласно чл. 39 във връзка с чл. 69 и чл. 69а от Закона за енергетиката и координатор на балансираща група.</w:t>
      </w:r>
    </w:p>
    <w:p w:rsidR="00BD59BC" w:rsidRDefault="00BD59BC" w:rsidP="00BD59BC">
      <w:pPr>
        <w:suppressAutoHyphens w:val="0"/>
        <w:jc w:val="both"/>
        <w:rPr>
          <w:rFonts w:ascii="Times New Roman" w:eastAsia="Times New Roman" w:cs="Times New Roman"/>
          <w:b/>
          <w:u w:val="single"/>
          <w:lang w:val="bg-BG" w:eastAsia="bg-BG"/>
        </w:rPr>
      </w:pPr>
    </w:p>
    <w:p w:rsidR="00BD59BC" w:rsidRDefault="00BD59BC" w:rsidP="00BD59BC">
      <w:pPr>
        <w:suppressAutoHyphens w:val="0"/>
        <w:jc w:val="both"/>
        <w:rPr>
          <w:rFonts w:ascii="Times New Roman" w:eastAsia="Times New Roman" w:cs="Times New Roman"/>
          <w:b/>
          <w:u w:val="single"/>
          <w:lang w:val="bg-BG" w:eastAsia="bg-BG"/>
        </w:rPr>
      </w:pPr>
    </w:p>
    <w:p w:rsidR="00BD59BC" w:rsidRDefault="00BD59BC" w:rsidP="00BD59BC">
      <w:pPr>
        <w:suppressAutoHyphens w:val="0"/>
        <w:jc w:val="both"/>
        <w:rPr>
          <w:rFonts w:ascii="Times New Roman" w:eastAsia="Times New Roman" w:cs="Times New Roman"/>
          <w:b/>
          <w:u w:val="single"/>
          <w:lang w:val="az-Cyrl-AZ" w:eastAsia="bg-BG"/>
        </w:rPr>
      </w:pPr>
      <w:r>
        <w:rPr>
          <w:rFonts w:ascii="Times New Roman" w:eastAsia="Times New Roman" w:cs="Times New Roman"/>
          <w:b/>
          <w:u w:val="single"/>
          <w:lang w:val="az-Cyrl-AZ" w:eastAsia="bg-BG"/>
        </w:rPr>
        <w:t>ОТЧИТАНЕ И ЗАПЛАЩАНЕ НА ДОСТАВКИТЕ, ПРЕДМЕТ НА ПОРЪЧКАТА:</w:t>
      </w:r>
    </w:p>
    <w:p w:rsidR="00BD59BC" w:rsidRDefault="00BD59BC" w:rsidP="00BD59BC">
      <w:pPr>
        <w:suppressAutoHyphens w:val="0"/>
        <w:jc w:val="both"/>
        <w:rPr>
          <w:rFonts w:ascii="Times New Roman" w:eastAsia="Times New Roman" w:cs="Times New Roman"/>
          <w:b/>
          <w:u w:val="single"/>
          <w:lang w:val="az-Cyrl-AZ" w:eastAsia="bg-BG"/>
        </w:rPr>
      </w:pPr>
    </w:p>
    <w:p w:rsidR="00BD59BC" w:rsidRDefault="00BD59BC" w:rsidP="00BD59BC">
      <w:pPr>
        <w:suppressAutoHyphens w:val="0"/>
        <w:ind w:firstLine="708"/>
        <w:jc w:val="both"/>
        <w:rPr>
          <w:rFonts w:ascii="Times New Roman" w:eastAsia="Times New Roman" w:cs="Times New Roman"/>
          <w:lang w:val="bg-BG" w:eastAsia="bg-BG"/>
        </w:rPr>
      </w:pPr>
      <w:r>
        <w:rPr>
          <w:rFonts w:ascii="Times New Roman" w:eastAsia="Times New Roman" w:cs="Times New Roman"/>
          <w:lang w:val="bg-BG" w:eastAsia="bg-BG"/>
        </w:rPr>
        <w:t>Възложителят заплаща веднъж месечно действително изразходваната активна електрическа енергия за отчетния период, съгласно показанията на уредите за търговско мерене по цената предложена от Изпълнителя, в срок 30 дни след издаване на фактура за съответния месец.</w:t>
      </w:r>
    </w:p>
    <w:p w:rsidR="00BD59BC" w:rsidRDefault="00BD59BC" w:rsidP="00BD59BC">
      <w:pPr>
        <w:tabs>
          <w:tab w:val="left" w:pos="567"/>
        </w:tabs>
        <w:suppressAutoHyphens w:val="0"/>
        <w:jc w:val="both"/>
        <w:rPr>
          <w:rFonts w:ascii="Times New Roman" w:eastAsia="Times New Roman" w:cs="Times New Roman"/>
          <w:lang w:val="az-Cyrl-AZ" w:eastAsia="bg-BG"/>
        </w:rPr>
      </w:pPr>
      <w:r>
        <w:rPr>
          <w:rFonts w:ascii="Times New Roman" w:eastAsia="Times New Roman" w:cs="Times New Roman"/>
          <w:lang w:val="az-Cyrl-AZ" w:eastAsia="bg-BG"/>
        </w:rPr>
        <w:tab/>
        <w:t>Възложителят няма да заплаща такса за участие в балансиращата група. В случай на регистрирани небаланси (излишък или недостиг) в стандартната балансираща група, същите са за сметка на изпълнителя.</w:t>
      </w:r>
    </w:p>
    <w:p w:rsidR="00BD59BC" w:rsidRDefault="00BD59BC" w:rsidP="00BD59BC">
      <w:pPr>
        <w:suppressAutoHyphens w:val="0"/>
        <w:spacing w:after="120"/>
        <w:jc w:val="both"/>
        <w:rPr>
          <w:rFonts w:ascii="Times New Roman" w:eastAsia="Times New Roman" w:cs="Times New Roman"/>
          <w:b/>
          <w:bCs/>
          <w:u w:val="single"/>
          <w:lang w:val="bg-BG" w:eastAsia="bg-BG"/>
        </w:rPr>
      </w:pPr>
    </w:p>
    <w:p w:rsidR="00BD59BC" w:rsidRDefault="00BD59BC" w:rsidP="00BD59BC">
      <w:pPr>
        <w:suppressAutoHyphens w:val="0"/>
        <w:spacing w:after="120"/>
        <w:jc w:val="both"/>
        <w:rPr>
          <w:rFonts w:ascii="Times New Roman" w:eastAsia="Times New Roman" w:cs="Times New Roman"/>
          <w:b/>
          <w:bCs/>
          <w:u w:val="single"/>
          <w:lang w:val="bg-BG" w:eastAsia="bg-BG"/>
        </w:rPr>
      </w:pPr>
      <w:r>
        <w:rPr>
          <w:rFonts w:ascii="Times New Roman" w:eastAsia="Times New Roman" w:cs="Times New Roman"/>
          <w:b/>
          <w:bCs/>
          <w:u w:val="single"/>
          <w:lang w:val="bg-BG" w:eastAsia="bg-BG"/>
        </w:rPr>
        <w:t>СРОК ЗА ИЗПЪЛНЕНИЕ:</w:t>
      </w:r>
    </w:p>
    <w:p w:rsidR="00BD59BC" w:rsidRDefault="00BD59BC" w:rsidP="00BD59BC">
      <w:pPr>
        <w:pStyle w:val="1"/>
        <w:ind w:left="0" w:firstLine="708"/>
        <w:rPr>
          <w:rFonts w:ascii="Times New Roman" w:hAnsi="Times New Roman"/>
          <w:sz w:val="24"/>
          <w:szCs w:val="24"/>
          <w:lang w:val="bg-BG"/>
        </w:rPr>
      </w:pPr>
      <w:r>
        <w:rPr>
          <w:rFonts w:ascii="Times New Roman" w:hAnsi="Times New Roman"/>
          <w:color w:val="auto"/>
          <w:sz w:val="24"/>
          <w:szCs w:val="24"/>
          <w:lang w:val="bg-BG" w:eastAsia="bg-BG"/>
        </w:rPr>
        <w:t xml:space="preserve">Срокът на договора е </w:t>
      </w:r>
      <w:r>
        <w:rPr>
          <w:rFonts w:ascii="Times New Roman" w:hAnsi="Times New Roman"/>
          <w:b/>
          <w:color w:val="auto"/>
          <w:sz w:val="24"/>
          <w:szCs w:val="24"/>
          <w:lang w:val="bg-BG" w:eastAsia="bg-BG"/>
        </w:rPr>
        <w:t xml:space="preserve">12 (дванадесет) месеца, </w:t>
      </w:r>
      <w:r>
        <w:rPr>
          <w:rFonts w:ascii="Times New Roman" w:hAnsi="Times New Roman"/>
          <w:color w:val="auto"/>
          <w:sz w:val="24"/>
          <w:szCs w:val="24"/>
          <w:lang w:val="bg-BG" w:eastAsia="bg-BG"/>
        </w:rPr>
        <w:t xml:space="preserve">считано от </w:t>
      </w:r>
      <w:r>
        <w:rPr>
          <w:rFonts w:ascii="Times New Roman" w:hAnsi="Times New Roman"/>
          <w:color w:val="auto"/>
          <w:sz w:val="24"/>
          <w:szCs w:val="24"/>
          <w:lang w:val="bg-BG"/>
        </w:rPr>
        <w:t>датата на регистрация</w:t>
      </w:r>
      <w:r>
        <w:rPr>
          <w:rFonts w:ascii="Times New Roman" w:hAnsi="Times New Roman"/>
          <w:sz w:val="24"/>
          <w:szCs w:val="24"/>
          <w:lang w:val="bg-BG"/>
        </w:rPr>
        <w:t xml:space="preserve"> на първия регистриран график.</w:t>
      </w: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both"/>
        <w:rPr>
          <w:rFonts w:ascii="Times New Roman" w:eastAsia="Times New Roman" w:cs="Times New Roman"/>
          <w:b/>
          <w:lang w:val="bg-BG" w:eastAsia="bg-BG"/>
        </w:rPr>
      </w:pPr>
    </w:p>
    <w:p w:rsidR="00BD59BC" w:rsidRDefault="00BD59BC" w:rsidP="00BD59BC">
      <w:pPr>
        <w:suppressAutoHyphens w:val="0"/>
        <w:jc w:val="both"/>
        <w:rPr>
          <w:rFonts w:ascii="Times New Roman" w:eastAsia="Times New Roman" w:cs="Times New Roman"/>
          <w:lang w:val="bg-BG" w:eastAsia="bg-BG"/>
        </w:rPr>
      </w:pPr>
      <w:r>
        <w:rPr>
          <w:rFonts w:ascii="Times New Roman" w:eastAsia="Times New Roman" w:cs="Times New Roman"/>
          <w:b/>
          <w:u w:val="single"/>
          <w:lang w:val="bg-BG" w:eastAsia="bg-BG"/>
        </w:rPr>
        <w:t>МЯСТО НА ИЗПЪЛНЕНИЕ НА ОБЩЕСТВЕНАТА ПОРЪЧКА:</w:t>
      </w:r>
    </w:p>
    <w:p w:rsidR="00BD59BC" w:rsidRDefault="00BD59BC" w:rsidP="00BD59BC">
      <w:pPr>
        <w:suppressAutoHyphens w:val="0"/>
        <w:jc w:val="both"/>
        <w:rPr>
          <w:rFonts w:ascii="Times New Roman" w:eastAsia="Times New Roman" w:cs="Times New Roman"/>
          <w:lang w:val="bg-BG" w:eastAsia="bg-BG"/>
        </w:rPr>
      </w:pPr>
    </w:p>
    <w:p w:rsidR="00BD59BC" w:rsidRDefault="00BD59BC" w:rsidP="00BD59BC">
      <w:pPr>
        <w:suppressAutoHyphens w:val="0"/>
        <w:ind w:firstLine="708"/>
        <w:jc w:val="both"/>
        <w:rPr>
          <w:rFonts w:ascii="Times New Roman" w:eastAsia="Times New Roman" w:cs="Times New Roman"/>
          <w:lang w:val="bg-BG" w:eastAsia="bg-BG"/>
        </w:rPr>
      </w:pPr>
      <w:r>
        <w:rPr>
          <w:rFonts w:ascii="Times New Roman" w:eastAsia="Times New Roman" w:cs="Times New Roman"/>
          <w:lang w:val="bg-BG" w:eastAsia="bg-BG"/>
        </w:rPr>
        <w:lastRenderedPageBreak/>
        <w:t>Поръчката се изпълнява в мястото на доставка на територията на „МБАЛ-Ботевград” ЕООД, гр.Ботевград, обл.Софийска, към включения в електроразпределителната мрежа обект на възложителя.</w:t>
      </w:r>
    </w:p>
    <w:p w:rsidR="00BD59BC" w:rsidRDefault="00BD59BC" w:rsidP="00BD59BC">
      <w:pPr>
        <w:suppressAutoHyphens w:val="0"/>
        <w:jc w:val="both"/>
        <w:rPr>
          <w:rFonts w:ascii="Times New Roman" w:eastAsia="Times New Roman" w:cs="Times New Roman"/>
          <w:b/>
          <w:lang w:val="az-Cyrl-AZ" w:eastAsia="bg-BG"/>
        </w:rPr>
      </w:pPr>
    </w:p>
    <w:p w:rsidR="00BD59BC" w:rsidRDefault="00BD59BC" w:rsidP="00BD59BC">
      <w:pPr>
        <w:suppressAutoHyphens w:val="0"/>
        <w:jc w:val="both"/>
        <w:rPr>
          <w:rFonts w:ascii="Times New Roman" w:eastAsia="Times New Roman" w:cs="Times New Roman"/>
          <w:b/>
          <w:u w:val="single"/>
          <w:lang w:val="bg-BG" w:eastAsia="bg-BG"/>
        </w:rPr>
      </w:pPr>
      <w:r>
        <w:rPr>
          <w:rFonts w:ascii="Times New Roman" w:eastAsia="Times New Roman" w:cs="Times New Roman"/>
          <w:b/>
          <w:u w:val="single"/>
          <w:lang w:val="bg-BG" w:eastAsia="bg-BG"/>
        </w:rPr>
        <w:t>Технически данни на обект на „МБАЛ Ботевград” ЕООД</w:t>
      </w:r>
    </w:p>
    <w:p w:rsidR="00BD59BC" w:rsidRDefault="00BD59BC" w:rsidP="00BD59BC">
      <w:pPr>
        <w:suppressAutoHyphens w:val="0"/>
        <w:jc w:val="both"/>
        <w:rPr>
          <w:rFonts w:ascii="Times New Roman" w:eastAsia="Times New Roman" w:cs="Times New Roman"/>
          <w:b/>
          <w:u w:val="single"/>
          <w:lang w:val="bg-BG" w:eastAsia="bg-BG"/>
        </w:rPr>
      </w:pPr>
    </w:p>
    <w:p w:rsidR="00BD59BC" w:rsidRDefault="00BD59BC" w:rsidP="00BD59BC">
      <w:pPr>
        <w:suppressAutoHyphens w:val="0"/>
        <w:jc w:val="both"/>
        <w:rPr>
          <w:rFonts w:ascii="Times New Roman" w:eastAsia="Times New Roman" w:cs="Times New Roman"/>
          <w:lang w:val="ru-RU" w:eastAsia="bg-BG"/>
        </w:rPr>
      </w:pPr>
    </w:p>
    <w:tbl>
      <w:tblPr>
        <w:tblW w:w="107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537"/>
        <w:gridCol w:w="1268"/>
        <w:gridCol w:w="1576"/>
        <w:gridCol w:w="2720"/>
        <w:gridCol w:w="1119"/>
        <w:gridCol w:w="906"/>
        <w:gridCol w:w="1082"/>
      </w:tblGrid>
      <w:tr w:rsidR="00BD59BC" w:rsidTr="00BD59BC">
        <w:tc>
          <w:tcPr>
            <w:tcW w:w="54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536"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Клиентски</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267"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Абонатен</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1575"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Електромер</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w:t>
            </w:r>
          </w:p>
        </w:tc>
        <w:tc>
          <w:tcPr>
            <w:tcW w:w="271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bg-BG" w:eastAsia="bg-BG"/>
              </w:rPr>
              <w:t>Обект</w:t>
            </w:r>
          </w:p>
        </w:tc>
        <w:tc>
          <w:tcPr>
            <w:tcW w:w="111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en-US" w:eastAsia="bg-BG"/>
              </w:rPr>
            </w:pPr>
            <w:r>
              <w:rPr>
                <w:rFonts w:ascii="Times New Roman" w:eastAsia="Times New Roman" w:cs="Times New Roman"/>
                <w:b/>
                <w:lang w:val="bg-BG" w:eastAsia="bg-BG"/>
              </w:rPr>
              <w:t>Ринст.</w:t>
            </w:r>
          </w:p>
          <w:p w:rsidR="00BD59BC" w:rsidRDefault="00BD59BC">
            <w:pPr>
              <w:suppressAutoHyphens w:val="0"/>
              <w:spacing w:line="254" w:lineRule="auto"/>
              <w:jc w:val="center"/>
              <w:rPr>
                <w:rFonts w:ascii="Times New Roman" w:eastAsia="Times New Roman" w:cs="Times New Roman"/>
                <w:b/>
                <w:lang w:val="en-US" w:eastAsia="bg-BG"/>
              </w:rPr>
            </w:pPr>
            <w:r>
              <w:rPr>
                <w:rFonts w:ascii="Times New Roman" w:eastAsia="Times New Roman" w:cs="Times New Roman"/>
                <w:b/>
                <w:lang w:val="en-US" w:eastAsia="bg-BG"/>
              </w:rPr>
              <w:t>[MW]</w:t>
            </w:r>
          </w:p>
        </w:tc>
        <w:tc>
          <w:tcPr>
            <w:tcW w:w="905"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en-US" w:eastAsia="bg-BG"/>
              </w:rPr>
            </w:pPr>
            <w:r>
              <w:rPr>
                <w:rFonts w:ascii="Times New Roman" w:eastAsia="Times New Roman" w:cs="Times New Roman"/>
                <w:b/>
                <w:lang w:val="bg-BG" w:eastAsia="bg-BG"/>
              </w:rPr>
              <w:t>Рмин.</w:t>
            </w:r>
          </w:p>
          <w:p w:rsidR="00BD59BC" w:rsidRDefault="00BD59BC">
            <w:pPr>
              <w:suppressAutoHyphens w:val="0"/>
              <w:spacing w:line="254" w:lineRule="auto"/>
              <w:jc w:val="center"/>
              <w:rPr>
                <w:rFonts w:ascii="Times New Roman" w:eastAsia="Times New Roman" w:cs="Times New Roman"/>
                <w:b/>
                <w:lang w:val="en-US" w:eastAsia="bg-BG"/>
              </w:rPr>
            </w:pPr>
            <w:r>
              <w:rPr>
                <w:rFonts w:ascii="Times New Roman" w:eastAsia="Times New Roman" w:cs="Times New Roman"/>
                <w:b/>
                <w:lang w:val="en-US" w:eastAsia="bg-BG"/>
              </w:rPr>
              <w:t>[MW]</w:t>
            </w:r>
          </w:p>
        </w:tc>
        <w:tc>
          <w:tcPr>
            <w:tcW w:w="1081"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b/>
                <w:lang w:val="en-US" w:eastAsia="bg-BG"/>
              </w:rPr>
            </w:pPr>
            <w:r>
              <w:rPr>
                <w:rFonts w:ascii="Times New Roman" w:eastAsia="Times New Roman" w:cs="Times New Roman"/>
                <w:b/>
                <w:lang w:val="bg-BG" w:eastAsia="bg-BG"/>
              </w:rPr>
              <w:t>Рмакс.</w:t>
            </w:r>
          </w:p>
          <w:p w:rsidR="00BD59BC" w:rsidRDefault="00BD59BC">
            <w:pPr>
              <w:suppressAutoHyphens w:val="0"/>
              <w:spacing w:line="254" w:lineRule="auto"/>
              <w:jc w:val="center"/>
              <w:rPr>
                <w:rFonts w:ascii="Times New Roman" w:eastAsia="Times New Roman" w:cs="Times New Roman"/>
                <w:b/>
                <w:lang w:val="bg-BG" w:eastAsia="bg-BG"/>
              </w:rPr>
            </w:pPr>
            <w:r>
              <w:rPr>
                <w:rFonts w:ascii="Times New Roman" w:eastAsia="Times New Roman" w:cs="Times New Roman"/>
                <w:b/>
                <w:lang w:val="en-US" w:eastAsia="bg-BG"/>
              </w:rPr>
              <w:t>[MW]</w:t>
            </w:r>
          </w:p>
        </w:tc>
      </w:tr>
      <w:tr w:rsidR="00BD59BC" w:rsidTr="00BD59BC">
        <w:tc>
          <w:tcPr>
            <w:tcW w:w="54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lang w:val="bg-BG" w:eastAsia="bg-BG"/>
              </w:rPr>
            </w:pPr>
            <w:r>
              <w:rPr>
                <w:rFonts w:ascii="Times New Roman" w:eastAsia="Times New Roman" w:cs="Times New Roman"/>
                <w:lang w:val="bg-BG" w:eastAsia="bg-BG"/>
              </w:rPr>
              <w:t>1.</w:t>
            </w:r>
          </w:p>
        </w:tc>
        <w:tc>
          <w:tcPr>
            <w:tcW w:w="1536"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en-US" w:eastAsia="bg-BG"/>
              </w:rPr>
              <w:t>540001924847</w:t>
            </w:r>
          </w:p>
        </w:tc>
        <w:tc>
          <w:tcPr>
            <w:tcW w:w="1267"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en-US" w:eastAsia="bg-BG"/>
              </w:rPr>
              <w:t>02600009</w:t>
            </w:r>
          </w:p>
        </w:tc>
        <w:tc>
          <w:tcPr>
            <w:tcW w:w="1575"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en-US" w:eastAsia="bg-BG"/>
              </w:rPr>
              <w:t>96699668</w:t>
            </w:r>
          </w:p>
        </w:tc>
        <w:tc>
          <w:tcPr>
            <w:tcW w:w="271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bg-BG" w:eastAsia="bg-BG"/>
              </w:rPr>
            </w:pPr>
            <w:r>
              <w:rPr>
                <w:rFonts w:ascii="Times New Roman" w:eastAsia="Times New Roman" w:cs="Times New Roman"/>
                <w:sz w:val="22"/>
                <w:szCs w:val="22"/>
                <w:lang w:val="bg-BG" w:eastAsia="bg-BG"/>
              </w:rPr>
              <w:t>„МБАЛ-Ботевград” ЕООД</w:t>
            </w:r>
          </w:p>
        </w:tc>
        <w:tc>
          <w:tcPr>
            <w:tcW w:w="1118"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bg-BG" w:eastAsia="bg-BG"/>
              </w:rPr>
              <w:t>0.</w:t>
            </w:r>
            <w:r>
              <w:rPr>
                <w:rFonts w:ascii="Times New Roman" w:eastAsia="Times New Roman" w:cs="Times New Roman"/>
                <w:sz w:val="22"/>
                <w:szCs w:val="22"/>
                <w:lang w:val="en-US" w:eastAsia="bg-BG"/>
              </w:rPr>
              <w:t>400</w:t>
            </w:r>
          </w:p>
        </w:tc>
        <w:tc>
          <w:tcPr>
            <w:tcW w:w="905"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bg-BG" w:eastAsia="bg-BG"/>
              </w:rPr>
              <w:t>0.0</w:t>
            </w:r>
            <w:r>
              <w:rPr>
                <w:rFonts w:ascii="Times New Roman" w:eastAsia="Times New Roman" w:cs="Times New Roman"/>
                <w:sz w:val="22"/>
                <w:szCs w:val="22"/>
                <w:lang w:val="en-US" w:eastAsia="bg-BG"/>
              </w:rPr>
              <w:t>1</w:t>
            </w:r>
          </w:p>
        </w:tc>
        <w:tc>
          <w:tcPr>
            <w:tcW w:w="1081" w:type="dxa"/>
            <w:tcBorders>
              <w:top w:val="single" w:sz="4" w:space="0" w:color="auto"/>
              <w:left w:val="single" w:sz="4" w:space="0" w:color="auto"/>
              <w:bottom w:val="single" w:sz="4" w:space="0" w:color="auto"/>
              <w:right w:val="single" w:sz="4" w:space="0" w:color="auto"/>
            </w:tcBorders>
            <w:hideMark/>
          </w:tcPr>
          <w:p w:rsidR="00BD59BC" w:rsidRDefault="00BD59BC">
            <w:pPr>
              <w:suppressAutoHyphens w:val="0"/>
              <w:spacing w:line="254" w:lineRule="auto"/>
              <w:jc w:val="center"/>
              <w:rPr>
                <w:rFonts w:ascii="Times New Roman" w:eastAsia="Times New Roman" w:cs="Times New Roman"/>
                <w:sz w:val="22"/>
                <w:szCs w:val="22"/>
                <w:lang w:val="en-US" w:eastAsia="bg-BG"/>
              </w:rPr>
            </w:pPr>
            <w:r>
              <w:rPr>
                <w:rFonts w:ascii="Times New Roman" w:eastAsia="Times New Roman" w:cs="Times New Roman"/>
                <w:sz w:val="22"/>
                <w:szCs w:val="22"/>
                <w:lang w:val="bg-BG" w:eastAsia="bg-BG"/>
              </w:rPr>
              <w:t>0.</w:t>
            </w:r>
            <w:r>
              <w:rPr>
                <w:rFonts w:ascii="Times New Roman" w:eastAsia="Times New Roman" w:cs="Times New Roman"/>
                <w:sz w:val="22"/>
                <w:szCs w:val="22"/>
                <w:lang w:val="en-US" w:eastAsia="bg-BG"/>
              </w:rPr>
              <w:t>28</w:t>
            </w:r>
          </w:p>
        </w:tc>
      </w:tr>
    </w:tbl>
    <w:p w:rsidR="00BD59BC" w:rsidRDefault="00BD59BC" w:rsidP="00BD59BC">
      <w:pPr>
        <w:suppressAutoHyphens w:val="0"/>
        <w:jc w:val="both"/>
        <w:rPr>
          <w:rFonts w:ascii="Times New Roman" w:eastAsia="Times New Roman" w:cs="Times New Roman"/>
          <w:lang w:val="bg-BG" w:eastAsia="bg-BG"/>
        </w:rPr>
      </w:pPr>
    </w:p>
    <w:p w:rsidR="00BD59BC" w:rsidRDefault="00BD59BC" w:rsidP="00BD59BC">
      <w:pPr>
        <w:spacing w:line="360" w:lineRule="auto"/>
        <w:jc w:val="both"/>
        <w:rPr>
          <w:rFonts w:ascii="Times New Roman" w:cs="Times New Roman"/>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p>
    <w:p w:rsidR="00BD59BC" w:rsidRDefault="00BD59BC" w:rsidP="00BD59BC">
      <w:pPr>
        <w:jc w:val="center"/>
        <w:rPr>
          <w:rFonts w:ascii="Times New Roman" w:cs="Times New Roman"/>
          <w:b/>
          <w:sz w:val="32"/>
          <w:szCs w:val="32"/>
          <w:lang w:val="bg-BG"/>
        </w:rPr>
      </w:pPr>
      <w:r>
        <w:rPr>
          <w:rFonts w:ascii="Times New Roman" w:cs="Times New Roman"/>
          <w:b/>
          <w:sz w:val="32"/>
          <w:szCs w:val="32"/>
          <w:lang w:val="bg-BG"/>
        </w:rPr>
        <w:lastRenderedPageBreak/>
        <w:t>МЕТОДИКА</w:t>
      </w:r>
    </w:p>
    <w:p w:rsidR="00BD59BC" w:rsidRDefault="00BD59BC" w:rsidP="00BD59BC">
      <w:pPr>
        <w:jc w:val="center"/>
        <w:rPr>
          <w:rFonts w:ascii="Times New Roman" w:cs="Times New Roman"/>
          <w:b/>
          <w:sz w:val="32"/>
          <w:szCs w:val="32"/>
          <w:lang w:val="bg-BG"/>
        </w:rPr>
      </w:pPr>
      <w:r>
        <w:rPr>
          <w:rFonts w:ascii="Times New Roman" w:cs="Times New Roman"/>
          <w:b/>
          <w:sz w:val="32"/>
          <w:szCs w:val="32"/>
          <w:lang w:val="bg-BG"/>
        </w:rPr>
        <w:t>за оценка на офертите</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ind w:firstLine="720"/>
        <w:jc w:val="both"/>
        <w:rPr>
          <w:rFonts w:ascii="Times New Roman" w:cs="Times New Roman"/>
          <w:b/>
          <w:lang w:val="bg-BG"/>
        </w:rPr>
      </w:pPr>
      <w:r>
        <w:rPr>
          <w:rFonts w:ascii="Times New Roman" w:cs="Times New Roman"/>
          <w:b/>
          <w:lang w:val="bg-BG"/>
        </w:rPr>
        <w:t>Обществена поръчка с предмет: „Избор на доставчик на електрическа енергия и координатор на балансираща група за захранване на обект: „МБАЛ-Ботевград” ЕООД, гр.Ботевград, обл.Софийска.</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b/>
          <w:lang w:val="bg-BG"/>
        </w:rPr>
      </w:pPr>
      <w:r>
        <w:rPr>
          <w:rFonts w:ascii="Times New Roman" w:cs="Times New Roman"/>
          <w:b/>
          <w:lang w:val="bg-BG"/>
        </w:rPr>
        <w:t>Критерий за оценка – икономически най-изгодна оферта</w:t>
      </w:r>
    </w:p>
    <w:p w:rsidR="00BD59BC" w:rsidRDefault="00BD59BC" w:rsidP="00BD59BC">
      <w:pPr>
        <w:ind w:firstLine="851"/>
        <w:jc w:val="both"/>
        <w:rPr>
          <w:rFonts w:ascii="Times New Roman" w:cs="Times New Roman"/>
          <w:b/>
          <w:lang w:val="bg-BG"/>
        </w:rPr>
      </w:pPr>
    </w:p>
    <w:p w:rsidR="00BD59BC" w:rsidRDefault="00BD59BC" w:rsidP="00BD59BC">
      <w:pPr>
        <w:ind w:firstLine="560"/>
        <w:jc w:val="both"/>
        <w:rPr>
          <w:rFonts w:ascii="Times New Roman" w:cs="Times New Roman"/>
          <w:lang w:val="bg-BG"/>
        </w:rPr>
      </w:pPr>
      <w:r>
        <w:rPr>
          <w:rFonts w:ascii="Times New Roman" w:cs="Times New Roman"/>
          <w:lang w:val="bg-BG"/>
        </w:rPr>
        <w:t xml:space="preserve">Офертите се оценяват по критерий: </w:t>
      </w:r>
      <w:r>
        <w:rPr>
          <w:rFonts w:ascii="Times New Roman" w:cs="Times New Roman"/>
          <w:b/>
          <w:lang w:val="bg-BG"/>
        </w:rPr>
        <w:t>икономически най-изгодна оферта,</w:t>
      </w:r>
      <w:r>
        <w:rPr>
          <w:rFonts w:ascii="Times New Roman" w:cs="Times New Roman"/>
          <w:lang w:val="bg-BG"/>
        </w:rPr>
        <w:t xml:space="preserve"> като на първо място се класира участникът получил най-висока комплексна оценка /КО/, изчислена по формулата:</w:t>
      </w:r>
    </w:p>
    <w:p w:rsidR="00BD59BC" w:rsidRDefault="00BD59BC" w:rsidP="00BD59BC">
      <w:pPr>
        <w:ind w:firstLine="560"/>
        <w:jc w:val="both"/>
        <w:rPr>
          <w:rFonts w:ascii="Times New Roman" w:cs="Times New Roman"/>
          <w:b/>
          <w:lang w:val="bg-BG"/>
        </w:rPr>
      </w:pPr>
    </w:p>
    <w:p w:rsidR="00BD59BC" w:rsidRDefault="00BD59BC" w:rsidP="00BD59BC">
      <w:pPr>
        <w:ind w:firstLine="560"/>
        <w:jc w:val="both"/>
        <w:rPr>
          <w:rFonts w:ascii="Times New Roman" w:cs="Times New Roman"/>
          <w:b/>
          <w:lang w:val="bg-BG"/>
        </w:rPr>
      </w:pPr>
      <w:r>
        <w:rPr>
          <w:rFonts w:ascii="Times New Roman" w:cs="Times New Roman"/>
          <w:b/>
          <w:lang w:val="bg-BG"/>
        </w:rPr>
        <w:t>КО = ФП + ТП /</w:t>
      </w:r>
      <w:r>
        <w:rPr>
          <w:rFonts w:ascii="Times New Roman" w:cs="Times New Roman"/>
          <w:lang w:val="bg-BG"/>
        </w:rPr>
        <w:t>максимален брой: 100 точки</w:t>
      </w:r>
      <w:r>
        <w:rPr>
          <w:rFonts w:ascii="Times New Roman" w:cs="Times New Roman"/>
          <w:b/>
          <w:lang w:val="bg-BG"/>
        </w:rPr>
        <w:t>/</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r>
        <w:rPr>
          <w:rFonts w:ascii="Times New Roman" w:cs="Times New Roman"/>
          <w:b/>
          <w:lang w:val="bg-BG"/>
        </w:rPr>
        <w:t>Показатели за оценка:</w:t>
      </w:r>
    </w:p>
    <w:p w:rsidR="00BD59BC" w:rsidRDefault="00BD59BC" w:rsidP="00BD59BC">
      <w:pPr>
        <w:jc w:val="both"/>
        <w:rPr>
          <w:rFonts w:ascii="Times New Roman" w:cs="Times New Roman"/>
          <w:b/>
          <w:lang w:val="bg-BG"/>
        </w:rPr>
      </w:pPr>
    </w:p>
    <w:p w:rsidR="00BD59BC" w:rsidRDefault="00BD59BC" w:rsidP="00BD59BC">
      <w:pPr>
        <w:ind w:firstLine="720"/>
        <w:jc w:val="both"/>
        <w:rPr>
          <w:rFonts w:ascii="Times New Roman" w:cs="Times New Roman"/>
          <w:lang w:val="bg-BG"/>
        </w:rPr>
      </w:pPr>
      <w:r>
        <w:rPr>
          <w:rFonts w:ascii="Times New Roman" w:cs="Times New Roman"/>
          <w:b/>
          <w:lang w:val="bg-BG"/>
        </w:rPr>
        <w:t>ФП – Финансов показател – Предлагана цена за един М</w:t>
      </w:r>
      <w:r>
        <w:rPr>
          <w:rFonts w:ascii="Times New Roman" w:cs="Times New Roman"/>
          <w:b/>
          <w:lang w:val="en-US"/>
        </w:rPr>
        <w:t>W</w:t>
      </w:r>
      <w:r>
        <w:rPr>
          <w:rFonts w:ascii="Times New Roman" w:cs="Times New Roman"/>
          <w:b/>
          <w:lang w:val="bg-BG"/>
        </w:rPr>
        <w:t>.</w:t>
      </w:r>
      <w:r>
        <w:rPr>
          <w:rFonts w:ascii="Times New Roman" w:cs="Times New Roman"/>
          <w:b/>
          <w:lang w:val="en-US"/>
        </w:rPr>
        <w:t>h</w:t>
      </w:r>
      <w:r>
        <w:rPr>
          <w:rFonts w:ascii="Times New Roman" w:cs="Times New Roman"/>
          <w:lang w:val="bg-BG"/>
        </w:rPr>
        <w:t xml:space="preserve"> – тежест 70 % - максимален брой точки 70.</w:t>
      </w:r>
    </w:p>
    <w:p w:rsidR="00BD59BC" w:rsidRDefault="00BD59BC" w:rsidP="00BD59BC">
      <w:pPr>
        <w:ind w:firstLine="720"/>
        <w:jc w:val="both"/>
        <w:rPr>
          <w:rFonts w:ascii="Times New Roman" w:cs="Times New Roman"/>
          <w:lang w:val="bg-BG"/>
        </w:rPr>
      </w:pPr>
      <w:r>
        <w:rPr>
          <w:rFonts w:ascii="Times New Roman" w:cs="Times New Roman"/>
          <w:b/>
          <w:lang w:val="bg-BG"/>
        </w:rPr>
        <w:t>ТП – Технически показател - Икономическа стабилност на балансиращата група</w:t>
      </w:r>
      <w:r>
        <w:rPr>
          <w:rFonts w:ascii="Times New Roman" w:cs="Times New Roman"/>
          <w:lang w:val="bg-BG"/>
        </w:rPr>
        <w:t xml:space="preserve"> – тежест 30 % - максимален брой точки 30.</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ind w:firstLine="560"/>
        <w:jc w:val="both"/>
        <w:rPr>
          <w:rFonts w:ascii="Times New Roman" w:cs="Times New Roman"/>
          <w:lang w:val="bg-BG"/>
        </w:rPr>
      </w:pPr>
      <w:r>
        <w:rPr>
          <w:rFonts w:ascii="Times New Roman" w:cs="Times New Roman"/>
          <w:lang w:val="bg-BG"/>
        </w:rPr>
        <w:t>Всеки от показателите се изчислява като съотношение по посочените по – долу формули:</w:t>
      </w:r>
    </w:p>
    <w:p w:rsidR="00BD59BC" w:rsidRDefault="00BD59BC" w:rsidP="00BD59BC">
      <w:pPr>
        <w:ind w:firstLine="851"/>
        <w:jc w:val="both"/>
        <w:rPr>
          <w:rFonts w:ascii="Times New Roman" w:cs="Times New Roman"/>
          <w:lang w:val="ru-RU"/>
        </w:rPr>
      </w:pPr>
    </w:p>
    <w:p w:rsidR="00BD59BC" w:rsidRDefault="00BD59BC" w:rsidP="00BD59BC">
      <w:pPr>
        <w:ind w:firstLine="560"/>
        <w:jc w:val="both"/>
        <w:rPr>
          <w:rFonts w:ascii="Times New Roman" w:cs="Times New Roman"/>
          <w:lang w:val="bg-BG"/>
        </w:rPr>
      </w:pPr>
      <w:r>
        <w:rPr>
          <w:rFonts w:ascii="Times New Roman" w:cs="Times New Roman"/>
          <w:b/>
          <w:lang w:val="bg-BG"/>
        </w:rPr>
        <w:t>І. ФП - Предлагана цена за М</w:t>
      </w:r>
      <w:r>
        <w:rPr>
          <w:rFonts w:ascii="Times New Roman" w:cs="Times New Roman"/>
          <w:b/>
          <w:lang w:val="en-US"/>
        </w:rPr>
        <w:t>W</w:t>
      </w:r>
      <w:r>
        <w:rPr>
          <w:rFonts w:ascii="Times New Roman" w:cs="Times New Roman"/>
          <w:b/>
          <w:lang w:val="bg-BG"/>
        </w:rPr>
        <w:t>.</w:t>
      </w:r>
      <w:r>
        <w:rPr>
          <w:rFonts w:ascii="Times New Roman" w:cs="Times New Roman"/>
          <w:b/>
          <w:lang w:val="en-US"/>
        </w:rPr>
        <w:t>h</w:t>
      </w:r>
    </w:p>
    <w:p w:rsidR="00BD59BC" w:rsidRDefault="00BD59BC" w:rsidP="00BD59BC">
      <w:pPr>
        <w:ind w:firstLine="560"/>
        <w:jc w:val="both"/>
        <w:rPr>
          <w:rFonts w:ascii="Times New Roman" w:cs="Times New Roman"/>
          <w:lang w:val="bg-BG"/>
        </w:rPr>
      </w:pPr>
      <w:r>
        <w:rPr>
          <w:rFonts w:ascii="Times New Roman" w:cs="Times New Roman"/>
          <w:b/>
          <w:lang w:val="bg-BG"/>
        </w:rPr>
        <w:t xml:space="preserve">ФП </w:t>
      </w:r>
      <w:r>
        <w:rPr>
          <w:rFonts w:ascii="Times New Roman" w:cs="Times New Roman"/>
          <w:lang w:val="bg-BG"/>
        </w:rPr>
        <w:t xml:space="preserve">- изразява се като отношение между най-ниската предложена цена за </w:t>
      </w:r>
      <w:r>
        <w:rPr>
          <w:rFonts w:ascii="Times New Roman" w:cs="Times New Roman"/>
          <w:b/>
          <w:lang w:val="bg-BG"/>
        </w:rPr>
        <w:t>един</w:t>
      </w:r>
      <w:r>
        <w:rPr>
          <w:rFonts w:ascii="Times New Roman" w:cs="Times New Roman"/>
          <w:lang w:val="bg-BG"/>
        </w:rPr>
        <w:t xml:space="preserve"> </w:t>
      </w:r>
      <w:r>
        <w:rPr>
          <w:rFonts w:ascii="Times New Roman" w:cs="Times New Roman"/>
          <w:b/>
          <w:lang w:val="bg-BG"/>
        </w:rPr>
        <w:t>М</w:t>
      </w:r>
      <w:r>
        <w:rPr>
          <w:rFonts w:ascii="Times New Roman" w:cs="Times New Roman"/>
          <w:b/>
          <w:lang w:val="en-US"/>
        </w:rPr>
        <w:t>W</w:t>
      </w:r>
      <w:r>
        <w:rPr>
          <w:rFonts w:ascii="Times New Roman" w:cs="Times New Roman"/>
          <w:b/>
          <w:lang w:val="bg-BG"/>
        </w:rPr>
        <w:t>.</w:t>
      </w:r>
      <w:r>
        <w:rPr>
          <w:rFonts w:ascii="Times New Roman" w:cs="Times New Roman"/>
          <w:b/>
          <w:lang w:val="en-US"/>
        </w:rPr>
        <w:t>h</w:t>
      </w:r>
      <w:r>
        <w:rPr>
          <w:rFonts w:ascii="Times New Roman" w:cs="Times New Roman"/>
          <w:lang w:val="bg-BG"/>
        </w:rPr>
        <w:t xml:space="preserve"> от участник в процедурата, към предложената цена за </w:t>
      </w:r>
      <w:r>
        <w:rPr>
          <w:rFonts w:ascii="Times New Roman" w:cs="Times New Roman"/>
          <w:b/>
          <w:lang w:val="bg-BG"/>
        </w:rPr>
        <w:t>един</w:t>
      </w:r>
      <w:r>
        <w:rPr>
          <w:rFonts w:ascii="Times New Roman" w:cs="Times New Roman"/>
          <w:lang w:val="bg-BG"/>
        </w:rPr>
        <w:t xml:space="preserve"> </w:t>
      </w:r>
      <w:r>
        <w:rPr>
          <w:rFonts w:ascii="Times New Roman" w:cs="Times New Roman"/>
          <w:b/>
          <w:lang w:val="bg-BG"/>
        </w:rPr>
        <w:t>М</w:t>
      </w:r>
      <w:r>
        <w:rPr>
          <w:rFonts w:ascii="Times New Roman" w:cs="Times New Roman"/>
          <w:b/>
          <w:lang w:val="en-US"/>
        </w:rPr>
        <w:t>W</w:t>
      </w:r>
      <w:r>
        <w:rPr>
          <w:rFonts w:ascii="Times New Roman" w:cs="Times New Roman"/>
          <w:b/>
          <w:lang w:val="bg-BG"/>
        </w:rPr>
        <w:t>.</w:t>
      </w:r>
      <w:r>
        <w:rPr>
          <w:rFonts w:ascii="Times New Roman" w:cs="Times New Roman"/>
          <w:b/>
          <w:lang w:val="en-US"/>
        </w:rPr>
        <w:t>h</w:t>
      </w:r>
      <w:r>
        <w:rPr>
          <w:rFonts w:ascii="Times New Roman" w:cs="Times New Roman"/>
          <w:lang w:val="bg-BG"/>
        </w:rPr>
        <w:t xml:space="preserve"> на всеки един от участниците в процедурата.</w:t>
      </w:r>
    </w:p>
    <w:p w:rsidR="00BD59BC" w:rsidRDefault="00BD59BC" w:rsidP="00BD59BC">
      <w:pPr>
        <w:ind w:firstLine="560"/>
        <w:jc w:val="both"/>
        <w:rPr>
          <w:rFonts w:ascii="Times New Roman" w:cs="Times New Roman"/>
          <w:lang w:val="bg-BG"/>
        </w:rPr>
      </w:pPr>
    </w:p>
    <w:p w:rsidR="00BD59BC" w:rsidRDefault="00BD59BC" w:rsidP="00BD59BC">
      <w:pPr>
        <w:ind w:firstLine="560"/>
        <w:jc w:val="both"/>
        <w:rPr>
          <w:rFonts w:ascii="Times New Roman" w:cs="Times New Roman"/>
          <w:b/>
          <w:lang w:val="bg-BG"/>
        </w:rPr>
      </w:pPr>
      <w:r>
        <w:rPr>
          <w:rFonts w:ascii="Times New Roman" w:cs="Times New Roman"/>
          <w:b/>
          <w:lang w:val="bg-BG"/>
        </w:rPr>
        <w:t>С min</w:t>
      </w:r>
    </w:p>
    <w:p w:rsidR="00BD59BC" w:rsidRDefault="00BD59BC" w:rsidP="00BD59BC">
      <w:pPr>
        <w:ind w:firstLine="560"/>
        <w:jc w:val="both"/>
        <w:rPr>
          <w:rFonts w:ascii="Times New Roman" w:cs="Times New Roman"/>
          <w:b/>
          <w:lang w:val="bg-BG"/>
        </w:rPr>
      </w:pPr>
      <w:r>
        <w:rPr>
          <w:rFonts w:ascii="Times New Roman" w:cs="Times New Roman"/>
          <w:b/>
          <w:lang w:val="bg-BG"/>
        </w:rPr>
        <w:t xml:space="preserve">ФП = ---------- х 70    </w:t>
      </w:r>
      <w:r>
        <w:rPr>
          <w:rFonts w:ascii="Times New Roman" w:cs="Times New Roman"/>
          <w:lang w:val="bg-BG"/>
        </w:rPr>
        <w:t>, където:</w:t>
      </w:r>
    </w:p>
    <w:p w:rsidR="00BD59BC" w:rsidRDefault="00BD59BC" w:rsidP="00BD59BC">
      <w:pPr>
        <w:ind w:firstLine="560"/>
        <w:jc w:val="both"/>
        <w:rPr>
          <w:rFonts w:ascii="Times New Roman" w:cs="Times New Roman"/>
          <w:b/>
          <w:lang w:val="bg-BG"/>
        </w:rPr>
      </w:pPr>
      <w:r>
        <w:rPr>
          <w:rFonts w:ascii="Times New Roman" w:cs="Times New Roman"/>
          <w:b/>
          <w:lang w:val="bg-BG"/>
        </w:rPr>
        <w:t>C n</w:t>
      </w:r>
    </w:p>
    <w:p w:rsidR="00BD59BC" w:rsidRDefault="00BD59BC" w:rsidP="00BD59BC">
      <w:pPr>
        <w:ind w:firstLine="560"/>
        <w:jc w:val="both"/>
        <w:rPr>
          <w:rFonts w:ascii="Times New Roman" w:cs="Times New Roman"/>
          <w:lang w:val="bg-BG"/>
        </w:rPr>
      </w:pPr>
    </w:p>
    <w:p w:rsidR="00BD59BC" w:rsidRDefault="00BD59BC" w:rsidP="00BD59BC">
      <w:pPr>
        <w:ind w:firstLine="560"/>
        <w:jc w:val="both"/>
        <w:rPr>
          <w:rFonts w:ascii="Times New Roman" w:cs="Times New Roman"/>
          <w:lang w:val="bg-BG"/>
        </w:rPr>
      </w:pPr>
      <w:r>
        <w:rPr>
          <w:rFonts w:ascii="Times New Roman" w:cs="Times New Roman"/>
          <w:b/>
          <w:lang w:val="bg-BG"/>
        </w:rPr>
        <w:t xml:space="preserve">С min </w:t>
      </w:r>
      <w:r>
        <w:rPr>
          <w:rFonts w:ascii="Times New Roman" w:cs="Times New Roman"/>
          <w:lang w:val="bg-BG"/>
        </w:rPr>
        <w:t>- най-ниска предложена цена без ДДС от участник в процедурата</w:t>
      </w:r>
    </w:p>
    <w:p w:rsidR="00BD59BC" w:rsidRDefault="00BD59BC" w:rsidP="00BD59BC">
      <w:pPr>
        <w:ind w:firstLine="560"/>
        <w:jc w:val="both"/>
        <w:rPr>
          <w:rFonts w:ascii="Times New Roman" w:cs="Times New Roman"/>
          <w:lang w:val="bg-BG"/>
        </w:rPr>
      </w:pPr>
      <w:r>
        <w:rPr>
          <w:rFonts w:ascii="Times New Roman" w:cs="Times New Roman"/>
          <w:b/>
          <w:lang w:val="bg-BG"/>
        </w:rPr>
        <w:t>C n</w:t>
      </w:r>
      <w:r>
        <w:rPr>
          <w:rFonts w:ascii="Times New Roman" w:cs="Times New Roman"/>
          <w:lang w:val="bg-BG"/>
        </w:rPr>
        <w:t xml:space="preserve"> – предложена цена без ДДС на оценявания участник</w:t>
      </w:r>
    </w:p>
    <w:p w:rsidR="00BD59BC" w:rsidRDefault="00BD59BC" w:rsidP="00BD59BC">
      <w:pPr>
        <w:ind w:firstLine="560"/>
        <w:jc w:val="both"/>
        <w:rPr>
          <w:rFonts w:ascii="Times New Roman" w:cs="Times New Roman"/>
          <w:lang w:val="bg-BG"/>
        </w:rPr>
      </w:pPr>
    </w:p>
    <w:p w:rsidR="00BD59BC" w:rsidRDefault="00BD59BC" w:rsidP="00BD59BC">
      <w:pPr>
        <w:ind w:firstLine="560"/>
        <w:jc w:val="both"/>
        <w:rPr>
          <w:rFonts w:ascii="Times New Roman" w:cs="Times New Roman"/>
          <w:lang w:val="bg-BG"/>
        </w:rPr>
      </w:pPr>
      <w:r>
        <w:rPr>
          <w:rFonts w:ascii="Times New Roman" w:cs="Times New Roman"/>
          <w:b/>
          <w:lang w:val="bg-BG"/>
        </w:rPr>
        <w:t xml:space="preserve">Забележка: </w:t>
      </w:r>
      <w:r>
        <w:rPr>
          <w:rFonts w:ascii="Times New Roman" w:cs="Times New Roman"/>
          <w:lang w:val="bg-BG"/>
        </w:rPr>
        <w:t xml:space="preserve">Цената следва да е в лева, с точност </w:t>
      </w:r>
      <w:r>
        <w:rPr>
          <w:rFonts w:ascii="Times New Roman" w:cs="Times New Roman"/>
          <w:bCs/>
          <w:iCs/>
          <w:lang w:val="bg-BG"/>
        </w:rPr>
        <w:t xml:space="preserve">до втория </w:t>
      </w:r>
      <w:r>
        <w:rPr>
          <w:rFonts w:ascii="Times New Roman" w:cs="Times New Roman"/>
          <w:lang w:val="bg-BG"/>
        </w:rPr>
        <w:t>знак след десетичната запетая, без начислен данък добавена стойност, акциз и задължения към обществото.</w:t>
      </w:r>
    </w:p>
    <w:p w:rsidR="00BD59BC" w:rsidRDefault="00BD59BC" w:rsidP="00BD59BC">
      <w:pPr>
        <w:ind w:firstLine="851"/>
        <w:jc w:val="both"/>
        <w:rPr>
          <w:rFonts w:ascii="Times New Roman" w:cs="Times New Roman"/>
          <w:lang w:val="bg-BG"/>
        </w:rPr>
      </w:pPr>
    </w:p>
    <w:p w:rsidR="00BD59BC" w:rsidRDefault="00BD59BC" w:rsidP="00BD59BC">
      <w:pPr>
        <w:ind w:firstLine="851"/>
        <w:jc w:val="both"/>
        <w:rPr>
          <w:rFonts w:ascii="Times New Roman" w:cs="Times New Roman"/>
          <w:lang w:val="bg-BG"/>
        </w:rPr>
      </w:pPr>
    </w:p>
    <w:p w:rsidR="00BD59BC" w:rsidRDefault="00BD59BC" w:rsidP="00BD59BC">
      <w:pPr>
        <w:ind w:firstLine="560"/>
        <w:jc w:val="both"/>
        <w:rPr>
          <w:rFonts w:ascii="Times New Roman" w:cs="Times New Roman"/>
          <w:lang w:val="bg-BG"/>
        </w:rPr>
      </w:pPr>
      <w:r>
        <w:rPr>
          <w:rFonts w:ascii="Times New Roman" w:cs="Times New Roman"/>
          <w:b/>
          <w:lang w:val="bg-BG"/>
        </w:rPr>
        <w:lastRenderedPageBreak/>
        <w:t>ІІ. ТП - Икономическа стабилност на балансиращата група – Брой членове в балансираща група на участника</w:t>
      </w:r>
    </w:p>
    <w:p w:rsidR="00BD59BC" w:rsidRDefault="00BD59BC" w:rsidP="00BD59BC">
      <w:pPr>
        <w:ind w:firstLine="560"/>
        <w:jc w:val="both"/>
        <w:rPr>
          <w:rFonts w:ascii="Times New Roman" w:cs="Times New Roman"/>
          <w:lang w:val="bg-BG"/>
        </w:rPr>
      </w:pPr>
      <w:r>
        <w:rPr>
          <w:rFonts w:ascii="Times New Roman" w:cs="Times New Roman"/>
          <w:b/>
          <w:lang w:val="bg-BG"/>
        </w:rPr>
        <w:t xml:space="preserve">ТП – </w:t>
      </w:r>
      <w:r>
        <w:rPr>
          <w:rFonts w:ascii="Times New Roman" w:cs="Times New Roman"/>
          <w:lang w:val="bg-BG"/>
        </w:rPr>
        <w:t>изразява се като отношение между посочения в издаден от ЕСО документ брой членове в балансираща група на конкретния участник, към максимално предложения брой участници в балансираща група.</w:t>
      </w:r>
    </w:p>
    <w:p w:rsidR="00BD59BC" w:rsidRDefault="00BD59BC" w:rsidP="00BD59BC">
      <w:pPr>
        <w:jc w:val="both"/>
        <w:rPr>
          <w:rFonts w:ascii="Times New Roman" w:cs="Times New Roman"/>
          <w:b/>
          <w:lang w:val="bg-BG"/>
        </w:rPr>
      </w:pPr>
    </w:p>
    <w:p w:rsidR="00BD59BC" w:rsidRDefault="00BD59BC" w:rsidP="00BD59BC">
      <w:pPr>
        <w:ind w:firstLine="560"/>
        <w:jc w:val="both"/>
        <w:rPr>
          <w:rFonts w:ascii="Times New Roman" w:cs="Times New Roman"/>
          <w:b/>
          <w:lang w:val="bg-BG"/>
        </w:rPr>
      </w:pPr>
    </w:p>
    <w:p w:rsidR="00BD59BC" w:rsidRDefault="00BD59BC" w:rsidP="00BD59BC">
      <w:pPr>
        <w:ind w:firstLine="560"/>
        <w:jc w:val="both"/>
        <w:rPr>
          <w:rFonts w:ascii="Times New Roman" w:cs="Times New Roman"/>
          <w:b/>
          <w:lang w:val="bg-BG"/>
        </w:rPr>
      </w:pPr>
    </w:p>
    <w:p w:rsidR="00BD59BC" w:rsidRDefault="00BD59BC" w:rsidP="00BD59BC">
      <w:pPr>
        <w:ind w:firstLine="560"/>
        <w:jc w:val="both"/>
        <w:rPr>
          <w:rFonts w:ascii="Times New Roman" w:cs="Times New Roman"/>
          <w:b/>
          <w:lang w:val="bg-BG"/>
        </w:rPr>
      </w:pPr>
      <w:r>
        <w:rPr>
          <w:rFonts w:ascii="Times New Roman" w:cs="Times New Roman"/>
          <w:b/>
          <w:lang w:val="bg-BG"/>
        </w:rPr>
        <w:t>T n</w:t>
      </w:r>
    </w:p>
    <w:p w:rsidR="00BD59BC" w:rsidRDefault="00BD59BC" w:rsidP="00BD59BC">
      <w:pPr>
        <w:ind w:firstLine="560"/>
        <w:jc w:val="both"/>
        <w:rPr>
          <w:rFonts w:ascii="Times New Roman" w:cs="Times New Roman"/>
          <w:b/>
          <w:lang w:val="bg-BG"/>
        </w:rPr>
      </w:pPr>
      <w:r>
        <w:rPr>
          <w:rFonts w:ascii="Times New Roman" w:cs="Times New Roman"/>
          <w:b/>
          <w:lang w:val="bg-BG"/>
        </w:rPr>
        <w:t xml:space="preserve">ТП = ---------- х 30    </w:t>
      </w:r>
      <w:r>
        <w:rPr>
          <w:rFonts w:ascii="Times New Roman" w:cs="Times New Roman"/>
          <w:lang w:val="bg-BG"/>
        </w:rPr>
        <w:t>, където:</w:t>
      </w:r>
    </w:p>
    <w:p w:rsidR="00BD59BC" w:rsidRDefault="00BD59BC" w:rsidP="00BD59BC">
      <w:pPr>
        <w:ind w:firstLine="560"/>
        <w:jc w:val="both"/>
        <w:rPr>
          <w:rFonts w:ascii="Times New Roman" w:cs="Times New Roman"/>
          <w:b/>
          <w:lang w:val="bg-BG"/>
        </w:rPr>
      </w:pPr>
      <w:r>
        <w:rPr>
          <w:rFonts w:ascii="Times New Roman" w:cs="Times New Roman"/>
          <w:b/>
          <w:lang w:val="bg-BG"/>
        </w:rPr>
        <w:t>T max</w:t>
      </w:r>
    </w:p>
    <w:p w:rsidR="00BD59BC" w:rsidRDefault="00BD59BC" w:rsidP="00BD59BC">
      <w:pPr>
        <w:ind w:firstLine="560"/>
        <w:jc w:val="both"/>
        <w:rPr>
          <w:rFonts w:ascii="Times New Roman" w:cs="Times New Roman"/>
          <w:lang w:val="bg-BG"/>
        </w:rPr>
      </w:pPr>
      <w:r>
        <w:rPr>
          <w:rFonts w:ascii="Times New Roman" w:cs="Times New Roman"/>
          <w:b/>
          <w:lang w:val="bg-BG"/>
        </w:rPr>
        <w:t>T max –</w:t>
      </w:r>
      <w:r>
        <w:rPr>
          <w:rFonts w:ascii="Times New Roman" w:cs="Times New Roman"/>
          <w:lang w:val="bg-BG"/>
        </w:rPr>
        <w:t xml:space="preserve"> максималния брой членове в балансираща група посочен от участник в процедурата.</w:t>
      </w:r>
    </w:p>
    <w:p w:rsidR="00BD59BC" w:rsidRDefault="00BD59BC" w:rsidP="00BD59BC">
      <w:pPr>
        <w:ind w:firstLine="560"/>
        <w:jc w:val="both"/>
        <w:rPr>
          <w:rFonts w:ascii="Times New Roman" w:cs="Times New Roman"/>
          <w:lang w:val="bg-BG"/>
        </w:rPr>
      </w:pPr>
      <w:r>
        <w:rPr>
          <w:rFonts w:ascii="Times New Roman" w:cs="Times New Roman"/>
          <w:b/>
          <w:lang w:val="bg-BG"/>
        </w:rPr>
        <w:t>T n –</w:t>
      </w:r>
      <w:r>
        <w:rPr>
          <w:rFonts w:ascii="Times New Roman" w:cs="Times New Roman"/>
          <w:lang w:val="bg-BG"/>
        </w:rPr>
        <w:t xml:space="preserve"> предложения брой членове в балансираща група на оценявания участник /документ издаден от ЕСО ЕАД към 01.07.201</w:t>
      </w:r>
      <w:r>
        <w:rPr>
          <w:rFonts w:ascii="Times New Roman" w:cs="Times New Roman"/>
          <w:lang w:val="en-US"/>
        </w:rPr>
        <w:t>6</w:t>
      </w:r>
      <w:r>
        <w:rPr>
          <w:rFonts w:ascii="Times New Roman" w:cs="Times New Roman"/>
          <w:lang w:val="bg-BG"/>
        </w:rPr>
        <w:t xml:space="preserve"> г./</w:t>
      </w:r>
    </w:p>
    <w:p w:rsidR="00BD59BC" w:rsidRDefault="00BD59BC" w:rsidP="00BD59BC">
      <w:pPr>
        <w:ind w:firstLine="560"/>
        <w:jc w:val="both"/>
        <w:rPr>
          <w:rFonts w:ascii="Times New Roman" w:cs="Times New Roman"/>
          <w:lang w:val="ru-RU"/>
        </w:rPr>
      </w:pPr>
    </w:p>
    <w:p w:rsidR="00BD59BC" w:rsidRDefault="00BD59BC" w:rsidP="00BD59BC">
      <w:pPr>
        <w:ind w:firstLine="560"/>
        <w:jc w:val="both"/>
        <w:rPr>
          <w:rFonts w:ascii="Times New Roman" w:cs="Times New Roman"/>
          <w:lang w:val="ru-RU"/>
        </w:rPr>
      </w:pPr>
    </w:p>
    <w:p w:rsidR="00BD59BC" w:rsidRDefault="00BD59BC" w:rsidP="00BD59BC">
      <w:pPr>
        <w:ind w:firstLine="560"/>
        <w:jc w:val="both"/>
        <w:rPr>
          <w:rFonts w:ascii="Times New Roman" w:cs="Times New Roman"/>
          <w:b/>
          <w:lang w:val="bg-BG" w:eastAsia="bg-BG"/>
        </w:rPr>
      </w:pPr>
      <w:r>
        <w:rPr>
          <w:rFonts w:ascii="Times New Roman" w:cs="Times New Roman"/>
          <w:b/>
          <w:lang w:val="bg-BG" w:eastAsia="bg-BG"/>
        </w:rPr>
        <w:t>III. Комплексна оценка</w:t>
      </w:r>
      <w:r>
        <w:rPr>
          <w:rFonts w:ascii="Times New Roman" w:cs="Times New Roman"/>
          <w:lang w:val="bg-BG" w:eastAsia="bg-BG"/>
        </w:rPr>
        <w:t xml:space="preserve"> </w:t>
      </w:r>
      <w:r>
        <w:rPr>
          <w:rFonts w:ascii="Times New Roman" w:cs="Times New Roman"/>
          <w:b/>
          <w:lang w:val="bg-BG" w:eastAsia="bg-BG"/>
        </w:rPr>
        <w:t>КО</w:t>
      </w:r>
      <w:r>
        <w:rPr>
          <w:rFonts w:ascii="Times New Roman" w:cs="Times New Roman"/>
          <w:lang w:val="bg-BG" w:eastAsia="bg-BG"/>
        </w:rPr>
        <w:t xml:space="preserve"> </w:t>
      </w:r>
      <w:r>
        <w:rPr>
          <w:rFonts w:ascii="Times New Roman" w:cs="Times New Roman"/>
          <w:b/>
          <w:lang w:val="bg-BG" w:eastAsia="bg-BG"/>
        </w:rPr>
        <w:t>= ФП + ТП    /</w:t>
      </w:r>
      <w:r>
        <w:rPr>
          <w:rFonts w:ascii="Times New Roman" w:cs="Times New Roman"/>
          <w:lang w:val="bg-BG" w:eastAsia="bg-BG"/>
        </w:rPr>
        <w:t>максимален брой точки 100</w:t>
      </w:r>
      <w:r>
        <w:rPr>
          <w:rFonts w:ascii="Times New Roman" w:cs="Times New Roman"/>
          <w:b/>
          <w:lang w:val="bg-BG" w:eastAsia="bg-BG"/>
        </w:rPr>
        <w:t>/</w:t>
      </w:r>
    </w:p>
    <w:p w:rsidR="00BD59BC" w:rsidRDefault="00BD59BC" w:rsidP="00BD59BC">
      <w:pPr>
        <w:ind w:firstLine="851"/>
        <w:jc w:val="both"/>
        <w:rPr>
          <w:rFonts w:ascii="Times New Roman" w:cs="Times New Roman"/>
          <w:lang w:val="bg-BG"/>
        </w:rPr>
      </w:pPr>
    </w:p>
    <w:p w:rsidR="00BD59BC" w:rsidRDefault="00BD59BC" w:rsidP="00BD59BC">
      <w:pPr>
        <w:ind w:firstLine="560"/>
        <w:jc w:val="both"/>
        <w:rPr>
          <w:rFonts w:ascii="Times New Roman" w:cs="Times New Roman"/>
          <w:lang w:val="bg-BG"/>
        </w:rPr>
      </w:pPr>
      <w:r>
        <w:rPr>
          <w:rFonts w:ascii="Times New Roman" w:cs="Times New Roman"/>
          <w:b/>
          <w:lang w:val="bg-BG"/>
        </w:rPr>
        <w:t>Забележка:</w:t>
      </w:r>
      <w:r>
        <w:rPr>
          <w:rFonts w:ascii="Times New Roman" w:cs="Times New Roman"/>
          <w:lang w:val="bg-BG"/>
        </w:rPr>
        <w:t xml:space="preserve"> Получените след изчислението точки се закръглят до втория знак след десетичната запетая.</w:t>
      </w:r>
    </w:p>
    <w:p w:rsidR="00BD59BC" w:rsidRDefault="00BD59BC" w:rsidP="00BD59BC">
      <w:pPr>
        <w:jc w:val="both"/>
        <w:rPr>
          <w:rFonts w:ascii="Times New Roman" w:cs="Times New Roman"/>
          <w:lang w:val="bg-BG"/>
        </w:rPr>
      </w:pPr>
    </w:p>
    <w:p w:rsidR="00BD59BC" w:rsidRDefault="00BD59BC" w:rsidP="00BD59BC">
      <w:pPr>
        <w:ind w:firstLine="560"/>
        <w:jc w:val="both"/>
        <w:rPr>
          <w:rFonts w:ascii="Times New Roman" w:cs="Times New Roman"/>
          <w:lang w:val="bg-BG" w:eastAsia="bg-BG"/>
        </w:rPr>
      </w:pPr>
      <w:r>
        <w:rPr>
          <w:rFonts w:ascii="Times New Roman" w:cs="Times New Roman"/>
          <w:lang w:val="bg-BG" w:eastAsia="bg-BG"/>
        </w:rPr>
        <w:t>Крайното класиране на участниците се извършва по броя на точките от комплексната оценка, получени за всеки участник.</w:t>
      </w:r>
    </w:p>
    <w:p w:rsidR="00BD59BC" w:rsidRDefault="00BD59BC" w:rsidP="00BD59BC">
      <w:pPr>
        <w:jc w:val="both"/>
        <w:rPr>
          <w:rFonts w:ascii="Times New Roman" w:cs="Times New Roman"/>
          <w:lang w:val="bg-BG" w:eastAsia="bg-BG"/>
        </w:rPr>
      </w:pPr>
      <w:r>
        <w:rPr>
          <w:rFonts w:ascii="Times New Roman" w:cs="Times New Roman"/>
          <w:lang w:val="bg-BG" w:eastAsia="bg-BG"/>
        </w:rPr>
        <w:t>На първо място се класира участникът, получил най-висока комплексна оценка.</w:t>
      </w:r>
    </w:p>
    <w:p w:rsidR="00BD59BC" w:rsidRDefault="00BD59BC" w:rsidP="00BD59BC">
      <w:pPr>
        <w:jc w:val="both"/>
        <w:rPr>
          <w:rFonts w:ascii="Times New Roman" w:cs="Times New Roman"/>
          <w:lang w:val="bg-BG" w:eastAsia="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center"/>
        <w:rPr>
          <w:rFonts w:ascii="Times New Roman" w:cs="Times New Roman"/>
          <w:sz w:val="28"/>
          <w:szCs w:val="28"/>
          <w:lang w:val="bg-BG"/>
        </w:rPr>
      </w:pPr>
      <w:r>
        <w:rPr>
          <w:rFonts w:ascii="Times New Roman" w:cs="Times New Roman"/>
          <w:sz w:val="28"/>
          <w:szCs w:val="28"/>
          <w:lang w:val="bg-BG"/>
        </w:rPr>
        <w:t>УКАЗАНИЯ КЪМ УЧАСТНИЦИТЕ ЗА ПОДГОТОВКА НА ОФЕРТАТА</w:t>
      </w:r>
    </w:p>
    <w:p w:rsidR="00BD59BC" w:rsidRDefault="00BD59BC" w:rsidP="00BD59BC">
      <w:pPr>
        <w:tabs>
          <w:tab w:val="left" w:pos="0"/>
        </w:tabs>
        <w:spacing w:after="60"/>
        <w:jc w:val="center"/>
        <w:rPr>
          <w:rFonts w:ascii="Times New Roman" w:cs="Times New Roman"/>
          <w:sz w:val="28"/>
          <w:szCs w:val="28"/>
          <w:lang w:val="bg-BG"/>
        </w:rPr>
      </w:pPr>
    </w:p>
    <w:p w:rsidR="00BD59BC" w:rsidRDefault="00BD59BC" w:rsidP="00BD59BC">
      <w:pPr>
        <w:tabs>
          <w:tab w:val="left" w:pos="0"/>
        </w:tabs>
        <w:spacing w:after="60"/>
        <w:jc w:val="center"/>
        <w:rPr>
          <w:rFonts w:ascii="Times New Roman" w:cs="Times New Roman"/>
          <w:b/>
          <w:bCs/>
          <w:lang w:val="bg-BG"/>
        </w:rPr>
      </w:pPr>
      <w:r>
        <w:rPr>
          <w:rFonts w:ascii="Times New Roman" w:cs="Times New Roman"/>
          <w:b/>
          <w:bCs/>
          <w:lang w:val="bg-BG"/>
        </w:rPr>
        <w:t>Раздел I</w:t>
      </w:r>
    </w:p>
    <w:p w:rsidR="00BD59BC" w:rsidRDefault="00BD59BC" w:rsidP="00BD59BC">
      <w:pPr>
        <w:tabs>
          <w:tab w:val="left" w:pos="0"/>
        </w:tabs>
        <w:spacing w:after="60"/>
        <w:jc w:val="center"/>
        <w:rPr>
          <w:rFonts w:ascii="Times New Roman" w:cs="Times New Roman"/>
          <w:b/>
          <w:bCs/>
          <w:lang w:val="bg-BG"/>
        </w:rPr>
      </w:pPr>
      <w:r>
        <w:rPr>
          <w:rFonts w:ascii="Times New Roman" w:cs="Times New Roman"/>
          <w:b/>
          <w:color w:val="000000"/>
          <w:lang w:val="bg-BG"/>
        </w:rPr>
        <w:t>ОБЩИ УСЛОВИЯ</w:t>
      </w:r>
    </w:p>
    <w:p w:rsidR="00BD59BC" w:rsidRDefault="00BD59BC" w:rsidP="00BD59BC">
      <w:pPr>
        <w:spacing w:after="60"/>
        <w:ind w:firstLine="528"/>
        <w:jc w:val="both"/>
        <w:rPr>
          <w:rFonts w:ascii="Times New Roman" w:cs="Times New Roman"/>
          <w:b/>
          <w:bCs/>
          <w:lang w:val="bg-BG"/>
        </w:rPr>
      </w:pPr>
    </w:p>
    <w:p w:rsidR="00BD59BC" w:rsidRDefault="00BD59BC" w:rsidP="00BD59BC">
      <w:pPr>
        <w:tabs>
          <w:tab w:val="left" w:pos="0"/>
        </w:tabs>
        <w:jc w:val="both"/>
        <w:rPr>
          <w:rFonts w:ascii="Times New Roman" w:cs="Times New Roman"/>
          <w:b/>
          <w:lang w:val="bg-BG"/>
        </w:rPr>
      </w:pPr>
      <w:r>
        <w:rPr>
          <w:rFonts w:ascii="Times New Roman" w:cs="Times New Roman"/>
          <w:lang w:val="bg-BG"/>
        </w:rPr>
        <w:tab/>
        <w:t xml:space="preserve">Тези указания определят общите правила за подготовката на офертата и изискванията към кандидатите за участие в </w:t>
      </w:r>
      <w:r>
        <w:rPr>
          <w:rFonts w:ascii="Times New Roman" w:cs="Times New Roman"/>
          <w:b/>
          <w:lang w:val="bg-BG"/>
        </w:rPr>
        <w:t>ПУБЛИЧНО СЪСТЕЗАНИЕ по реда на чл. 20, ал. 3, т. 2 от Закона за обществените поръчки.</w:t>
      </w:r>
    </w:p>
    <w:p w:rsidR="00BD59BC" w:rsidRDefault="00BD59BC" w:rsidP="00BD59BC">
      <w:pPr>
        <w:tabs>
          <w:tab w:val="left" w:pos="0"/>
        </w:tabs>
        <w:jc w:val="both"/>
        <w:rPr>
          <w:rFonts w:ascii="Times New Roman" w:cs="Times New Roman"/>
          <w:b/>
          <w:lang w:val="bg-BG"/>
        </w:rPr>
      </w:pPr>
    </w:p>
    <w:p w:rsidR="00BD59BC" w:rsidRDefault="00BD59BC" w:rsidP="00BD59BC">
      <w:pPr>
        <w:jc w:val="both"/>
        <w:rPr>
          <w:rFonts w:ascii="Times New Roman" w:cs="Times New Roman"/>
          <w:b/>
          <w:lang w:val="bg-BG"/>
        </w:rPr>
      </w:pPr>
      <w:r>
        <w:rPr>
          <w:rFonts w:ascii="Times New Roman" w:cs="Times New Roman"/>
          <w:b/>
          <w:u w:val="single"/>
          <w:lang w:val="bg-BG"/>
        </w:rPr>
        <w:t>ОБЕКТ НА ПОРЪЧКАТА</w:t>
      </w:r>
      <w:r>
        <w:rPr>
          <w:rFonts w:ascii="Times New Roman" w:cs="Times New Roman"/>
          <w:b/>
          <w:lang w:val="bg-BG"/>
        </w:rPr>
        <w:t>: Доставка</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lang w:val="bg-BG"/>
        </w:rPr>
      </w:pPr>
      <w:r>
        <w:rPr>
          <w:rFonts w:ascii="Times New Roman" w:cs="Times New Roman"/>
          <w:b/>
          <w:u w:val="single"/>
          <w:lang w:val="bg-BG"/>
        </w:rPr>
        <w:t>ПРЕДМЕТ НА ПОРЪЧКАТА:</w:t>
      </w:r>
    </w:p>
    <w:p w:rsidR="00BD59BC" w:rsidRDefault="00BD59BC" w:rsidP="00BD59BC">
      <w:pPr>
        <w:ind w:firstLine="708"/>
        <w:jc w:val="both"/>
        <w:rPr>
          <w:rFonts w:ascii="Times New Roman" w:cs="Times New Roman"/>
          <w:b/>
          <w:lang w:val="bg-BG"/>
        </w:rPr>
      </w:pPr>
      <w:r>
        <w:rPr>
          <w:rFonts w:ascii="Times New Roman" w:cs="Times New Roman"/>
          <w:b/>
          <w:lang w:val="bg-BG"/>
        </w:rPr>
        <w:t>„ИЗБОР НА ДОСТАВЧИК НА ЕЛЕКТРИЧЕСКА ЕНЕРГИЯ И КООРДИНАТОР НА БАЛАНСИРАЩА ГРУПА ЗА ЗАХРАНВАНЕ НА ОБЕКТ: „МБАЛ-БОТЕВГРАД” ЕООД, ГРАД БОТЕВГРАД, ОБЛАСТ СОФИЙСКА”</w:t>
      </w:r>
    </w:p>
    <w:p w:rsidR="00BD59BC" w:rsidRDefault="00BD59BC" w:rsidP="00BD59BC">
      <w:pPr>
        <w:keepNext/>
        <w:autoSpaceDE w:val="0"/>
        <w:spacing w:after="60"/>
        <w:jc w:val="both"/>
        <w:outlineLvl w:val="0"/>
        <w:rPr>
          <w:rFonts w:ascii="Times New Roman" w:cs="Times New Roman"/>
          <w:lang w:val="bg-BG"/>
        </w:rPr>
      </w:pPr>
    </w:p>
    <w:p w:rsidR="00BD59BC" w:rsidRDefault="00BD59BC" w:rsidP="00BD59BC">
      <w:pPr>
        <w:keepNext/>
        <w:autoSpaceDE w:val="0"/>
        <w:spacing w:after="60"/>
        <w:jc w:val="both"/>
        <w:outlineLvl w:val="0"/>
        <w:rPr>
          <w:rFonts w:ascii="Times New Roman" w:cs="Times New Roman"/>
          <w:b/>
          <w:bCs/>
          <w:noProof/>
          <w:u w:val="single"/>
          <w:lang w:val="bg-BG"/>
        </w:rPr>
      </w:pPr>
      <w:r>
        <w:rPr>
          <w:rFonts w:ascii="Times New Roman" w:cs="Times New Roman"/>
          <w:b/>
          <w:bCs/>
          <w:noProof/>
          <w:u w:val="single"/>
          <w:lang w:val="bg-BG"/>
        </w:rPr>
        <w:t>ПРОГНОЗНА СТОЙНОСТ НА ОБЩЕСТВЕНАТА ПОРЪЧКА:</w:t>
      </w:r>
    </w:p>
    <w:p w:rsidR="00BD59BC" w:rsidRDefault="00BD59BC" w:rsidP="00BD59BC">
      <w:pPr>
        <w:suppressAutoHyphens w:val="0"/>
        <w:ind w:firstLine="708"/>
        <w:jc w:val="both"/>
        <w:rPr>
          <w:rFonts w:ascii="Times New Roman" w:eastAsia="Times New Roman" w:cs="Times New Roman"/>
          <w:b/>
          <w:lang w:val="bg-BG" w:eastAsia="bg-BG"/>
        </w:rPr>
      </w:pPr>
      <w:r>
        <w:rPr>
          <w:rFonts w:ascii="Times New Roman" w:cs="Times New Roman"/>
          <w:lang w:val="bg-BG"/>
        </w:rPr>
        <w:t xml:space="preserve">Прогнозната стойност на обществената поръчка е в размер </w:t>
      </w:r>
      <w:r>
        <w:rPr>
          <w:rFonts w:ascii="Times New Roman" w:cs="Times New Roman"/>
          <w:b/>
          <w:kern w:val="2"/>
          <w:lang w:val="bg-BG" w:bidi="hi-IN"/>
        </w:rPr>
        <w:t>до 50 00</w:t>
      </w:r>
      <w:r>
        <w:rPr>
          <w:rFonts w:ascii="Times New Roman" w:cs="Times New Roman"/>
          <w:b/>
          <w:lang w:val="bg-BG"/>
        </w:rPr>
        <w:t>0.00</w:t>
      </w:r>
      <w:r>
        <w:rPr>
          <w:rFonts w:ascii="Times New Roman" w:cs="Times New Roman"/>
          <w:b/>
          <w:lang w:val="ru-RU"/>
        </w:rPr>
        <w:t xml:space="preserve"> </w:t>
      </w:r>
      <w:r>
        <w:rPr>
          <w:rFonts w:ascii="Times New Roman" w:cs="Times New Roman"/>
          <w:b/>
          <w:lang w:val="bg-BG"/>
        </w:rPr>
        <w:t>(петдесет хиляди</w:t>
      </w:r>
      <w:r>
        <w:rPr>
          <w:rFonts w:ascii="Times New Roman" w:eastAsia="Times New Roman" w:cs="Times New Roman"/>
          <w:b/>
          <w:lang w:val="bg-BG" w:eastAsia="bg-BG"/>
        </w:rPr>
        <w:t>) лева без ДДС.</w:t>
      </w:r>
    </w:p>
    <w:p w:rsidR="00BD59BC" w:rsidRDefault="00BD59BC" w:rsidP="00BD59BC">
      <w:pPr>
        <w:suppressAutoHyphens w:val="0"/>
        <w:ind w:firstLine="708"/>
        <w:jc w:val="both"/>
        <w:rPr>
          <w:rFonts w:ascii="Times New Roman" w:cs="Times New Roman"/>
          <w:b/>
          <w:kern w:val="2"/>
          <w:lang w:val="bg-BG" w:eastAsia="hi-IN" w:bidi="hi-IN"/>
        </w:rPr>
      </w:pPr>
    </w:p>
    <w:p w:rsidR="00BD59BC" w:rsidRDefault="00BD59BC" w:rsidP="00BD59BC">
      <w:pPr>
        <w:ind w:firstLine="696"/>
        <w:jc w:val="both"/>
        <w:rPr>
          <w:rFonts w:ascii="Times New Roman" w:cs="Times New Roman"/>
          <w:lang w:val="bg-BG"/>
        </w:rPr>
      </w:pPr>
      <w:r>
        <w:rPr>
          <w:rFonts w:ascii="Times New Roman" w:cs="Times New Roman"/>
          <w:lang w:val="bg-BG"/>
        </w:rPr>
        <w:t>Съгласно изложеното и във връзка с разпоредбата на чл. 21, ал. 2 от Закона за обществените поръчки (ЗОП), стойността на настоящата обществена поръчка, следва да бъде определена към датата на решението за откриване на процедурата за възлагане на обществена поръчка.</w:t>
      </w:r>
    </w:p>
    <w:p w:rsidR="00BD59BC" w:rsidRDefault="00BD59BC" w:rsidP="00BD59BC">
      <w:pPr>
        <w:tabs>
          <w:tab w:val="left" w:pos="0"/>
        </w:tabs>
        <w:ind w:firstLine="357"/>
        <w:jc w:val="both"/>
        <w:rPr>
          <w:rFonts w:ascii="Times New Roman" w:cs="Times New Roman"/>
          <w:lang w:val="bg-BG"/>
        </w:rPr>
      </w:pPr>
      <w:r>
        <w:rPr>
          <w:rFonts w:ascii="Times New Roman" w:cs="Times New Roman"/>
          <w:lang w:val="bg-BG" w:eastAsia="en-US"/>
        </w:rPr>
        <w:t>Възложителят обявява настоящата процедура за възлагане на обществена поръчка на основание чл. 18, ал. 2.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r>
        <w:rPr>
          <w:rFonts w:ascii="Times New Roman" w:cs="Times New Roman"/>
          <w:lang w:val="bg-BG"/>
        </w:rPr>
        <w:t>.</w:t>
      </w:r>
    </w:p>
    <w:p w:rsidR="00BD59BC" w:rsidRDefault="00BD59BC" w:rsidP="00BD59BC">
      <w:pPr>
        <w:spacing w:after="60"/>
        <w:ind w:firstLine="720"/>
        <w:jc w:val="both"/>
        <w:outlineLvl w:val="0"/>
        <w:rPr>
          <w:rFonts w:ascii="Times New Roman" w:cs="Times New Roman"/>
          <w:b/>
          <w:noProof/>
          <w:lang w:val="bg-BG"/>
        </w:rPr>
      </w:pPr>
    </w:p>
    <w:p w:rsidR="00BD59BC" w:rsidRDefault="00BD59BC" w:rsidP="00BD59BC">
      <w:pPr>
        <w:spacing w:after="60"/>
        <w:ind w:firstLine="720"/>
        <w:jc w:val="both"/>
        <w:outlineLvl w:val="0"/>
        <w:rPr>
          <w:rFonts w:ascii="Times New Roman" w:cs="Times New Roman"/>
          <w:b/>
          <w:noProof/>
          <w:lang w:val="bg-BG"/>
        </w:rPr>
      </w:pPr>
      <w:r>
        <w:rPr>
          <w:rFonts w:ascii="Times New Roman" w:cs="Times New Roman"/>
          <w:b/>
          <w:noProof/>
          <w:lang w:val="bg-BG"/>
        </w:rPr>
        <w:t>ДОКУМЕНТАЦИЯ ЗА УЧАСТИЕ:</w:t>
      </w:r>
    </w:p>
    <w:p w:rsidR="00BD59BC" w:rsidRDefault="00BD59BC" w:rsidP="00BD59BC">
      <w:pPr>
        <w:autoSpaceDE w:val="0"/>
        <w:autoSpaceDN w:val="0"/>
        <w:adjustRightInd w:val="0"/>
        <w:ind w:firstLine="720"/>
        <w:jc w:val="both"/>
        <w:rPr>
          <w:rFonts w:ascii="Times New Roman" w:cs="Times New Roman"/>
          <w:b/>
          <w:lang w:val="ru-RU"/>
        </w:rPr>
      </w:pPr>
      <w:r>
        <w:rPr>
          <w:rFonts w:ascii="Times New Roman" w:cs="Times New Roman"/>
          <w:noProof/>
          <w:lang w:val="bg-BG"/>
        </w:rPr>
        <w:t xml:space="preserve">Документацията за участие може е публикувана в Профила на купувача, на електронната страницата на „МБАЛ Ботевград” ЕООД </w:t>
      </w:r>
      <w:r>
        <w:rPr>
          <w:rFonts w:ascii="Times New Roman" w:cs="Times New Roman"/>
          <w:noProof/>
          <w:lang w:val="ru-RU"/>
        </w:rPr>
        <w:t xml:space="preserve">: </w:t>
      </w:r>
      <w:r>
        <w:rPr>
          <w:rFonts w:ascii="Times New Roman" w:cs="Times New Roman"/>
          <w:noProof/>
          <w:lang w:val="en-US"/>
        </w:rPr>
        <w:t>www</w:t>
      </w:r>
      <w:r>
        <w:rPr>
          <w:rFonts w:ascii="Times New Roman" w:cs="Times New Roman"/>
          <w:noProof/>
          <w:lang w:val="ru-RU"/>
        </w:rPr>
        <w:t>.</w:t>
      </w:r>
      <w:r>
        <w:rPr>
          <w:rFonts w:ascii="Times New Roman" w:cs="Times New Roman"/>
          <w:noProof/>
          <w:lang w:val="en-US"/>
        </w:rPr>
        <w:t>mbalbotegrad</w:t>
      </w:r>
      <w:r>
        <w:rPr>
          <w:rFonts w:ascii="Times New Roman" w:cs="Times New Roman"/>
          <w:noProof/>
          <w:lang w:val="ru-RU"/>
        </w:rPr>
        <w:t>.</w:t>
      </w:r>
      <w:r>
        <w:rPr>
          <w:rFonts w:ascii="Times New Roman" w:cs="Times New Roman"/>
          <w:noProof/>
          <w:lang w:val="en-US"/>
        </w:rPr>
        <w:t>com</w:t>
      </w:r>
      <w:r>
        <w:rPr>
          <w:rFonts w:ascii="Times New Roman" w:cs="Times New Roman"/>
          <w:noProof/>
          <w:lang w:val="ru-RU"/>
        </w:rPr>
        <w:t>.</w:t>
      </w:r>
    </w:p>
    <w:p w:rsidR="00BD59BC" w:rsidRDefault="00BD59BC" w:rsidP="00BD59BC">
      <w:pPr>
        <w:ind w:firstLine="708"/>
        <w:jc w:val="both"/>
        <w:rPr>
          <w:rFonts w:ascii="Times New Roman" w:cs="Times New Roman"/>
          <w:lang w:val="bg-BG"/>
        </w:rPr>
      </w:pPr>
      <w:r>
        <w:rPr>
          <w:rFonts w:ascii="Times New Roman" w:cs="Times New Roman"/>
          <w:lang w:val="bg-BG"/>
        </w:rPr>
        <w:t>Изтеглянето на документацията от посочения адрес е свободно и безплатно, като изискването за заплащане на документацията е само за участници, които желаят да получат отпечатан екземпляр от Възложителя.</w:t>
      </w:r>
    </w:p>
    <w:p w:rsidR="00BD59BC" w:rsidRDefault="00BD59BC" w:rsidP="00BD59BC">
      <w:pPr>
        <w:ind w:firstLine="708"/>
        <w:jc w:val="both"/>
        <w:rPr>
          <w:rFonts w:ascii="Times New Roman" w:cs="Times New Roman"/>
          <w:lang w:val="bg-BG"/>
        </w:rPr>
      </w:pPr>
    </w:p>
    <w:p w:rsidR="00BD59BC" w:rsidRDefault="00BD59BC" w:rsidP="00BD59BC">
      <w:pPr>
        <w:ind w:firstLine="708"/>
        <w:jc w:val="both"/>
        <w:rPr>
          <w:rFonts w:ascii="Times New Roman" w:cs="Times New Roman"/>
          <w:b/>
          <w:lang w:val="bg-BG"/>
        </w:rPr>
      </w:pPr>
      <w:r>
        <w:rPr>
          <w:rFonts w:ascii="Times New Roman" w:cs="Times New Roman"/>
          <w:b/>
          <w:lang w:val="bg-BG"/>
        </w:rPr>
        <w:t>РАЗЯСНЕНИЯ:</w:t>
      </w:r>
    </w:p>
    <w:p w:rsidR="00BD59BC" w:rsidRDefault="00BD59BC" w:rsidP="00BD59BC">
      <w:pPr>
        <w:ind w:firstLine="708"/>
        <w:jc w:val="both"/>
        <w:rPr>
          <w:rFonts w:ascii="Times New Roman" w:cs="Times New Roman"/>
          <w:lang w:val="bg-BG"/>
        </w:rPr>
      </w:pPr>
      <w:r>
        <w:rPr>
          <w:rFonts w:ascii="Times New Roman" w:cs="Times New Roman"/>
          <w:lang w:val="bg-BG"/>
        </w:rPr>
        <w:t>До 7 дни преди изтичането на срока за получаване на офертите всяко заинтересовано лице може да поиска писмено от Възложителя разяснения по документацията за участие. Възложителят е длъжен да отговори в 4-дневен срок от постъпване на искането.</w:t>
      </w:r>
    </w:p>
    <w:p w:rsidR="00BD59BC" w:rsidRDefault="00BD59BC" w:rsidP="00BD59BC">
      <w:pPr>
        <w:ind w:firstLine="708"/>
        <w:jc w:val="both"/>
        <w:rPr>
          <w:rFonts w:ascii="Times New Roman" w:cs="Times New Roman"/>
          <w:lang w:val="bg-BG"/>
        </w:rPr>
      </w:pPr>
      <w:r>
        <w:rPr>
          <w:rFonts w:ascii="Times New Roman" w:cs="Times New Roman"/>
          <w:lang w:val="bg-BG"/>
        </w:rPr>
        <w:t xml:space="preserve">Разяснението се прилага към документацията, която предстои да се предоставя на други участници. Разясненията по документацията ще се публикуват на страницата на </w:t>
      </w:r>
      <w:r>
        <w:rPr>
          <w:rFonts w:ascii="Times New Roman" w:cs="Times New Roman"/>
          <w:lang w:val="bg-BG"/>
        </w:rPr>
        <w:lastRenderedPageBreak/>
        <w:t>„МБАЛ-Ботевград” ЕООД – http://www.</w:t>
      </w:r>
      <w:r>
        <w:rPr>
          <w:rFonts w:ascii="Times New Roman" w:cs="Times New Roman"/>
          <w:lang w:val="en-US"/>
        </w:rPr>
        <w:t>mbalbotevgrad</w:t>
      </w:r>
      <w:r>
        <w:rPr>
          <w:rFonts w:ascii="Times New Roman" w:cs="Times New Roman"/>
          <w:lang w:val="ru-RU"/>
        </w:rPr>
        <w:t>.</w:t>
      </w:r>
      <w:r>
        <w:rPr>
          <w:rFonts w:ascii="Times New Roman" w:cs="Times New Roman"/>
          <w:lang w:val="en-US"/>
        </w:rPr>
        <w:t>com</w:t>
      </w:r>
      <w:r>
        <w:rPr>
          <w:rFonts w:ascii="Times New Roman" w:cs="Times New Roman"/>
          <w:lang w:val="bg-BG"/>
        </w:rPr>
        <w:t>/, раздел "Обществени поръчки – профил на купувача".</w:t>
      </w:r>
    </w:p>
    <w:p w:rsidR="00BD59BC" w:rsidRDefault="00BD59BC" w:rsidP="00BD59BC">
      <w:pPr>
        <w:jc w:val="both"/>
        <w:rPr>
          <w:rFonts w:ascii="Times New Roman" w:cs="Times New Roman"/>
          <w:b/>
          <w:bCs/>
          <w:lang w:val="bg-BG"/>
        </w:rPr>
      </w:pPr>
    </w:p>
    <w:p w:rsidR="00BD59BC" w:rsidRDefault="00BD59BC" w:rsidP="00BD59BC">
      <w:pPr>
        <w:jc w:val="both"/>
        <w:rPr>
          <w:rFonts w:ascii="Times New Roman" w:cs="Times New Roman"/>
          <w:b/>
          <w:bCs/>
          <w:lang w:val="bg-BG"/>
        </w:rPr>
      </w:pPr>
    </w:p>
    <w:p w:rsidR="00BD59BC" w:rsidRDefault="00BD59BC" w:rsidP="00BD59BC">
      <w:pPr>
        <w:keepNext/>
        <w:tabs>
          <w:tab w:val="left" w:pos="1276"/>
        </w:tabs>
        <w:spacing w:after="60"/>
        <w:jc w:val="center"/>
        <w:rPr>
          <w:rFonts w:ascii="Times New Roman" w:cs="Times New Roman"/>
          <w:b/>
          <w:bCs/>
          <w:lang w:val="bg-BG"/>
        </w:rPr>
      </w:pPr>
      <w:r>
        <w:rPr>
          <w:rFonts w:ascii="Times New Roman" w:cs="Times New Roman"/>
          <w:b/>
          <w:bCs/>
          <w:lang w:val="bg-BG"/>
        </w:rPr>
        <w:t>Раздел II</w:t>
      </w:r>
    </w:p>
    <w:p w:rsidR="00BD59BC" w:rsidRDefault="00BD59BC" w:rsidP="00BD59BC">
      <w:pPr>
        <w:keepNext/>
        <w:tabs>
          <w:tab w:val="left" w:pos="1276"/>
        </w:tabs>
        <w:spacing w:after="60"/>
        <w:jc w:val="center"/>
        <w:rPr>
          <w:rFonts w:ascii="Times New Roman" w:cs="Times New Roman"/>
          <w:b/>
          <w:bCs/>
          <w:lang w:val="bg-BG"/>
        </w:rPr>
      </w:pPr>
      <w:r>
        <w:rPr>
          <w:rFonts w:ascii="Times New Roman" w:cs="Times New Roman"/>
          <w:b/>
          <w:bCs/>
          <w:color w:val="000000"/>
          <w:lang w:val="bg-BG"/>
        </w:rPr>
        <w:t>ИЗИСКВАНИЯ КЪМ УЧАСТНИЦИТЕ В ОТКРИТАТА ПРОЦЕДУРA</w:t>
      </w:r>
    </w:p>
    <w:p w:rsidR="00BD59BC" w:rsidRDefault="00BD59BC" w:rsidP="00BD59BC">
      <w:pPr>
        <w:keepNext/>
        <w:tabs>
          <w:tab w:val="left" w:pos="1276"/>
        </w:tabs>
        <w:spacing w:after="60"/>
        <w:ind w:left="-11"/>
        <w:jc w:val="both"/>
        <w:rPr>
          <w:rFonts w:ascii="Times New Roman" w:cs="Times New Roman"/>
          <w:b/>
          <w:bCs/>
          <w:color w:val="000000"/>
          <w:u w:val="single"/>
          <w:lang w:val="bg-BG"/>
        </w:rPr>
      </w:pPr>
    </w:p>
    <w:p w:rsidR="00BD59BC" w:rsidRDefault="00BD59BC" w:rsidP="00BD59BC">
      <w:pPr>
        <w:keepNext/>
        <w:tabs>
          <w:tab w:val="left" w:pos="0"/>
        </w:tabs>
        <w:spacing w:after="60"/>
        <w:ind w:left="-11"/>
        <w:jc w:val="both"/>
        <w:rPr>
          <w:rFonts w:ascii="Times New Roman" w:cs="Times New Roman"/>
          <w:b/>
          <w:bCs/>
          <w:color w:val="000000"/>
          <w:u w:val="single"/>
          <w:lang w:val="bg-BG"/>
        </w:rPr>
      </w:pPr>
      <w:r>
        <w:rPr>
          <w:rFonts w:ascii="Times New Roman" w:cs="Times New Roman"/>
          <w:b/>
          <w:bCs/>
          <w:color w:val="000000"/>
          <w:u w:val="single"/>
          <w:lang w:val="bg-BG"/>
        </w:rPr>
        <w:t>1. Общи изисквания към участниците</w:t>
      </w:r>
    </w:p>
    <w:p w:rsidR="00BD59BC" w:rsidRDefault="00BD59BC" w:rsidP="00BD59BC">
      <w:pPr>
        <w:keepNext/>
        <w:autoSpaceDE w:val="0"/>
        <w:spacing w:after="60"/>
        <w:ind w:firstLine="720"/>
        <w:jc w:val="both"/>
        <w:outlineLvl w:val="0"/>
        <w:rPr>
          <w:rFonts w:ascii="Times New Roman" w:cs="Times New Roman"/>
          <w:b/>
          <w:noProof/>
          <w:lang w:val="bg-BG"/>
        </w:rPr>
      </w:pPr>
    </w:p>
    <w:p w:rsidR="00BD59BC" w:rsidRDefault="00BD59BC" w:rsidP="00BD59BC">
      <w:pPr>
        <w:keepNext/>
        <w:autoSpaceDE w:val="0"/>
        <w:spacing w:after="60"/>
        <w:ind w:firstLine="720"/>
        <w:jc w:val="both"/>
        <w:outlineLvl w:val="0"/>
        <w:rPr>
          <w:rFonts w:ascii="Times New Roman" w:cs="Times New Roman"/>
          <w:b/>
          <w:noProof/>
          <w:lang w:val="bg-BG"/>
        </w:rPr>
      </w:pPr>
      <w:r>
        <w:rPr>
          <w:rFonts w:ascii="Times New Roman" w:cs="Times New Roman"/>
          <w:b/>
          <w:noProof/>
          <w:lang w:val="bg-BG"/>
        </w:rPr>
        <w:t>1.1. Изисквания към участниците</w:t>
      </w:r>
    </w:p>
    <w:p w:rsidR="00BD59BC" w:rsidRDefault="00BD59BC" w:rsidP="00BD59BC">
      <w:pPr>
        <w:autoSpaceDE w:val="0"/>
        <w:spacing w:after="60"/>
        <w:ind w:firstLine="709"/>
        <w:jc w:val="both"/>
        <w:rPr>
          <w:rFonts w:ascii="Times New Roman" w:cs="Times New Roman"/>
          <w:lang w:val="bg-BG"/>
        </w:rPr>
      </w:pPr>
      <w:r>
        <w:rPr>
          <w:rFonts w:ascii="Times New Roman" w:cs="Times New Roman"/>
          <w:noProof/>
          <w:lang w:val="bg-BG"/>
        </w:rPr>
        <w:t xml:space="preserve">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w:t>
      </w:r>
      <w:r>
        <w:rPr>
          <w:rFonts w:ascii="Times New Roman" w:cs="Times New Roman"/>
          <w:lang w:val="bg-BG"/>
        </w:rPr>
        <w:t>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BD59BC" w:rsidRDefault="00BD59BC" w:rsidP="00BD59BC">
      <w:pPr>
        <w:shd w:val="clear" w:color="auto" w:fill="FFFFFF"/>
        <w:spacing w:line="255" w:lineRule="atLeast"/>
        <w:ind w:firstLine="708"/>
        <w:jc w:val="both"/>
        <w:rPr>
          <w:rFonts w:ascii="Times New Roman" w:cs="Times New Roman"/>
          <w:b/>
          <w:bCs/>
          <w:lang w:val="bg-BG"/>
        </w:rPr>
      </w:pPr>
      <w:r>
        <w:rPr>
          <w:rFonts w:ascii="Times New Roman" w:cs="Times New Roman"/>
          <w:lang w:val="bg-BG"/>
        </w:rPr>
        <w:t>В процедурата за възлагане на обществената поръчка могат да участват като подават оферти всички български или чуждестранни физически и/или юридически лица, включително техни обединения</w:t>
      </w:r>
      <w:r>
        <w:rPr>
          <w:rFonts w:ascii="Times New Roman" w:cs="Times New Roman"/>
          <w:bCs/>
          <w:lang w:val="bg-BG"/>
        </w:rPr>
        <w:t xml:space="preserve">, </w:t>
      </w:r>
      <w:r>
        <w:rPr>
          <w:rFonts w:ascii="Times New Roman" w:cs="Times New Roman"/>
          <w:lang w:val="bg-BG"/>
        </w:rPr>
        <w:t>които отговарят на изискванията, посочени в Закона за обществените поръчки и обявените изисквания на Възложителя в настоящите указания и документацията за участие.</w:t>
      </w:r>
    </w:p>
    <w:p w:rsidR="00BD59BC" w:rsidRDefault="00BD59BC" w:rsidP="00BD59BC">
      <w:pPr>
        <w:shd w:val="clear" w:color="auto" w:fill="FFFFFF"/>
        <w:spacing w:line="255" w:lineRule="atLeast"/>
        <w:ind w:firstLine="708"/>
        <w:jc w:val="both"/>
        <w:rPr>
          <w:rFonts w:ascii="Times New Roman" w:cs="Times New Roman"/>
          <w:lang w:val="bg-BG"/>
        </w:rPr>
      </w:pPr>
      <w:r>
        <w:rPr>
          <w:rFonts w:ascii="Times New Roman" w:cs="Times New Roman"/>
          <w:lang w:val="bg-BG"/>
        </w:rPr>
        <w:t xml:space="preserve">В случай, че Участникът участва като </w:t>
      </w:r>
      <w:r>
        <w:rPr>
          <w:rFonts w:ascii="Times New Roman" w:cs="Times New Roman"/>
          <w:b/>
          <w:lang w:val="bg-BG"/>
        </w:rPr>
        <w:t>обединение/консорциум</w:t>
      </w:r>
      <w:r>
        <w:rPr>
          <w:rFonts w:ascii="Times New Roman" w:cs="Times New Roman"/>
          <w:lang w:val="bg-BG"/>
        </w:rPr>
        <w:t>, което не е регистрирано като самостоятелно юридическо лице, тогава Участниците в обединението/консорциума представят Споразумение/договор за създаване на обединение/консорциум - в оригинал или заверено копие „Вярно с оригинала” и подписи на членовете на обединението на всяка страница.</w:t>
      </w:r>
    </w:p>
    <w:p w:rsidR="00BD59BC" w:rsidRDefault="00BD59BC" w:rsidP="00BD59BC">
      <w:pPr>
        <w:shd w:val="clear" w:color="auto" w:fill="FFFFFF"/>
        <w:spacing w:line="255" w:lineRule="atLeast"/>
        <w:ind w:firstLine="708"/>
        <w:jc w:val="both"/>
        <w:rPr>
          <w:rFonts w:ascii="Times New Roman" w:cs="Times New Roman"/>
          <w:lang w:val="bg-BG"/>
        </w:rPr>
      </w:pPr>
      <w:r>
        <w:rPr>
          <w:rFonts w:ascii="Times New Roman" w:cs="Times New Roman"/>
          <w:lang w:val="bg-BG"/>
        </w:rPr>
        <w:t xml:space="preserve">Споразумението трябва да съдържа клаузи, които гарантират, че всички членове на обединението/консорциума са отговорни, заедно и поотделно по закон за изпълнението на договора; че всички членове на обединението/ консорциума са задължени да останат в него за целия период на изпълнение на договора. Участниците в обединението/ консорциума трябва да определят едно лице, което да представлява обединението/консорциума за целите на поръчката. Последното изискване може да бъде изпълнено и в отделен документ, подписан от лицата в обединението. </w:t>
      </w:r>
    </w:p>
    <w:p w:rsidR="00BD59BC" w:rsidRDefault="00BD59BC" w:rsidP="00BD59BC">
      <w:pPr>
        <w:autoSpaceDE w:val="0"/>
        <w:spacing w:after="60"/>
        <w:ind w:right="140" w:firstLine="708"/>
        <w:jc w:val="both"/>
        <w:rPr>
          <w:rFonts w:ascii="Times New Roman" w:cs="Times New Roman"/>
          <w:iCs/>
          <w:lang w:val="bg-BG"/>
        </w:rPr>
      </w:pPr>
      <w:r>
        <w:rPr>
          <w:rFonts w:ascii="Times New Roman" w:cs="Times New Roman"/>
          <w:iCs/>
          <w:lang w:val="bg-BG"/>
        </w:rPr>
        <w:t>Споразумението трябва да съдържа информация кой (кои) член (членове) на обединението какви услуги ще изпълнява, във връзка с разпоредбата на чл.74. от ЗОП.</w:t>
      </w:r>
    </w:p>
    <w:p w:rsidR="00BD59BC" w:rsidRDefault="00BD59BC" w:rsidP="00BD59BC">
      <w:pPr>
        <w:shd w:val="clear" w:color="auto" w:fill="FFFFFF"/>
        <w:spacing w:line="255" w:lineRule="atLeast"/>
        <w:ind w:firstLine="708"/>
        <w:jc w:val="both"/>
        <w:rPr>
          <w:rFonts w:ascii="Times New Roman" w:cs="Times New Roman"/>
          <w:lang w:val="bg-BG"/>
        </w:rPr>
      </w:pPr>
      <w:r>
        <w:rPr>
          <w:rFonts w:ascii="Times New Roman" w:cs="Times New Roman"/>
          <w:lang w:val="bg-BG"/>
        </w:rPr>
        <w:t>Не се допускат промени в състава на обединението след подаване на офертата.</w:t>
      </w:r>
    </w:p>
    <w:p w:rsidR="00BD59BC" w:rsidRDefault="00BD59BC" w:rsidP="00BD59BC">
      <w:pPr>
        <w:shd w:val="clear" w:color="auto" w:fill="FFFFFF"/>
        <w:spacing w:line="255" w:lineRule="atLeast"/>
        <w:ind w:firstLine="708"/>
        <w:jc w:val="both"/>
        <w:rPr>
          <w:rFonts w:ascii="Times New Roman" w:cs="Times New Roman"/>
          <w:lang w:val="bg-BG"/>
        </w:rPr>
      </w:pPr>
      <w:r>
        <w:rPr>
          <w:rFonts w:ascii="Times New Roman" w:cs="Times New Roman"/>
          <w:lang w:val="bg-BG"/>
        </w:rPr>
        <w:t>В случай, че обединението има регистрация в регистър БУЛСТАТ, да се представи БУЛСТАТ на обединението.</w:t>
      </w:r>
    </w:p>
    <w:p w:rsidR="00BD59BC" w:rsidRDefault="00BD59BC" w:rsidP="00BD59BC">
      <w:pPr>
        <w:ind w:firstLine="708"/>
        <w:jc w:val="both"/>
        <w:rPr>
          <w:rFonts w:ascii="Times New Roman" w:cs="Times New Roman"/>
          <w:lang w:val="bg-BG"/>
        </w:rPr>
      </w:pPr>
      <w:r>
        <w:rPr>
          <w:rFonts w:ascii="Times New Roman" w:cs="Times New Roman"/>
          <w:lang w:val="bg-BG"/>
        </w:rPr>
        <w:t>Когато не е приложено споразумение/договор за създаването на обединение или състава на обединението се е променил след подаването на офертата – Участникът</w:t>
      </w:r>
      <w:r>
        <w:rPr>
          <w:rFonts w:ascii="Times New Roman" w:cs="Times New Roman"/>
          <w:b/>
          <w:lang w:val="bg-BG"/>
        </w:rPr>
        <w:t xml:space="preserve"> </w:t>
      </w:r>
      <w:r>
        <w:rPr>
          <w:rFonts w:ascii="Times New Roman" w:cs="Times New Roman"/>
          <w:lang w:val="bg-BG"/>
        </w:rPr>
        <w:t>ще бъде отстранен от участие в настоящата открита процедура и офертата му няма да бъде разгледана.</w:t>
      </w:r>
    </w:p>
    <w:p w:rsidR="00BD59BC" w:rsidRDefault="00BD59BC" w:rsidP="00BD59BC">
      <w:pPr>
        <w:autoSpaceDE w:val="0"/>
        <w:spacing w:after="60"/>
        <w:ind w:right="140" w:firstLine="708"/>
        <w:jc w:val="both"/>
        <w:rPr>
          <w:rFonts w:ascii="Times New Roman" w:cs="Times New Roman"/>
          <w:iCs/>
          <w:lang w:val="bg-BG"/>
        </w:rPr>
      </w:pPr>
    </w:p>
    <w:p w:rsidR="00BD59BC" w:rsidRDefault="00BD59BC" w:rsidP="00BD59BC">
      <w:pPr>
        <w:keepNext/>
        <w:autoSpaceDE w:val="0"/>
        <w:spacing w:after="60"/>
        <w:ind w:firstLine="567"/>
        <w:jc w:val="both"/>
        <w:outlineLvl w:val="0"/>
        <w:rPr>
          <w:rFonts w:ascii="Times New Roman" w:cs="Times New Roman"/>
          <w:b/>
          <w:bCs/>
          <w:noProof/>
          <w:lang w:val="bg-BG"/>
        </w:rPr>
      </w:pPr>
      <w:r>
        <w:rPr>
          <w:rFonts w:ascii="Times New Roman" w:cs="Times New Roman"/>
          <w:b/>
          <w:bCs/>
          <w:noProof/>
          <w:lang w:val="bg-BG"/>
        </w:rPr>
        <w:lastRenderedPageBreak/>
        <w:t>1.2. Административни изисквания</w:t>
      </w:r>
    </w:p>
    <w:p w:rsidR="00BD59BC" w:rsidRDefault="00BD59BC" w:rsidP="00BD59BC">
      <w:pPr>
        <w:keepNext/>
        <w:autoSpaceDE w:val="0"/>
        <w:spacing w:after="60" w:line="240" w:lineRule="exact"/>
        <w:ind w:right="23" w:firstLine="709"/>
        <w:jc w:val="both"/>
        <w:rPr>
          <w:rFonts w:ascii="Times New Roman" w:cs="Times New Roman"/>
          <w:noProof/>
          <w:lang w:val="bg-BG"/>
        </w:rPr>
      </w:pPr>
      <w:r>
        <w:rPr>
          <w:rFonts w:ascii="Times New Roman" w:cs="Times New Roman"/>
          <w:noProof/>
          <w:lang w:val="bg-BG"/>
        </w:rPr>
        <w:t xml:space="preserve">Възложителят </w:t>
      </w:r>
      <w:r>
        <w:rPr>
          <w:rFonts w:ascii="Times New Roman" w:cs="Times New Roman"/>
          <w:b/>
          <w:noProof/>
          <w:lang w:val="bg-BG"/>
        </w:rPr>
        <w:t>отстранява от участие</w:t>
      </w:r>
      <w:r>
        <w:rPr>
          <w:rFonts w:ascii="Times New Roman" w:cs="Times New Roman"/>
          <w:noProof/>
          <w:lang w:val="bg-BG"/>
        </w:rPr>
        <w:t xml:space="preserve"> в процедура за възлагане на обществена поръчка участник, който е:</w:t>
      </w:r>
    </w:p>
    <w:p w:rsidR="00BD59BC" w:rsidRDefault="00BD59BC" w:rsidP="00BD59BC">
      <w:pPr>
        <w:spacing w:after="60" w:line="240" w:lineRule="exact"/>
        <w:ind w:firstLine="709"/>
        <w:jc w:val="both"/>
        <w:rPr>
          <w:rFonts w:ascii="Times New Roman" w:cs="Times New Roman"/>
          <w:lang w:val="bg-BG" w:eastAsia="en-GB"/>
        </w:rPr>
      </w:pPr>
      <w:r>
        <w:rPr>
          <w:rFonts w:ascii="Times New Roman" w:cs="Times New Roman"/>
          <w:lang w:val="bg-BG" w:eastAsia="en-GB"/>
        </w:rPr>
        <w:t>1. осъден с влязла в сила присъда, освен ако е реабилитиран, за:</w:t>
      </w:r>
    </w:p>
    <w:p w:rsidR="00BD59BC" w:rsidRDefault="00BD59BC" w:rsidP="00BD59BC">
      <w:pPr>
        <w:spacing w:after="60" w:line="240" w:lineRule="exact"/>
        <w:ind w:left="708"/>
        <w:jc w:val="both"/>
        <w:rPr>
          <w:rFonts w:ascii="Times New Roman" w:cs="Times New Roman"/>
          <w:lang w:val="bg-BG" w:eastAsia="en-GB"/>
        </w:rPr>
      </w:pPr>
      <w:r>
        <w:rPr>
          <w:rFonts w:ascii="Times New Roman" w:cs="Times New Roman"/>
          <w:lang w:val="bg-BG" w:eastAsia="en-GB"/>
        </w:rPr>
        <w:t>а) престъпление против финансовата, данъчната или осигурителната система, включително изпиране на пари, по чл. 253 - 260 от Наказателния кодекс;</w:t>
      </w:r>
    </w:p>
    <w:p w:rsidR="00BD59BC" w:rsidRDefault="00BD59BC" w:rsidP="00BD59BC">
      <w:pPr>
        <w:spacing w:after="60" w:line="240" w:lineRule="exact"/>
        <w:ind w:left="708"/>
        <w:jc w:val="both"/>
        <w:rPr>
          <w:rFonts w:ascii="Times New Roman" w:cs="Times New Roman"/>
          <w:lang w:val="bg-BG" w:eastAsia="en-GB"/>
        </w:rPr>
      </w:pPr>
      <w:r>
        <w:rPr>
          <w:rFonts w:ascii="Times New Roman" w:cs="Times New Roman"/>
          <w:lang w:val="bg-BG" w:eastAsia="en-GB"/>
        </w:rPr>
        <w:t>б) подкуп по чл. 301 - 307 от Наказателния кодекс;</w:t>
      </w:r>
    </w:p>
    <w:p w:rsidR="00BD59BC" w:rsidRDefault="00BD59BC" w:rsidP="00BD59BC">
      <w:pPr>
        <w:spacing w:after="60" w:line="240" w:lineRule="exact"/>
        <w:ind w:left="708"/>
        <w:jc w:val="both"/>
        <w:rPr>
          <w:rFonts w:ascii="Times New Roman" w:cs="Times New Roman"/>
          <w:lang w:val="bg-BG" w:eastAsia="en-GB"/>
        </w:rPr>
      </w:pPr>
      <w:r>
        <w:rPr>
          <w:rFonts w:ascii="Times New Roman" w:cs="Times New Roman"/>
          <w:lang w:val="bg-BG" w:eastAsia="en-GB"/>
        </w:rPr>
        <w:t>в) участие в организирана престъпна група по чл. 321 и 321а от Наказателния кодекс;</w:t>
      </w:r>
    </w:p>
    <w:p w:rsidR="00BD59BC" w:rsidRDefault="00BD59BC" w:rsidP="00BD59BC">
      <w:pPr>
        <w:spacing w:after="60" w:line="240" w:lineRule="exact"/>
        <w:ind w:left="708"/>
        <w:jc w:val="both"/>
        <w:rPr>
          <w:rFonts w:ascii="Times New Roman" w:cs="Times New Roman"/>
          <w:lang w:val="bg-BG" w:eastAsia="en-GB"/>
        </w:rPr>
      </w:pPr>
      <w:r>
        <w:rPr>
          <w:rFonts w:ascii="Times New Roman" w:cs="Times New Roman"/>
          <w:lang w:val="bg-BG" w:eastAsia="en-GB"/>
        </w:rPr>
        <w:t>г) престъпление против собствеността по чл. 194 - 217 от Наказателния кодекс;</w:t>
      </w:r>
    </w:p>
    <w:p w:rsidR="00BD59BC" w:rsidRDefault="00BD59BC" w:rsidP="00BD59BC">
      <w:pPr>
        <w:spacing w:after="60" w:line="240" w:lineRule="exact"/>
        <w:ind w:left="708"/>
        <w:jc w:val="both"/>
        <w:rPr>
          <w:rFonts w:ascii="Times New Roman" w:cs="Times New Roman"/>
          <w:lang w:val="bg-BG" w:eastAsia="en-GB"/>
        </w:rPr>
      </w:pPr>
      <w:r>
        <w:rPr>
          <w:rFonts w:ascii="Times New Roman" w:cs="Times New Roman"/>
          <w:lang w:val="bg-BG" w:eastAsia="en-GB"/>
        </w:rPr>
        <w:t>д) престъпление против стопанството по чл. 219 - 252 от Наказателния кодекс;</w:t>
      </w:r>
    </w:p>
    <w:p w:rsidR="00BD59BC" w:rsidRDefault="00BD59BC" w:rsidP="00BD59BC">
      <w:pPr>
        <w:spacing w:after="60" w:line="240" w:lineRule="exact"/>
        <w:ind w:firstLine="709"/>
        <w:jc w:val="both"/>
        <w:rPr>
          <w:rFonts w:ascii="Times New Roman" w:cs="Times New Roman"/>
          <w:lang w:val="bg-BG" w:eastAsia="en-GB"/>
        </w:rPr>
      </w:pPr>
      <w:r>
        <w:rPr>
          <w:rFonts w:ascii="Times New Roman" w:cs="Times New Roman"/>
          <w:lang w:val="bg-BG" w:eastAsia="en-GB"/>
        </w:rPr>
        <w:t>2. обявен в несъстоятелност;</w:t>
      </w:r>
    </w:p>
    <w:p w:rsidR="00BD59BC" w:rsidRDefault="00BD59BC" w:rsidP="00BD59BC">
      <w:pPr>
        <w:spacing w:after="60" w:line="240" w:lineRule="exact"/>
        <w:ind w:firstLine="709"/>
        <w:jc w:val="both"/>
        <w:rPr>
          <w:rFonts w:ascii="Times New Roman" w:cs="Times New Roman"/>
          <w:lang w:val="bg-BG" w:eastAsia="en-GB"/>
        </w:rPr>
      </w:pPr>
      <w:r>
        <w:rPr>
          <w:rFonts w:ascii="Times New Roman" w:cs="Times New Roman"/>
          <w:lang w:val="bg-BG" w:eastAsia="en-GB"/>
        </w:rPr>
        <w:t>3. в производство по ликвидация или се намира в подобна процедура съгласно националните закони и подзаконови актове;</w:t>
      </w:r>
    </w:p>
    <w:p w:rsidR="00BD59BC" w:rsidRDefault="00BD59BC" w:rsidP="00BD59BC">
      <w:pPr>
        <w:spacing w:after="60" w:line="240" w:lineRule="exact"/>
        <w:ind w:firstLine="709"/>
        <w:jc w:val="both"/>
        <w:rPr>
          <w:rFonts w:ascii="Times New Roman" w:cs="Times New Roman"/>
          <w:lang w:val="bg-BG" w:eastAsia="en-GB"/>
        </w:rPr>
      </w:pPr>
      <w:r>
        <w:rPr>
          <w:rFonts w:ascii="Times New Roman" w:cs="Times New Roman"/>
          <w:lang w:val="bg-BG" w:eastAsia="en-GB"/>
        </w:rPr>
        <w:t>4. има задължения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BD59BC" w:rsidRDefault="00BD59BC" w:rsidP="00BD59BC">
      <w:pPr>
        <w:autoSpaceDE w:val="0"/>
        <w:spacing w:after="60" w:line="240" w:lineRule="exact"/>
        <w:ind w:right="23" w:firstLine="709"/>
        <w:jc w:val="both"/>
        <w:rPr>
          <w:rFonts w:ascii="Times New Roman" w:cs="Times New Roman"/>
          <w:noProof/>
          <w:lang w:val="bg-BG"/>
        </w:rPr>
      </w:pPr>
      <w:r>
        <w:rPr>
          <w:rFonts w:ascii="Times New Roman" w:cs="Times New Roman"/>
          <w:noProof/>
          <w:lang w:val="bg-BG"/>
        </w:rPr>
        <w:t>5. при който лицата по чл. 54 от ЗОП са свързани лица с Възложителя или със служители на ръководна длъжност в неговата организация;</w:t>
      </w:r>
    </w:p>
    <w:p w:rsidR="00BD59BC" w:rsidRDefault="00BD59BC" w:rsidP="00BD59BC">
      <w:pPr>
        <w:autoSpaceDE w:val="0"/>
        <w:spacing w:after="60" w:line="240" w:lineRule="exact"/>
        <w:ind w:right="23" w:firstLine="709"/>
        <w:jc w:val="both"/>
        <w:rPr>
          <w:rFonts w:ascii="Times New Roman" w:cs="Times New Roman"/>
          <w:noProof/>
          <w:lang w:val="bg-BG"/>
        </w:rPr>
      </w:pPr>
      <w:r>
        <w:rPr>
          <w:rFonts w:ascii="Times New Roman" w:cs="Times New Roman"/>
          <w:noProof/>
          <w:lang w:val="bg-BG"/>
        </w:rPr>
        <w:t xml:space="preserve">6. </w:t>
      </w:r>
      <w:r>
        <w:rPr>
          <w:rFonts w:ascii="Times New Roman" w:cs="Times New Roman"/>
          <w:lang w:val="bg-BG"/>
        </w:rPr>
        <w:t>е сключил договор с лице по чл. 21 или 22 от Закона за предотвратяване и установяване на конфликт на интереси</w:t>
      </w:r>
      <w:r>
        <w:rPr>
          <w:rFonts w:ascii="Times New Roman" w:cs="Times New Roman"/>
          <w:noProof/>
          <w:lang w:val="bg-BG"/>
        </w:rPr>
        <w:t>.</w:t>
      </w:r>
    </w:p>
    <w:p w:rsidR="00BD59BC" w:rsidRDefault="00BD59BC" w:rsidP="00BD59BC">
      <w:pPr>
        <w:spacing w:after="60"/>
        <w:ind w:firstLine="709"/>
        <w:jc w:val="both"/>
        <w:rPr>
          <w:rFonts w:ascii="Times New Roman" w:cs="Times New Roman"/>
          <w:i/>
          <w:lang w:val="bg-BG" w:eastAsia="en-GB"/>
        </w:rPr>
      </w:pPr>
      <w:r>
        <w:rPr>
          <w:rFonts w:ascii="Times New Roman" w:eastAsia="Calibri" w:cs="Times New Roman"/>
          <w:i/>
          <w:noProof/>
          <w:lang w:val="bg-BG"/>
        </w:rPr>
        <w:t>*Забележка:”</w:t>
      </w:r>
      <w:r>
        <w:rPr>
          <w:rFonts w:ascii="Times New Roman" w:cs="Times New Roman"/>
          <w:i/>
          <w:lang w:val="bg-BG" w:eastAsia="en-GB"/>
        </w:rPr>
        <w:t>Свързани лица" са:</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а) роднини по права линия без ограничение;</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б) роднини по съребрена линия до четвърта степен включително;</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в) роднини по сватовство - до втора степен включително;</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г) съпрузи или лица, които се намират във фактическо съжителство;</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д) съдружници;</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е) лицата, едното от които участва в управлението на дружеството на другото;</w:t>
      </w:r>
    </w:p>
    <w:p w:rsidR="00BD59BC" w:rsidRDefault="00BD59BC" w:rsidP="00BD59BC">
      <w:pPr>
        <w:spacing w:after="60"/>
        <w:ind w:left="708"/>
        <w:jc w:val="both"/>
        <w:rPr>
          <w:rFonts w:ascii="Times New Roman" w:cs="Times New Roman"/>
          <w:i/>
          <w:lang w:val="bg-BG" w:eastAsia="en-GB"/>
        </w:rPr>
      </w:pPr>
      <w:r>
        <w:rPr>
          <w:rFonts w:ascii="Times New Roman" w:cs="Times New Roman"/>
          <w:i/>
          <w:lang w:val="bg-BG" w:eastAsia="en-GB"/>
        </w:rPr>
        <w:t>ж) дружество и лице, което притежава повече от 5 на сто от дяловете или акциите, издадени с право на глас в дружеството.</w:t>
      </w:r>
    </w:p>
    <w:p w:rsidR="00BD59BC" w:rsidRDefault="00BD59BC" w:rsidP="00BD59BC">
      <w:pPr>
        <w:spacing w:after="60"/>
        <w:ind w:firstLine="709"/>
        <w:jc w:val="both"/>
        <w:rPr>
          <w:rFonts w:ascii="Times New Roman" w:cs="Times New Roman"/>
          <w:i/>
          <w:lang w:val="bg-BG" w:eastAsia="en-GB"/>
        </w:rPr>
      </w:pPr>
      <w:r>
        <w:rPr>
          <w:rFonts w:ascii="Times New Roman" w:cs="Times New Roman"/>
          <w:i/>
          <w:lang w:val="bg-BG" w:eastAsia="en-GB"/>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Ако участникът е обединение, обстоятелствата по т. 1 – 6 се представят от всеки участник на обединението.</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Когато участникът предвижда участието на подизпълнители при изпълнение на поръчката, обстоятелствата по т. 1 – 6 се представят и от подизпълнителите.</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За участниците изискванията по чл.54 от ЗОП се прилагат, както следва:</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събирателно дружество - за лицата по чл. 84, ал. 1 и чл. 89, ал. 1 от Търговския закон;</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командитно дружество - за лицата по чл. 105 от Търговския закон, без ограничено отговорните съдружници;</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lastRenderedPageBreak/>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командитно дружество с акции - за лицата по чл. 244, ал. 4 от Търговския закон;</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едноличен търговец – за физическото лице – търговец;</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във всички останали случаи, включително за чуждестранните лица - за лицата, които представляват кандидата или участника;</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за всички по-горе изброени случаи и за прокуристите, когато има такива; когато чуждестранното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чл.7, т.2.</w:t>
      </w:r>
    </w:p>
    <w:p w:rsidR="00BD59BC" w:rsidRDefault="00BD59BC" w:rsidP="00BD59BC">
      <w:pPr>
        <w:autoSpaceDE w:val="0"/>
        <w:spacing w:after="60"/>
        <w:ind w:firstLine="708"/>
        <w:jc w:val="both"/>
        <w:rPr>
          <w:rFonts w:ascii="Times New Roman" w:cs="Times New Roman"/>
          <w:i/>
          <w:lang w:val="bg-BG"/>
        </w:rPr>
      </w:pPr>
      <w:r>
        <w:rPr>
          <w:rFonts w:ascii="Times New Roman" w:cs="Times New Roman"/>
          <w:i/>
          <w:noProof/>
          <w:lang w:val="bg-BG"/>
        </w:rPr>
        <w:t xml:space="preserve">*Забележка: </w:t>
      </w:r>
      <w:r>
        <w:rPr>
          <w:rFonts w:ascii="Times New Roman" w:cs="Times New Roman"/>
          <w:i/>
          <w:lang w:val="bg-BG"/>
        </w:rPr>
        <w:t>За обстоятелствата по чл. 54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подаване на офертата за участие участникът удостоверява с декларация липсата на обстоятелствата, посочени в предходните параграфи.</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 по чл. 54 от ЗОП и посочените в обявлението и документацията обстоятелства по чл. 54 от ЗОП.</w:t>
      </w:r>
    </w:p>
    <w:p w:rsidR="00BD59BC" w:rsidRDefault="00BD59BC" w:rsidP="00BD59BC">
      <w:pPr>
        <w:autoSpaceDE w:val="0"/>
        <w:spacing w:after="60"/>
        <w:ind w:firstLine="709"/>
        <w:jc w:val="both"/>
        <w:rPr>
          <w:rFonts w:ascii="Times New Roman" w:cs="Times New Roman"/>
          <w:noProof/>
          <w:lang w:val="bg-BG"/>
        </w:rPr>
      </w:pPr>
      <w:r>
        <w:rPr>
          <w:rFonts w:ascii="Times New Roman" w:cs="Times New Roman"/>
          <w:noProof/>
          <w:lang w:val="bg-BG"/>
        </w:rPr>
        <w:t xml:space="preserve">Съгласно чл. 54 от ЗОП във връзка с </w:t>
      </w:r>
      <w:hyperlink r:id="rId8" w:history="1">
        <w:r>
          <w:rPr>
            <w:rStyle w:val="Hyperlink"/>
            <w:noProof/>
          </w:rPr>
          <w:t>чл</w:t>
        </w:r>
        <w:r>
          <w:rPr>
            <w:rStyle w:val="Hyperlink"/>
            <w:rFonts w:hint="eastAsia"/>
            <w:noProof/>
          </w:rPr>
          <w:t>. 23</w:t>
        </w:r>
      </w:hyperlink>
      <w:r>
        <w:rPr>
          <w:rFonts w:ascii="Times New Roman" w:cs="Times New Roman"/>
          <w:noProof/>
          <w:lang w:val="bg-BG"/>
        </w:rPr>
        <w:t xml:space="preserve">, ал. 4 от </w:t>
      </w:r>
      <w:hyperlink r:id="rId9" w:history="1">
        <w:r>
          <w:rPr>
            <w:rStyle w:val="Hyperlink"/>
            <w:noProof/>
          </w:rPr>
          <w:t>Закона</w:t>
        </w:r>
        <w:r>
          <w:rPr>
            <w:rStyle w:val="Hyperlink"/>
            <w:rFonts w:hint="eastAsia"/>
            <w:noProof/>
          </w:rPr>
          <w:t xml:space="preserve"> </w:t>
        </w:r>
        <w:r>
          <w:rPr>
            <w:rStyle w:val="Hyperlink"/>
            <w:noProof/>
          </w:rPr>
          <w:t>за</w:t>
        </w:r>
        <w:r>
          <w:rPr>
            <w:rStyle w:val="Hyperlink"/>
            <w:rFonts w:hint="eastAsia"/>
            <w:noProof/>
          </w:rPr>
          <w:t xml:space="preserve"> </w:t>
        </w:r>
        <w:r>
          <w:rPr>
            <w:rStyle w:val="Hyperlink"/>
            <w:noProof/>
          </w:rPr>
          <w:t>търговския</w:t>
        </w:r>
        <w:r>
          <w:rPr>
            <w:rStyle w:val="Hyperlink"/>
            <w:rFonts w:hint="eastAsia"/>
            <w:noProof/>
          </w:rPr>
          <w:t xml:space="preserve"> </w:t>
        </w:r>
        <w:r>
          <w:rPr>
            <w:rStyle w:val="Hyperlink"/>
            <w:noProof/>
          </w:rPr>
          <w:t>регистър</w:t>
        </w:r>
      </w:hyperlink>
      <w:r>
        <w:rPr>
          <w:rFonts w:ascii="Times New Roman" w:cs="Times New Roman"/>
          <w:noProof/>
          <w:lang w:val="bg-BG"/>
        </w:rPr>
        <w:t xml:space="preserve"> /ЗТР/, Възложителите не могат да изискват от участникът, определен за изпълнител, представяне на документи, когато той е регистриран по ЗТР и документите се отнасят за обстоятелствата, вписани в търговския регистър.</w:t>
      </w:r>
    </w:p>
    <w:p w:rsidR="00BD59BC" w:rsidRDefault="00BD59BC" w:rsidP="00BD59BC">
      <w:pPr>
        <w:tabs>
          <w:tab w:val="left" w:pos="1276"/>
        </w:tabs>
        <w:spacing w:after="60"/>
        <w:jc w:val="both"/>
        <w:rPr>
          <w:rFonts w:ascii="Times New Roman" w:cs="Times New Roman"/>
          <w:b/>
          <w:bCs/>
          <w:color w:val="000000"/>
          <w:lang w:val="bg-BG"/>
        </w:rPr>
      </w:pPr>
    </w:p>
    <w:p w:rsidR="00BD59BC" w:rsidRDefault="00BD59BC" w:rsidP="00BD59BC">
      <w:pPr>
        <w:tabs>
          <w:tab w:val="left" w:pos="1276"/>
        </w:tabs>
        <w:spacing w:after="60"/>
        <w:jc w:val="both"/>
        <w:rPr>
          <w:rFonts w:ascii="Times New Roman" w:cs="Times New Roman"/>
          <w:b/>
          <w:bCs/>
          <w:color w:val="000000"/>
          <w:lang w:val="bg-BG"/>
        </w:rPr>
      </w:pPr>
    </w:p>
    <w:p w:rsidR="00BD59BC" w:rsidRDefault="00BD59BC" w:rsidP="00BD59BC">
      <w:pPr>
        <w:tabs>
          <w:tab w:val="left" w:pos="1276"/>
        </w:tabs>
        <w:spacing w:after="60"/>
        <w:jc w:val="center"/>
        <w:rPr>
          <w:rFonts w:ascii="Times New Roman" w:cs="Times New Roman"/>
          <w:b/>
          <w:bCs/>
          <w:color w:val="000000"/>
          <w:lang w:val="bg-BG"/>
        </w:rPr>
      </w:pPr>
      <w:r>
        <w:rPr>
          <w:rFonts w:ascii="Times New Roman" w:cs="Times New Roman"/>
          <w:b/>
          <w:bCs/>
          <w:color w:val="000000"/>
          <w:lang w:val="bg-BG"/>
        </w:rPr>
        <w:t xml:space="preserve">Раздел </w:t>
      </w:r>
      <w:r>
        <w:rPr>
          <w:rFonts w:ascii="Times New Roman" w:cs="Times New Roman"/>
          <w:b/>
          <w:bCs/>
          <w:lang w:val="bg-BG"/>
        </w:rPr>
        <w:t>III</w:t>
      </w:r>
    </w:p>
    <w:p w:rsidR="00BD59BC" w:rsidRDefault="00BD59BC" w:rsidP="00BD59BC">
      <w:pPr>
        <w:tabs>
          <w:tab w:val="left" w:pos="1276"/>
        </w:tabs>
        <w:spacing w:after="60"/>
        <w:jc w:val="center"/>
        <w:rPr>
          <w:rFonts w:ascii="Times New Roman" w:cs="Times New Roman"/>
          <w:b/>
          <w:bCs/>
          <w:color w:val="000000"/>
          <w:lang w:val="bg-BG"/>
        </w:rPr>
      </w:pPr>
      <w:r>
        <w:rPr>
          <w:rFonts w:ascii="Times New Roman" w:cs="Times New Roman"/>
          <w:b/>
          <w:bCs/>
          <w:color w:val="000000"/>
          <w:lang w:val="bg-BG"/>
        </w:rPr>
        <w:t>ИЗИСКВАНИЯ КЪМ ОФЕРТАТА</w:t>
      </w:r>
    </w:p>
    <w:p w:rsidR="00BD59BC" w:rsidRDefault="00BD59BC" w:rsidP="00BD59BC">
      <w:pPr>
        <w:spacing w:after="60"/>
        <w:ind w:firstLine="709"/>
        <w:jc w:val="both"/>
        <w:rPr>
          <w:rFonts w:ascii="Times New Roman" w:cs="Times New Roman"/>
          <w:bCs/>
          <w:lang w:val="bg-BG"/>
        </w:rPr>
      </w:pPr>
    </w:p>
    <w:p w:rsidR="00BD59BC" w:rsidRDefault="00BD59BC" w:rsidP="00BD59BC">
      <w:pPr>
        <w:spacing w:after="60"/>
        <w:ind w:firstLine="709"/>
        <w:jc w:val="both"/>
        <w:rPr>
          <w:rFonts w:ascii="Times New Roman" w:cs="Times New Roman"/>
          <w:lang w:val="bg-BG"/>
        </w:rPr>
      </w:pPr>
      <w:r>
        <w:rPr>
          <w:rFonts w:ascii="Times New Roman" w:cs="Times New Roman"/>
          <w:bCs/>
          <w:lang w:val="bg-BG"/>
        </w:rPr>
        <w:t>1.</w:t>
      </w:r>
      <w:r>
        <w:rPr>
          <w:rFonts w:ascii="Times New Roman" w:cs="Times New Roman"/>
          <w:lang w:val="bg-BG"/>
        </w:rPr>
        <w:t xml:space="preserve"> Участниците в настоящата открита процедура за възлагане на обществена поръчка трябва да подготвят своята оферта в съответствие с изискванията, посочени в </w:t>
      </w:r>
      <w:r>
        <w:rPr>
          <w:rFonts w:ascii="Times New Roman" w:eastAsia="Times New Roman" w:cs="Times New Roman"/>
          <w:sz w:val="28"/>
          <w:szCs w:val="28"/>
          <w:lang w:val="bg-BG"/>
        </w:rPr>
        <w:t xml:space="preserve"> </w:t>
      </w:r>
      <w:r>
        <w:rPr>
          <w:rFonts w:ascii="Times New Roman" w:eastAsia="Times New Roman" w:cs="Times New Roman"/>
          <w:lang w:val="bg-BG"/>
        </w:rPr>
        <w:t>чл. 39. ал. 2, от  ПП 3ОП</w:t>
      </w:r>
      <w:r>
        <w:rPr>
          <w:rFonts w:ascii="Times New Roman" w:cs="Times New Roman"/>
          <w:lang w:val="bg-BG"/>
        </w:rPr>
        <w:t>.</w:t>
      </w:r>
    </w:p>
    <w:p w:rsidR="00BD59BC" w:rsidRDefault="00BD59BC" w:rsidP="00BD59BC">
      <w:pPr>
        <w:spacing w:after="60"/>
        <w:ind w:firstLine="709"/>
        <w:jc w:val="both"/>
        <w:rPr>
          <w:rFonts w:ascii="Times New Roman" w:cs="Times New Roman"/>
          <w:lang w:val="bg-BG"/>
        </w:rPr>
      </w:pPr>
      <w:r>
        <w:rPr>
          <w:rFonts w:ascii="Times New Roman" w:cs="Times New Roman"/>
          <w:lang w:val="bg-BG"/>
        </w:rPr>
        <w:t>2. Участник в настоящата открита процедура за възлагане на обществена поръчка може да подаде само една оферта.</w:t>
      </w:r>
    </w:p>
    <w:p w:rsidR="00BD59BC" w:rsidRDefault="00BD59BC" w:rsidP="00BD59BC">
      <w:pPr>
        <w:spacing w:after="60"/>
        <w:ind w:firstLine="709"/>
        <w:jc w:val="both"/>
        <w:rPr>
          <w:rFonts w:ascii="Times New Roman" w:cs="Times New Roman"/>
          <w:lang w:val="bg-BG"/>
        </w:rPr>
      </w:pPr>
      <w:r>
        <w:rPr>
          <w:rFonts w:ascii="Times New Roman" w:cs="Times New Roman"/>
          <w:bCs/>
          <w:lang w:val="bg-BG"/>
        </w:rPr>
        <w:t>3.</w:t>
      </w:r>
      <w:r>
        <w:rPr>
          <w:rFonts w:ascii="Times New Roman" w:cs="Times New Roman"/>
          <w:lang w:val="bg-BG"/>
        </w:rPr>
        <w:t xml:space="preserve"> Офертата и всички документи, приложени към нея трябва да бъдат на български език. За преводите на документи на български език важат следните изисквания:</w:t>
      </w:r>
    </w:p>
    <w:p w:rsidR="00BD59BC" w:rsidRDefault="00BD59BC" w:rsidP="00BD59BC">
      <w:pPr>
        <w:spacing w:after="60"/>
        <w:ind w:firstLine="708"/>
        <w:jc w:val="both"/>
        <w:rPr>
          <w:rFonts w:ascii="Times New Roman" w:cs="Times New Roman"/>
          <w:lang w:val="bg-BG"/>
        </w:rPr>
      </w:pPr>
      <w:r>
        <w:rPr>
          <w:rFonts w:ascii="Times New Roman" w:cs="Times New Roman"/>
          <w:bCs/>
          <w:lang w:val="bg-BG"/>
        </w:rPr>
        <w:t>4.</w:t>
      </w:r>
      <w:r>
        <w:rPr>
          <w:rFonts w:ascii="Times New Roman" w:cs="Times New Roman"/>
          <w:lang w:val="bg-BG"/>
        </w:rPr>
        <w:t xml:space="preserve"> </w:t>
      </w:r>
      <w:r>
        <w:rPr>
          <w:rFonts w:ascii="Times New Roman" w:cs="Times New Roman"/>
          <w:color w:val="000000"/>
          <w:lang w:val="bg-BG"/>
        </w:rPr>
        <w:t xml:space="preserve">Всички документи, които участникът представя с офертата, следва да бъдат във вида, </w:t>
      </w:r>
      <w:r>
        <w:rPr>
          <w:rFonts w:ascii="Times New Roman" w:cs="Times New Roman"/>
          <w:lang w:val="bg-BG"/>
        </w:rPr>
        <w:t>определен в настоящата документация за участие.</w:t>
      </w:r>
    </w:p>
    <w:p w:rsidR="00BD59BC" w:rsidRDefault="00BD59BC" w:rsidP="00BD59BC">
      <w:pPr>
        <w:spacing w:after="60"/>
        <w:ind w:firstLine="708"/>
        <w:jc w:val="both"/>
        <w:rPr>
          <w:rFonts w:ascii="Times New Roman" w:cs="Times New Roman"/>
          <w:lang w:val="bg-BG"/>
        </w:rPr>
      </w:pPr>
      <w:r>
        <w:rPr>
          <w:rFonts w:ascii="Times New Roman" w:cs="Times New Roman"/>
          <w:color w:val="000000"/>
          <w:lang w:val="bg-BG"/>
        </w:rPr>
        <w:lastRenderedPageBreak/>
        <w:t>5</w:t>
      </w:r>
      <w:r>
        <w:rPr>
          <w:rFonts w:ascii="Times New Roman" w:cs="Times New Roman"/>
          <w:bCs/>
          <w:lang w:val="bg-BG"/>
        </w:rPr>
        <w:t>.</w:t>
      </w:r>
      <w:r>
        <w:rPr>
          <w:rFonts w:ascii="Times New Roman" w:cs="Times New Roman"/>
          <w:color w:val="000000"/>
          <w:lang w:val="bg-BG"/>
        </w:rPr>
        <w:t xml:space="preserve"> </w:t>
      </w:r>
      <w:r>
        <w:rPr>
          <w:rFonts w:ascii="Times New Roman" w:cs="Times New Roman"/>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BD59BC" w:rsidRDefault="00BD59BC" w:rsidP="00BD59BC">
      <w:pPr>
        <w:spacing w:after="60"/>
        <w:ind w:firstLine="708"/>
        <w:jc w:val="both"/>
        <w:rPr>
          <w:rFonts w:ascii="Times New Roman" w:cs="Times New Roman"/>
          <w:lang w:val="bg-BG"/>
        </w:rPr>
      </w:pPr>
      <w:r>
        <w:rPr>
          <w:rFonts w:ascii="Times New Roman" w:cs="Times New Roman"/>
          <w:bCs/>
          <w:lang w:val="bg-BG"/>
        </w:rPr>
        <w:t>6.</w:t>
      </w:r>
      <w:r>
        <w:rPr>
          <w:rFonts w:ascii="Times New Roman" w:cs="Times New Roman"/>
          <w:lang w:val="bg-BG"/>
        </w:rPr>
        <w:t xml:space="preserve"> 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BD59BC" w:rsidRDefault="00BD59BC" w:rsidP="00BD59BC">
      <w:pPr>
        <w:spacing w:after="60"/>
        <w:ind w:firstLine="708"/>
        <w:jc w:val="both"/>
        <w:rPr>
          <w:rFonts w:ascii="Times New Roman" w:cs="Times New Roman"/>
          <w:lang w:val="bg-BG"/>
        </w:rPr>
      </w:pPr>
      <w:r>
        <w:rPr>
          <w:rFonts w:ascii="Times New Roman" w:cs="Times New Roman"/>
          <w:bCs/>
          <w:lang w:val="bg-BG"/>
        </w:rPr>
        <w:t>7.</w:t>
      </w:r>
      <w:r>
        <w:rPr>
          <w:rFonts w:ascii="Times New Roman" w:cs="Times New Roman"/>
          <w:lang w:val="bg-BG"/>
        </w:rPr>
        <w:t xml:space="preserve"> До изтичането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в процедурата.</w:t>
      </w:r>
    </w:p>
    <w:p w:rsidR="00BD59BC" w:rsidRDefault="00BD59BC" w:rsidP="00BD59BC">
      <w:pPr>
        <w:autoSpaceDE w:val="0"/>
        <w:spacing w:after="60"/>
        <w:ind w:firstLine="708"/>
        <w:jc w:val="both"/>
        <w:rPr>
          <w:rFonts w:ascii="Times New Roman" w:cs="Times New Roman"/>
          <w:bCs/>
          <w:lang w:val="bg-BG"/>
        </w:rPr>
      </w:pPr>
      <w:r>
        <w:rPr>
          <w:rFonts w:ascii="Times New Roman" w:cs="Times New Roman"/>
          <w:lang w:val="bg-BG"/>
        </w:rPr>
        <w:t xml:space="preserve">8. </w:t>
      </w:r>
      <w:r>
        <w:rPr>
          <w:rFonts w:ascii="Times New Roman" w:cs="Times New Roman"/>
          <w:bCs/>
          <w:lang w:val="bg-BG"/>
        </w:rPr>
        <w:t>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„Допълнение/Промяна към Вх. № ...............”. След крайния срок за подаване на офертите участниците не могат да оттеглят или променят офертите си.</w:t>
      </w:r>
    </w:p>
    <w:p w:rsidR="00BD59BC" w:rsidRDefault="00BD59BC" w:rsidP="00BD59BC">
      <w:pPr>
        <w:autoSpaceDE w:val="0"/>
        <w:spacing w:after="60"/>
        <w:ind w:firstLine="708"/>
        <w:jc w:val="both"/>
        <w:rPr>
          <w:rFonts w:ascii="Times New Roman" w:cs="Times New Roman"/>
          <w:lang w:val="bg-BG"/>
        </w:rPr>
      </w:pPr>
      <w:r>
        <w:rPr>
          <w:rFonts w:ascii="Times New Roman" w:cs="Times New Roman"/>
          <w:lang w:val="bg-BG"/>
        </w:rPr>
        <w:t>9</w:t>
      </w:r>
      <w:r>
        <w:rPr>
          <w:rFonts w:ascii="Times New Roman" w:cs="Times New Roman"/>
          <w:bCs/>
          <w:lang w:val="bg-BG"/>
        </w:rPr>
        <w:t>.</w:t>
      </w:r>
      <w:r>
        <w:rPr>
          <w:rFonts w:ascii="Times New Roman" w:cs="Times New Roman"/>
          <w:lang w:val="bg-BG"/>
        </w:rPr>
        <w:t xml:space="preserve"> Участниците са длъжни да съблюдават сроковете и условията за подаване на офертата, посочени в обявлението за обществената поръчка и документацията за участие в процедурата.</w:t>
      </w:r>
    </w:p>
    <w:p w:rsidR="00BD59BC" w:rsidRDefault="00BD59BC" w:rsidP="00BD59BC">
      <w:pPr>
        <w:autoSpaceDE w:val="0"/>
        <w:spacing w:after="60"/>
        <w:ind w:firstLine="708"/>
        <w:jc w:val="both"/>
        <w:rPr>
          <w:rFonts w:ascii="Times New Roman" w:cs="Times New Roman"/>
          <w:color w:val="000000"/>
          <w:lang w:val="bg-BG"/>
        </w:rPr>
      </w:pPr>
      <w:r>
        <w:rPr>
          <w:rFonts w:ascii="Times New Roman" w:cs="Times New Roman"/>
          <w:bCs/>
          <w:lang w:val="bg-BG"/>
        </w:rPr>
        <w:t>10.</w:t>
      </w:r>
      <w:r>
        <w:rPr>
          <w:rFonts w:ascii="Times New Roman" w:cs="Times New Roman"/>
          <w:lang w:val="bg-BG"/>
        </w:rPr>
        <w:t xml:space="preserve"> </w:t>
      </w:r>
      <w:r>
        <w:rPr>
          <w:rFonts w:ascii="Times New Roman" w:cs="Times New Roman"/>
          <w:color w:val="000000"/>
          <w:lang w:val="bg-BG"/>
        </w:rPr>
        <w:t>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w:t>
      </w:r>
    </w:p>
    <w:p w:rsidR="00BD59BC" w:rsidRDefault="00BD59BC" w:rsidP="00BD59BC">
      <w:pPr>
        <w:autoSpaceDE w:val="0"/>
        <w:spacing w:after="60"/>
        <w:ind w:firstLine="708"/>
        <w:jc w:val="both"/>
        <w:rPr>
          <w:rFonts w:ascii="Times New Roman" w:cs="Times New Roman"/>
          <w:color w:val="000000"/>
          <w:lang w:val="bg-BG"/>
        </w:rPr>
      </w:pPr>
    </w:p>
    <w:p w:rsidR="00BD59BC" w:rsidRDefault="00BD59BC" w:rsidP="00BD59BC">
      <w:pPr>
        <w:suppressAutoHyphens w:val="0"/>
        <w:ind w:left="180"/>
        <w:jc w:val="both"/>
        <w:rPr>
          <w:rFonts w:ascii="Times New Roman" w:eastAsia="Times New Roman" w:cs="Times New Roman"/>
          <w:sz w:val="28"/>
          <w:szCs w:val="28"/>
          <w:lang w:val="bg-BG"/>
        </w:rPr>
      </w:pPr>
      <w:r>
        <w:rPr>
          <w:rFonts w:ascii="Times New Roman" w:eastAsia="Times New Roman" w:cs="Times New Roman"/>
          <w:sz w:val="28"/>
          <w:szCs w:val="28"/>
          <w:lang w:val="bg-BG"/>
        </w:rPr>
        <w:t>11.</w:t>
      </w:r>
      <w:r>
        <w:rPr>
          <w:rFonts w:ascii="Times New Roman" w:eastAsia="Times New Roman" w:cs="Times New Roman"/>
          <w:sz w:val="28"/>
          <w:szCs w:val="28"/>
          <w:lang w:val="en"/>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 факс и електронен адрес, а когато офертата е за самостоятелно обособени позиции - и за кои позиции се отнася. </w:t>
      </w:r>
    </w:p>
    <w:p w:rsidR="00BD59BC" w:rsidRDefault="00BD59BC" w:rsidP="00BD59BC">
      <w:pPr>
        <w:numPr>
          <w:ilvl w:val="0"/>
          <w:numId w:val="1"/>
        </w:numPr>
        <w:suppressAutoHyphens w:val="0"/>
        <w:jc w:val="both"/>
        <w:rPr>
          <w:rFonts w:ascii="Times New Roman" w:eastAsia="Times New Roman" w:cs="Times New Roman"/>
          <w:sz w:val="28"/>
          <w:szCs w:val="28"/>
          <w:lang w:val="bg-BG"/>
        </w:rPr>
      </w:pPr>
      <w:r>
        <w:rPr>
          <w:rFonts w:ascii="Times New Roman" w:eastAsia="Times New Roman" w:cs="Times New Roman"/>
          <w:sz w:val="28"/>
          <w:szCs w:val="28"/>
          <w:lang w:val="bg-BG"/>
        </w:rPr>
        <w:t>При открита процедура и публично състезание опаковката включва документите чл. 39. ал. 2, от  ПП 3ОП, Опис на  представениете документи, както  и отделен запечатан непрозрачен плик с надпис „Предлагани ценови параметри“, който съдържа ценовото предложение по чл. 39, ал.3. т.2 от ПП ЗОП за прилагане Закона за обществени поръчки.</w:t>
      </w: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textAlignment w:val="center"/>
        <w:rPr>
          <w:rFonts w:ascii="Times New Roman" w:eastAsia="Times New Roman" w:cs="Times New Roman"/>
          <w:sz w:val="28"/>
          <w:szCs w:val="28"/>
          <w:lang w:val="bg-BG" w:eastAsia="bg-BG"/>
        </w:rPr>
      </w:pPr>
      <w:r>
        <w:rPr>
          <w:rFonts w:ascii="Times New Roman" w:eastAsia="Times New Roman" w:cs="Times New Roman"/>
          <w:sz w:val="28"/>
          <w:szCs w:val="28"/>
          <w:lang w:val="bg-BG" w:eastAsia="bg-BG"/>
        </w:rPr>
        <w:t xml:space="preserve">13. </w:t>
      </w:r>
      <w:r>
        <w:rPr>
          <w:rFonts w:ascii="Times New Roman" w:eastAsia="Times New Roman" w:cs="Times New Roman"/>
          <w:sz w:val="28"/>
          <w:szCs w:val="28"/>
          <w:lang w:val="en" w:eastAsia="bg-BG"/>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 </w:t>
      </w:r>
    </w:p>
    <w:p w:rsidR="00BD59BC" w:rsidRDefault="00BD59BC" w:rsidP="00BD59BC">
      <w:pPr>
        <w:jc w:val="both"/>
        <w:textAlignment w:val="center"/>
        <w:rPr>
          <w:rFonts w:ascii="Times New Roman" w:eastAsia="Times New Roman" w:cs="Times New Roman"/>
          <w:sz w:val="28"/>
          <w:szCs w:val="28"/>
          <w:lang w:val="bg-BG" w:eastAsia="bg-BG"/>
        </w:rPr>
      </w:pPr>
      <w:r>
        <w:rPr>
          <w:rFonts w:ascii="Times New Roman" w:eastAsia="Times New Roman" w:cs="Times New Roman"/>
          <w:sz w:val="28"/>
          <w:szCs w:val="28"/>
          <w:lang w:val="bg-BG" w:eastAsia="bg-BG"/>
        </w:rPr>
        <w:t>14. Документи, представени след изтичане на крайния срок за подаване на офертите, не се приемат, както и документи в незапечатан или с нарушена цялост плик.</w:t>
      </w:r>
    </w:p>
    <w:p w:rsidR="00BD59BC" w:rsidRDefault="00BD59BC" w:rsidP="00BD59BC">
      <w:pPr>
        <w:spacing w:after="60"/>
        <w:ind w:firstLine="708"/>
        <w:jc w:val="both"/>
        <w:rPr>
          <w:rFonts w:ascii="Times New Roman" w:cs="Times New Roman"/>
          <w:b/>
          <w:color w:val="000000"/>
          <w:lang w:val="bg-BG"/>
        </w:rPr>
      </w:pPr>
      <w:r>
        <w:rPr>
          <w:rFonts w:ascii="Times New Roman" w:cs="Times New Roman"/>
          <w:color w:val="000000"/>
          <w:lang w:val="bg-BG"/>
        </w:rPr>
        <w:t>15.</w:t>
      </w:r>
      <w:r>
        <w:rPr>
          <w:rFonts w:ascii="Times New Roman" w:cs="Times New Roman"/>
          <w:b/>
          <w:color w:val="000000"/>
          <w:lang w:val="bg-BG"/>
        </w:rPr>
        <w:t xml:space="preserve"> </w:t>
      </w:r>
      <w:r>
        <w:rPr>
          <w:rFonts w:ascii="Times New Roman" w:cs="Times New Roman"/>
          <w:color w:val="000000"/>
          <w:lang w:val="bg-BG"/>
        </w:rPr>
        <w:t xml:space="preserve">Офертата следва да се представи </w:t>
      </w:r>
      <w:r>
        <w:rPr>
          <w:rFonts w:ascii="Times New Roman" w:cs="Times New Roman"/>
          <w:b/>
          <w:color w:val="000000"/>
          <w:lang w:val="bg-BG"/>
        </w:rPr>
        <w:t>в един оригинал</w:t>
      </w:r>
      <w:r>
        <w:rPr>
          <w:rFonts w:ascii="Times New Roman" w:cs="Times New Roman"/>
          <w:b/>
          <w:i/>
          <w:color w:val="000000"/>
          <w:lang w:val="bg-BG"/>
        </w:rPr>
        <w:t xml:space="preserve"> </w:t>
      </w:r>
      <w:r>
        <w:rPr>
          <w:rFonts w:ascii="Times New Roman" w:cs="Times New Roman"/>
          <w:b/>
          <w:color w:val="000000"/>
          <w:lang w:val="bg-BG"/>
        </w:rPr>
        <w:t>на хартиен носител.</w:t>
      </w:r>
    </w:p>
    <w:p w:rsidR="00BD59BC" w:rsidRDefault="00BD59BC" w:rsidP="00BD59BC">
      <w:pPr>
        <w:tabs>
          <w:tab w:val="num" w:pos="720"/>
          <w:tab w:val="right" w:pos="8789"/>
        </w:tabs>
        <w:spacing w:after="60"/>
        <w:jc w:val="both"/>
        <w:rPr>
          <w:rFonts w:ascii="Times New Roman" w:eastAsia="Calibri" w:cs="Times New Roman"/>
          <w:color w:val="000000"/>
          <w:spacing w:val="-2"/>
          <w:lang w:val="bg-BG"/>
        </w:rPr>
      </w:pPr>
      <w:r>
        <w:rPr>
          <w:rFonts w:ascii="Times New Roman" w:eastAsia="Calibri" w:cs="Times New Roman"/>
          <w:color w:val="000000"/>
          <w:spacing w:val="-2"/>
          <w:lang w:val="bg-BG"/>
        </w:rPr>
        <w:tab/>
        <w:t>16. Офертата се представя на посочения в обявлението адрес, не по-късно от часа и датата, регламентирани в същото обявление, като краен срок за получаване на офертите.</w:t>
      </w:r>
    </w:p>
    <w:p w:rsidR="00BD59BC" w:rsidRDefault="00BD59BC" w:rsidP="00BD59BC">
      <w:pPr>
        <w:spacing w:after="60"/>
        <w:ind w:firstLine="708"/>
        <w:jc w:val="both"/>
        <w:rPr>
          <w:rFonts w:ascii="Times New Roman" w:cs="Times New Roman"/>
          <w:bCs/>
          <w:lang w:val="bg-BG"/>
        </w:rPr>
      </w:pPr>
      <w:r>
        <w:rPr>
          <w:rFonts w:ascii="Times New Roman" w:cs="Times New Roman"/>
          <w:bCs/>
          <w:lang w:val="bg-BG"/>
        </w:rPr>
        <w:lastRenderedPageBreak/>
        <w:t>17.</w:t>
      </w:r>
      <w:r>
        <w:rPr>
          <w:rFonts w:ascii="Times New Roman" w:cs="Times New Roman"/>
          <w:lang w:val="bg-BG"/>
        </w:rPr>
        <w:t xml:space="preserve"> Лицата, които ще представляват участниците в откритата процедура, и не са техни представители по закон, трябва да представят и да поставят в този плик нотариално заверено пълномощно, подписано от лицето (лицата), оторизирано/и по закон да представлява участника.</w:t>
      </w:r>
    </w:p>
    <w:p w:rsidR="00BD59BC" w:rsidRDefault="00BD59BC" w:rsidP="00BD59BC">
      <w:pPr>
        <w:spacing w:after="60"/>
        <w:ind w:firstLine="720"/>
        <w:jc w:val="both"/>
        <w:rPr>
          <w:rFonts w:ascii="Times New Roman" w:cs="Times New Roman"/>
          <w:color w:val="000000"/>
          <w:lang w:val="bg-BG"/>
        </w:rPr>
      </w:pPr>
      <w:r>
        <w:rPr>
          <w:rFonts w:ascii="Times New Roman" w:cs="Times New Roman"/>
          <w:bCs/>
          <w:lang w:val="bg-BG"/>
        </w:rPr>
        <w:t>18.</w:t>
      </w:r>
      <w:r>
        <w:rPr>
          <w:rFonts w:ascii="Times New Roman" w:cs="Times New Roman"/>
          <w:lang w:val="bg-BG"/>
        </w:rPr>
        <w:t xml:space="preserve"> Подадените оферти се вписват във входящ регистър по реда на тяхното постъпване като върху плика с офертата се отбелязват поредният номер, датата и часът на получаването им в деловодството на</w:t>
      </w:r>
      <w:r>
        <w:rPr>
          <w:rFonts w:ascii="Times New Roman" w:cs="Times New Roman"/>
          <w:color w:val="000000"/>
          <w:lang w:val="bg-BG"/>
        </w:rPr>
        <w:t xml:space="preserve"> „МБАЛ-Ботевград” ЕООД, гр.Ботевград,</w:t>
      </w:r>
      <w:r>
        <w:rPr>
          <w:rFonts w:ascii="Times New Roman" w:cs="Times New Roman"/>
          <w:lang w:val="bg-BG"/>
        </w:rPr>
        <w:t xml:space="preserve"> за което на приносителя се издава документ.</w:t>
      </w:r>
    </w:p>
    <w:p w:rsidR="00BD59BC" w:rsidRDefault="00BD59BC" w:rsidP="00BD59BC">
      <w:pPr>
        <w:spacing w:after="60"/>
        <w:ind w:firstLine="720"/>
        <w:jc w:val="both"/>
        <w:rPr>
          <w:rFonts w:ascii="Times New Roman" w:cs="Times New Roman"/>
          <w:lang w:val="bg-BG"/>
        </w:rPr>
      </w:pPr>
      <w:r>
        <w:rPr>
          <w:rFonts w:ascii="Times New Roman" w:cs="Times New Roman"/>
          <w:bCs/>
          <w:lang w:val="bg-BG"/>
        </w:rPr>
        <w:t>19.</w:t>
      </w:r>
      <w:r>
        <w:rPr>
          <w:rFonts w:ascii="Times New Roman" w:cs="Times New Roman"/>
          <w:lang w:val="bg-BG"/>
        </w:rPr>
        <w:t xml:space="preserve"> В съответствие с чл. 57, ал. 5 от ЗОП възложителят няма да приема за участие в откритата процедура и ще връща незабавно на участниците оферти,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BD59BC" w:rsidRDefault="00BD59BC" w:rsidP="00BD59BC">
      <w:pPr>
        <w:spacing w:after="60"/>
        <w:ind w:firstLine="720"/>
        <w:jc w:val="both"/>
        <w:rPr>
          <w:rFonts w:ascii="Times New Roman" w:cs="Times New Roman"/>
          <w:lang w:val="bg-BG"/>
        </w:rPr>
      </w:pPr>
      <w:r>
        <w:rPr>
          <w:rFonts w:ascii="Times New Roman" w:cs="Times New Roman"/>
          <w:bCs/>
          <w:lang w:val="bg-BG"/>
        </w:rPr>
        <w:t>20.</w:t>
      </w:r>
      <w:r>
        <w:rPr>
          <w:rFonts w:ascii="Times New Roman" w:cs="Times New Roman"/>
          <w:lang w:val="bg-BG"/>
        </w:rPr>
        <w:t xml:space="preserve"> Всички действия на Възложителя и на участниците, свързани с настоящата процедура, следва да бъдат обективирани в писмен вид.</w:t>
      </w:r>
    </w:p>
    <w:p w:rsidR="00BD59BC" w:rsidRDefault="00BD59BC" w:rsidP="00BD59BC">
      <w:pPr>
        <w:spacing w:after="60"/>
        <w:ind w:firstLine="720"/>
        <w:jc w:val="both"/>
        <w:rPr>
          <w:rFonts w:ascii="Times New Roman" w:cs="Times New Roman"/>
          <w:lang w:val="bg-BG"/>
        </w:rPr>
      </w:pPr>
      <w:r>
        <w:rPr>
          <w:rFonts w:ascii="Times New Roman" w:cs="Times New Roman"/>
          <w:bCs/>
          <w:lang w:val="bg-BG"/>
        </w:rPr>
        <w:t>21.</w:t>
      </w:r>
      <w:r>
        <w:rPr>
          <w:rFonts w:ascii="Times New Roman" w:cs="Times New Roman"/>
          <w:lang w:val="bg-BG"/>
        </w:rPr>
        <w:t xml:space="preserve"> 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bCs/>
          <w:lang w:val="en-US"/>
        </w:rPr>
        <w:tab/>
      </w:r>
      <w:r>
        <w:rPr>
          <w:rFonts w:ascii="Times New Roman" w:cs="Times New Roman"/>
          <w:bCs/>
          <w:lang w:val="bg-BG"/>
        </w:rPr>
        <w:t>22.</w:t>
      </w:r>
      <w:r>
        <w:rPr>
          <w:rFonts w:ascii="Times New Roman" w:cs="Times New Roman"/>
          <w:lang w:val="bg-BG"/>
        </w:rPr>
        <w:t xml:space="preserve"> Обменът и съхраняването на информацията при провеждане на откритата 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BD59BC" w:rsidRDefault="00BD59BC" w:rsidP="00BD59BC">
      <w:pPr>
        <w:shd w:val="clear" w:color="auto" w:fill="FFFFFF"/>
        <w:tabs>
          <w:tab w:val="left" w:pos="0"/>
        </w:tabs>
        <w:spacing w:after="60"/>
        <w:jc w:val="both"/>
        <w:rPr>
          <w:rFonts w:ascii="Times New Roman" w:cs="Times New Roman"/>
          <w:color w:val="FF0000"/>
          <w:lang w:val="bg-BG"/>
        </w:rPr>
      </w:pPr>
      <w:r>
        <w:rPr>
          <w:rFonts w:ascii="Times New Roman" w:cs="Times New Roman"/>
          <w:bCs/>
          <w:color w:val="000000"/>
          <w:lang w:val="en-US"/>
        </w:rPr>
        <w:tab/>
      </w:r>
      <w:r>
        <w:rPr>
          <w:rFonts w:ascii="Times New Roman" w:cs="Times New Roman"/>
          <w:bCs/>
          <w:color w:val="000000"/>
          <w:lang w:val="bg-BG"/>
        </w:rPr>
        <w:t xml:space="preserve">23. </w:t>
      </w:r>
      <w:r>
        <w:rPr>
          <w:rFonts w:ascii="Times New Roman" w:cs="Times New Roman"/>
          <w:lang w:val="bg-BG"/>
        </w:rPr>
        <w:t>Офертите на участниците ще бъдат отворени от комисия, назначена от Възложителя в деня, часа и мястото, посочени в обявлението за обществената поръчка.</w:t>
      </w:r>
    </w:p>
    <w:p w:rsidR="00BD59BC" w:rsidRDefault="00BD59BC" w:rsidP="00BD59BC">
      <w:pPr>
        <w:autoSpaceDE w:val="0"/>
        <w:spacing w:after="60"/>
        <w:ind w:firstLine="708"/>
        <w:jc w:val="both"/>
        <w:outlineLvl w:val="0"/>
        <w:rPr>
          <w:rFonts w:ascii="Times New Roman" w:cs="Times New Roman"/>
          <w:color w:val="000000"/>
          <w:lang w:val="bg-BG"/>
        </w:rPr>
      </w:pPr>
      <w:r>
        <w:rPr>
          <w:rFonts w:ascii="Times New Roman" w:cs="Times New Roman"/>
          <w:lang w:val="bg-BG"/>
        </w:rPr>
        <w:t>24. Валидност на офертите:</w:t>
      </w:r>
    </w:p>
    <w:p w:rsidR="00BD59BC" w:rsidRDefault="00BD59BC" w:rsidP="00BD59BC">
      <w:pPr>
        <w:autoSpaceDE w:val="0"/>
        <w:spacing w:after="60"/>
        <w:ind w:firstLine="708"/>
        <w:jc w:val="both"/>
        <w:rPr>
          <w:rFonts w:ascii="Times New Roman" w:cs="Times New Roman"/>
          <w:noProof/>
          <w:color w:val="000000"/>
          <w:lang w:val="bg-BG"/>
        </w:rPr>
      </w:pPr>
      <w:r>
        <w:rPr>
          <w:rFonts w:ascii="Times New Roman" w:cs="Times New Roman"/>
          <w:noProof/>
          <w:color w:val="000000"/>
          <w:lang w:val="bg-BG"/>
        </w:rPr>
        <w:t xml:space="preserve">Срокът на валидност на офертите трябва да е </w:t>
      </w:r>
      <w:r>
        <w:rPr>
          <w:rFonts w:ascii="Times New Roman" w:cs="Times New Roman"/>
          <w:color w:val="000000"/>
          <w:lang w:val="bg-BG"/>
        </w:rPr>
        <w:t xml:space="preserve">не по-кратък от </w:t>
      </w:r>
      <w:r>
        <w:rPr>
          <w:rFonts w:ascii="Times New Roman" w:cs="Times New Roman"/>
          <w:b/>
          <w:color w:val="000000"/>
          <w:lang w:val="bg-BG"/>
        </w:rPr>
        <w:t>60 (шесдесет)</w:t>
      </w:r>
      <w:r>
        <w:rPr>
          <w:rFonts w:ascii="Times New Roman" w:cs="Times New Roman"/>
          <w:color w:val="000000"/>
          <w:lang w:val="bg-BG"/>
        </w:rPr>
        <w:t xml:space="preserve"> календарни дни от датата на получаване на офертите</w:t>
      </w:r>
      <w:r>
        <w:rPr>
          <w:rFonts w:ascii="Times New Roman" w:cs="Times New Roman"/>
          <w:noProof/>
          <w:color w:val="000000"/>
          <w:lang w:val="bg-BG"/>
        </w:rPr>
        <w:t>, през което време участниците са обвързани с условията на представените от тях оферти.</w:t>
      </w:r>
    </w:p>
    <w:p w:rsidR="00BD59BC" w:rsidRDefault="00BD59BC" w:rsidP="00BD59BC">
      <w:pPr>
        <w:keepNext/>
        <w:tabs>
          <w:tab w:val="left" w:pos="6035"/>
        </w:tabs>
        <w:spacing w:after="60"/>
        <w:ind w:firstLine="709"/>
        <w:jc w:val="both"/>
        <w:outlineLvl w:val="2"/>
        <w:rPr>
          <w:rFonts w:ascii="Times New Roman" w:cs="Times New Roman"/>
          <w:b/>
          <w:bCs/>
          <w:lang w:val="bg-BG"/>
        </w:rPr>
      </w:pPr>
    </w:p>
    <w:p w:rsidR="00BD59BC" w:rsidRDefault="00BD59BC" w:rsidP="00BD59BC">
      <w:pPr>
        <w:keepNext/>
        <w:tabs>
          <w:tab w:val="left" w:pos="6035"/>
        </w:tabs>
        <w:spacing w:after="60"/>
        <w:ind w:firstLine="709"/>
        <w:jc w:val="both"/>
        <w:outlineLvl w:val="2"/>
        <w:rPr>
          <w:rFonts w:ascii="Times New Roman" w:cs="Times New Roman"/>
          <w:b/>
          <w:bCs/>
          <w:lang w:val="bg-BG"/>
        </w:rPr>
      </w:pPr>
    </w:p>
    <w:p w:rsidR="00BD59BC" w:rsidRDefault="00BD59BC" w:rsidP="00BD59BC">
      <w:pPr>
        <w:keepNext/>
        <w:spacing w:after="60"/>
        <w:jc w:val="center"/>
        <w:outlineLvl w:val="2"/>
        <w:rPr>
          <w:rFonts w:ascii="Times New Roman" w:cs="Times New Roman"/>
          <w:b/>
          <w:bCs/>
          <w:lang w:val="bg-BG"/>
        </w:rPr>
      </w:pPr>
      <w:r>
        <w:rPr>
          <w:rFonts w:ascii="Times New Roman" w:cs="Times New Roman"/>
          <w:b/>
          <w:bCs/>
          <w:lang w:val="bg-BG"/>
        </w:rPr>
        <w:t>Раздел IV</w:t>
      </w:r>
    </w:p>
    <w:p w:rsidR="00BD59BC" w:rsidRDefault="00BD59BC" w:rsidP="00BD59BC">
      <w:pPr>
        <w:keepNext/>
        <w:spacing w:after="60"/>
        <w:jc w:val="center"/>
        <w:outlineLvl w:val="2"/>
        <w:rPr>
          <w:rFonts w:ascii="Times New Roman" w:cs="Times New Roman"/>
          <w:b/>
          <w:bCs/>
          <w:lang w:val="bg-BG"/>
        </w:rPr>
      </w:pPr>
      <w:r>
        <w:rPr>
          <w:rFonts w:ascii="Times New Roman" w:cs="Times New Roman"/>
          <w:b/>
          <w:bCs/>
          <w:lang w:val="bg-BG"/>
        </w:rPr>
        <w:t>СЪДЪРЖАНИЕ НА ОФЕРТАТА</w:t>
      </w:r>
    </w:p>
    <w:p w:rsidR="00BD59BC" w:rsidRDefault="00BD59BC" w:rsidP="00BD59BC">
      <w:pPr>
        <w:keepNext/>
        <w:jc w:val="both"/>
        <w:outlineLvl w:val="2"/>
        <w:rPr>
          <w:rFonts w:ascii="Times New Roman" w:eastAsia="Times New Roman" w:cs="Times New Roman"/>
          <w:b/>
          <w:sz w:val="28"/>
          <w:szCs w:val="28"/>
          <w:u w:val="single"/>
          <w:lang w:val="bg-BG"/>
        </w:rPr>
      </w:pPr>
    </w:p>
    <w:p w:rsidR="00BD59BC" w:rsidRDefault="00BD59BC" w:rsidP="00BD59BC">
      <w:pPr>
        <w:keepNext/>
        <w:jc w:val="both"/>
        <w:outlineLvl w:val="2"/>
        <w:rPr>
          <w:rFonts w:ascii="Times New Roman" w:eastAsia="Times New Roman" w:cs="Times New Roman"/>
          <w:b/>
          <w:sz w:val="28"/>
          <w:szCs w:val="28"/>
          <w:u w:val="single"/>
          <w:lang w:val="bg-BG"/>
        </w:rPr>
      </w:pPr>
      <w:r>
        <w:rPr>
          <w:rFonts w:ascii="Times New Roman" w:eastAsia="Times New Roman" w:cs="Times New Roman"/>
          <w:b/>
          <w:sz w:val="28"/>
          <w:szCs w:val="28"/>
          <w:u w:val="single"/>
          <w:lang w:val="bg-BG"/>
        </w:rPr>
        <w:t>ИЗИСКВАНИЯ КЪМ ОФЕРТАТА.</w:t>
      </w:r>
    </w:p>
    <w:p w:rsidR="00BD59BC" w:rsidRDefault="00BD59BC" w:rsidP="00BD59BC">
      <w:pPr>
        <w:jc w:val="both"/>
        <w:rPr>
          <w:rFonts w:ascii="Times New Roman" w:eastAsia="Times New Roman" w:cs="Times New Roman"/>
          <w:kern w:val="2"/>
          <w:sz w:val="28"/>
          <w:szCs w:val="28"/>
          <w:lang w:val="bg-BG"/>
        </w:rPr>
      </w:pP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1.Опис на представените документи;</w:t>
      </w: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2.</w:t>
      </w:r>
      <w:r>
        <w:rPr>
          <w:rFonts w:ascii="Times New Roman" w:eastAsia="Times New Roman" w:cs="Times New Roman"/>
          <w:kern w:val="2"/>
          <w:sz w:val="28"/>
          <w:szCs w:val="28"/>
          <w:lang w:val="ru-RU"/>
        </w:rPr>
        <w:t>Единен европейски документ за обществени поръчки с информация относно личното състояние на участника и критериите за подбор</w:t>
      </w:r>
      <w:r>
        <w:rPr>
          <w:rFonts w:ascii="Times New Roman" w:eastAsia="Times New Roman" w:cs="Times New Roman"/>
          <w:kern w:val="2"/>
          <w:sz w:val="28"/>
          <w:szCs w:val="28"/>
          <w:lang w:val="bg-BG"/>
        </w:rPr>
        <w:t xml:space="preserve"> /</w:t>
      </w:r>
      <w:r>
        <w:rPr>
          <w:rFonts w:ascii="Times New Roman" w:eastAsia="Times New Roman" w:cs="Times New Roman"/>
          <w:kern w:val="2"/>
          <w:sz w:val="28"/>
          <w:szCs w:val="28"/>
          <w:lang w:val="bg-BG"/>
        </w:rPr>
        <w:tab/>
      </w:r>
      <w:r>
        <w:rPr>
          <w:rFonts w:ascii="Times New Roman" w:eastAsia="Times New Roman" w:cs="Times New Roman"/>
          <w:i/>
          <w:kern w:val="2"/>
          <w:sz w:val="28"/>
          <w:szCs w:val="28"/>
          <w:lang w:val="bg-BG"/>
        </w:rPr>
        <w:t>ЕЕДОП – Приложение №2</w:t>
      </w:r>
      <w:r>
        <w:rPr>
          <w:rFonts w:ascii="Times New Roman" w:eastAsia="Times New Roman" w:cs="Times New Roman"/>
          <w:kern w:val="2"/>
          <w:sz w:val="28"/>
          <w:szCs w:val="28"/>
          <w:lang w:val="bg-BG"/>
        </w:rPr>
        <w:t>/</w:t>
      </w:r>
      <w:r>
        <w:rPr>
          <w:rFonts w:ascii="Times New Roman" w:eastAsia="Times New Roman" w:cs="Times New Roman"/>
          <w:kern w:val="2"/>
          <w:sz w:val="28"/>
          <w:szCs w:val="28"/>
          <w:lang w:val="ru-RU"/>
        </w:rPr>
        <w:t xml:space="preserve">; </w:t>
      </w:r>
      <w:r>
        <w:rPr>
          <w:rFonts w:ascii="Times New Roman" w:eastAsia="Times New Roman" w:cs="Times New Roman"/>
          <w:i/>
          <w:iCs/>
          <w:kern w:val="2"/>
          <w:sz w:val="28"/>
          <w:szCs w:val="28"/>
          <w:lang w:val="en-AU"/>
        </w:rPr>
        <w:t> </w:t>
      </w: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3.</w:t>
      </w:r>
      <w:r>
        <w:rPr>
          <w:rFonts w:ascii="Times New Roman" w:eastAsia="Times New Roman" w:cs="Times New Roman"/>
          <w:kern w:val="2"/>
          <w:sz w:val="28"/>
          <w:szCs w:val="28"/>
          <w:lang w:val="ru-RU"/>
        </w:rPr>
        <w:t>Документи за доказване на предприетите мерки за надеждност</w:t>
      </w:r>
      <w:r>
        <w:rPr>
          <w:rFonts w:ascii="Times New Roman" w:eastAsia="Times New Roman" w:cs="Times New Roman"/>
          <w:kern w:val="2"/>
          <w:sz w:val="28"/>
          <w:szCs w:val="28"/>
          <w:lang w:val="bg-BG"/>
        </w:rPr>
        <w:t xml:space="preserve"> /</w:t>
      </w:r>
      <w:r>
        <w:rPr>
          <w:rFonts w:ascii="Times New Roman" w:eastAsia="Times New Roman" w:cs="Times New Roman"/>
          <w:kern w:val="2"/>
          <w:sz w:val="28"/>
          <w:szCs w:val="28"/>
          <w:lang w:val="ru-RU"/>
        </w:rPr>
        <w:t>когато е приложимо</w:t>
      </w:r>
      <w:r>
        <w:rPr>
          <w:rFonts w:ascii="Times New Roman" w:eastAsia="Times New Roman" w:cs="Times New Roman"/>
          <w:kern w:val="2"/>
          <w:sz w:val="28"/>
          <w:szCs w:val="28"/>
          <w:lang w:val="bg-BG"/>
        </w:rPr>
        <w:t>/</w:t>
      </w:r>
      <w:r>
        <w:rPr>
          <w:rFonts w:ascii="Times New Roman" w:eastAsia="Times New Roman" w:cs="Times New Roman"/>
          <w:kern w:val="2"/>
          <w:sz w:val="28"/>
          <w:szCs w:val="28"/>
          <w:lang w:val="ru-RU"/>
        </w:rPr>
        <w:t>;</w:t>
      </w:r>
    </w:p>
    <w:p w:rsidR="00BD59BC" w:rsidRDefault="00BD59BC" w:rsidP="00BD59BC">
      <w:pPr>
        <w:jc w:val="both"/>
        <w:rPr>
          <w:rFonts w:ascii="Times New Roman" w:eastAsia="Times New Roman" w:cs="Times New Roman"/>
          <w:kern w:val="2"/>
          <w:sz w:val="28"/>
          <w:szCs w:val="28"/>
          <w:lang w:val="ru-RU"/>
        </w:rPr>
      </w:pPr>
      <w:r>
        <w:rPr>
          <w:rFonts w:ascii="Times New Roman" w:eastAsia="Times New Roman" w:cs="Times New Roman"/>
          <w:kern w:val="2"/>
          <w:sz w:val="28"/>
          <w:szCs w:val="28"/>
          <w:lang w:val="bg-BG"/>
        </w:rPr>
        <w:t>4.</w:t>
      </w:r>
      <w:r>
        <w:rPr>
          <w:rFonts w:ascii="Times New Roman" w:eastAsia="Times New Roman" w:cs="Times New Roman"/>
          <w:kern w:val="2"/>
          <w:sz w:val="28"/>
          <w:szCs w:val="28"/>
          <w:lang w:val="ru-RU"/>
        </w:rPr>
        <w:t>Декларация за съгласие от трето лице по чл. 65, ал.3 от ЗОП /когато е приложимо/;</w:t>
      </w:r>
    </w:p>
    <w:p w:rsidR="00BD59BC" w:rsidRDefault="00BD59BC" w:rsidP="00BD59BC">
      <w:pPr>
        <w:tabs>
          <w:tab w:val="left" w:pos="0"/>
        </w:tabs>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5.Декларация по чл.101, ал.9 и ал.11 от ЗОП /когато е приложимо/;</w:t>
      </w:r>
    </w:p>
    <w:p w:rsidR="00BD59BC" w:rsidRDefault="00BD59BC" w:rsidP="00BD59BC">
      <w:pPr>
        <w:tabs>
          <w:tab w:val="left" w:pos="0"/>
        </w:tabs>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lastRenderedPageBreak/>
        <w:t>6. Декларация по чл.101, ал.10 от ЗОП /когато е приложимо/;</w:t>
      </w: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7.</w:t>
      </w:r>
      <w:r>
        <w:rPr>
          <w:rFonts w:ascii="Times New Roman" w:eastAsia="Times New Roman" w:cs="Times New Roman"/>
          <w:kern w:val="2"/>
          <w:sz w:val="28"/>
          <w:szCs w:val="28"/>
          <w:lang w:val="ru-RU"/>
        </w:rPr>
        <w:t>Техническо предложение</w:t>
      </w:r>
      <w:r>
        <w:rPr>
          <w:rFonts w:ascii="Times New Roman" w:eastAsia="Times New Roman" w:cs="Times New Roman"/>
          <w:kern w:val="2"/>
          <w:sz w:val="28"/>
          <w:szCs w:val="28"/>
          <w:lang w:val="bg-BG"/>
        </w:rPr>
        <w:t>, което съдържа:</w:t>
      </w:r>
    </w:p>
    <w:p w:rsidR="00BD59BC" w:rsidRDefault="00BD59BC" w:rsidP="00BD59BC">
      <w:pPr>
        <w:jc w:val="both"/>
        <w:rPr>
          <w:rFonts w:ascii="Times New Roman" w:eastAsia="Times New Roman" w:cs="Times New Roman"/>
          <w:kern w:val="2"/>
          <w:sz w:val="28"/>
          <w:szCs w:val="28"/>
          <w:lang w:val="ru-RU"/>
        </w:rPr>
      </w:pPr>
      <w:r>
        <w:rPr>
          <w:rFonts w:ascii="Times New Roman" w:eastAsia="Times New Roman" w:cs="Times New Roman"/>
          <w:kern w:val="2"/>
          <w:sz w:val="28"/>
          <w:szCs w:val="28"/>
          <w:lang w:val="bg-BG"/>
        </w:rPr>
        <w:t>7.1.</w:t>
      </w:r>
      <w:r>
        <w:rPr>
          <w:rFonts w:ascii="Times New Roman" w:eastAsia="Times New Roman" w:cs="Times New Roman"/>
          <w:kern w:val="2"/>
          <w:sz w:val="28"/>
          <w:szCs w:val="28"/>
          <w:lang w:val="ru-RU"/>
        </w:rPr>
        <w:t xml:space="preserve">Документ за упълномощаване, когато лицето, което подава офертата, не е законният представител на участника; </w:t>
      </w:r>
      <w:r>
        <w:rPr>
          <w:rFonts w:ascii="Times New Roman" w:eastAsia="Times New Roman" w:cs="Times New Roman"/>
          <w:i/>
          <w:iCs/>
          <w:kern w:val="2"/>
          <w:sz w:val="28"/>
          <w:szCs w:val="28"/>
          <w:lang w:val="en-AU"/>
        </w:rPr>
        <w:t> </w:t>
      </w:r>
    </w:p>
    <w:p w:rsidR="00BD59BC" w:rsidRDefault="00BD59BC" w:rsidP="00BD59BC">
      <w:pPr>
        <w:tabs>
          <w:tab w:val="left" w:pos="360"/>
          <w:tab w:val="left" w:pos="1920"/>
        </w:tabs>
        <w:jc w:val="both"/>
        <w:rPr>
          <w:rFonts w:ascii="Times New Roman" w:eastAsia="Times New Roman" w:cs="Times New Roman"/>
          <w:b/>
          <w:i/>
          <w:kern w:val="2"/>
          <w:sz w:val="28"/>
          <w:szCs w:val="28"/>
          <w:u w:val="single"/>
          <w:lang w:val="bg-BG"/>
        </w:rPr>
      </w:pPr>
      <w:r>
        <w:rPr>
          <w:rFonts w:ascii="Times New Roman" w:eastAsia="Times New Roman" w:cs="Times New Roman"/>
          <w:kern w:val="2"/>
          <w:sz w:val="28"/>
          <w:szCs w:val="28"/>
          <w:lang w:val="bg-BG"/>
        </w:rPr>
        <w:t xml:space="preserve">7.2. Предложение за изпълнение на поръчката в съответствие с техническата спецификация. </w:t>
      </w: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7.3.</w:t>
      </w:r>
      <w:r>
        <w:rPr>
          <w:rFonts w:ascii="Times New Roman" w:eastAsia="Times New Roman" w:cs="Times New Roman"/>
          <w:kern w:val="2"/>
          <w:sz w:val="28"/>
          <w:szCs w:val="28"/>
          <w:lang w:val="ru-RU"/>
        </w:rPr>
        <w:t xml:space="preserve"> Декларация за съгласие</w:t>
      </w:r>
      <w:r>
        <w:rPr>
          <w:rFonts w:ascii="Times New Roman" w:eastAsia="Times New Roman" w:cs="Times New Roman"/>
          <w:kern w:val="2"/>
          <w:sz w:val="28"/>
          <w:szCs w:val="28"/>
          <w:lang w:val="bg-BG"/>
        </w:rPr>
        <w:t xml:space="preserve"> с клаузите на договора.</w:t>
      </w:r>
    </w:p>
    <w:p w:rsidR="00BD59BC" w:rsidRDefault="00BD59BC" w:rsidP="00BD59BC">
      <w:pPr>
        <w:jc w:val="both"/>
        <w:rPr>
          <w:rFonts w:ascii="Times New Roman" w:eastAsia="Times New Roman" w:cs="Times New Roman"/>
          <w:kern w:val="2"/>
          <w:sz w:val="28"/>
          <w:szCs w:val="28"/>
          <w:lang w:val="bg-BG"/>
        </w:rPr>
      </w:pPr>
      <w:r>
        <w:rPr>
          <w:rFonts w:ascii="Times New Roman" w:eastAsia="Times New Roman" w:cs="Times New Roman"/>
          <w:kern w:val="2"/>
          <w:sz w:val="28"/>
          <w:szCs w:val="28"/>
          <w:lang w:val="bg-BG"/>
        </w:rPr>
        <w:t>7.4.</w:t>
      </w:r>
      <w:r>
        <w:rPr>
          <w:rFonts w:ascii="Times New Roman" w:eastAsia="Times New Roman" w:cs="Times New Roman"/>
          <w:kern w:val="2"/>
          <w:sz w:val="28"/>
          <w:szCs w:val="28"/>
          <w:lang w:val="ru-RU"/>
        </w:rPr>
        <w:t>Декларация за</w:t>
      </w:r>
      <w:r>
        <w:rPr>
          <w:rFonts w:ascii="Times New Roman" w:eastAsia="Times New Roman" w:cs="Times New Roman"/>
          <w:kern w:val="2"/>
          <w:sz w:val="28"/>
          <w:szCs w:val="28"/>
          <w:lang w:val="bg-BG"/>
        </w:rPr>
        <w:t xml:space="preserve"> срока на валидността на офертата. </w:t>
      </w:r>
    </w:p>
    <w:p w:rsidR="00BD59BC" w:rsidRDefault="00BD59BC" w:rsidP="00BD59BC">
      <w:pPr>
        <w:spacing w:after="60"/>
        <w:jc w:val="center"/>
        <w:rPr>
          <w:rFonts w:ascii="Times New Roman" w:cs="Times New Roman"/>
          <w:lang w:val="bg-BG"/>
        </w:rPr>
      </w:pPr>
    </w:p>
    <w:p w:rsidR="00BD59BC" w:rsidRDefault="00BD59BC" w:rsidP="00BD59BC">
      <w:pPr>
        <w:shd w:val="clear" w:color="auto" w:fill="FFFFFF"/>
        <w:tabs>
          <w:tab w:val="left" w:pos="720"/>
        </w:tabs>
        <w:spacing w:after="60"/>
        <w:jc w:val="both"/>
        <w:rPr>
          <w:rFonts w:ascii="Times New Roman" w:cs="Times New Roman"/>
          <w:sz w:val="28"/>
          <w:szCs w:val="28"/>
          <w:lang w:val="bg-BG"/>
        </w:rPr>
      </w:pPr>
      <w:r>
        <w:rPr>
          <w:rFonts w:ascii="Times New Roman" w:cs="Times New Roman"/>
          <w:b/>
          <w:lang w:val="bg-BG"/>
        </w:rPr>
        <w:t xml:space="preserve"> </w:t>
      </w:r>
      <w:r>
        <w:rPr>
          <w:rFonts w:ascii="Times New Roman" w:cs="Times New Roman"/>
          <w:b/>
          <w:sz w:val="28"/>
          <w:szCs w:val="28"/>
          <w:lang w:val="bg-BG"/>
        </w:rPr>
        <w:t>Списък на документите,</w:t>
      </w:r>
      <w:r>
        <w:rPr>
          <w:rFonts w:ascii="Times New Roman" w:cs="Times New Roman"/>
          <w:sz w:val="28"/>
          <w:szCs w:val="28"/>
          <w:lang w:val="bg-BG"/>
        </w:rPr>
        <w:t xml:space="preserve"> съдържащи се в офертата, подписан от участника;</w:t>
      </w:r>
    </w:p>
    <w:p w:rsidR="00BD59BC" w:rsidRDefault="00BD59BC" w:rsidP="00BD59BC">
      <w:pPr>
        <w:tabs>
          <w:tab w:val="left" w:pos="993"/>
        </w:tabs>
        <w:spacing w:after="60"/>
        <w:jc w:val="both"/>
        <w:rPr>
          <w:rFonts w:ascii="Times New Roman" w:cs="Times New Roman"/>
          <w:lang w:val="bg-BG"/>
        </w:rPr>
      </w:pPr>
      <w:r>
        <w:rPr>
          <w:rFonts w:ascii="Times New Roman" w:cs="Times New Roman"/>
          <w:b/>
          <w:noProof/>
          <w:lang w:val="bg-BG"/>
        </w:rPr>
        <w:t>1. Нотариално заверено пълномощно</w:t>
      </w:r>
      <w:r>
        <w:rPr>
          <w:rFonts w:ascii="Times New Roman" w:cs="Times New Roman"/>
          <w:noProof/>
          <w:lang w:val="bg-BG"/>
        </w:rPr>
        <w:t xml:space="preserve"> на лицето, подписващо офертата (оригинал) когато офертата (или някой документ от нея) не е подписана от управляващия и представляващия Участника съгласно актуалната му регистрация, а от упълномощен представител; </w:t>
      </w:r>
      <w:r>
        <w:rPr>
          <w:rFonts w:ascii="Times New Roman" w:cs="Times New Roman"/>
          <w:lang w:val="bg-BG"/>
        </w:rPr>
        <w:t>Пълномощното следва да съдържа изрично изявление, че упълномощеното лице има право да подпише офертата и да представлява Участника в процедурата.</w:t>
      </w:r>
    </w:p>
    <w:p w:rsidR="00BD59BC" w:rsidRDefault="00BD59BC" w:rsidP="00BD59BC">
      <w:pPr>
        <w:tabs>
          <w:tab w:val="left" w:pos="0"/>
          <w:tab w:val="left" w:pos="1134"/>
        </w:tabs>
        <w:autoSpaceDE w:val="0"/>
        <w:spacing w:after="60"/>
        <w:jc w:val="both"/>
        <w:rPr>
          <w:rFonts w:ascii="Times New Roman" w:cs="Times New Roman"/>
          <w:noProof/>
          <w:lang w:val="bg-BG"/>
        </w:rPr>
      </w:pPr>
      <w:r>
        <w:rPr>
          <w:rFonts w:ascii="Times New Roman" w:cs="Times New Roman"/>
          <w:b/>
          <w:noProof/>
          <w:lang w:val="bg-BG"/>
        </w:rPr>
        <w:t>2. Копие от документа за регистрация</w:t>
      </w:r>
      <w:r>
        <w:rPr>
          <w:rFonts w:ascii="Times New Roman" w:cs="Times New Roman"/>
          <w:noProof/>
          <w:lang w:val="bg-BG"/>
        </w:rPr>
        <w:t>, или ЕИК съгл. чл. 23 от ЗТР, когато Участникът е юридическо лице или едноличен търговец, когато не е представен ЕИК следва да се представи и документ за актуално състояние.</w:t>
      </w:r>
    </w:p>
    <w:p w:rsidR="00BD59BC" w:rsidRDefault="00BD59BC" w:rsidP="00BD59BC">
      <w:pPr>
        <w:tabs>
          <w:tab w:val="left" w:pos="0"/>
          <w:tab w:val="left" w:pos="1134"/>
        </w:tabs>
        <w:autoSpaceDE w:val="0"/>
        <w:spacing w:after="60"/>
        <w:jc w:val="both"/>
        <w:rPr>
          <w:rFonts w:ascii="Times New Roman" w:cs="Times New Roman"/>
          <w:noProof/>
          <w:lang w:val="bg-BG"/>
        </w:rPr>
      </w:pPr>
      <w:r>
        <w:rPr>
          <w:rFonts w:ascii="Times New Roman" w:cs="Times New Roman"/>
          <w:b/>
          <w:noProof/>
          <w:lang w:val="bg-BG"/>
        </w:rPr>
        <w:t>3. Копие от документа за самоличност</w:t>
      </w:r>
      <w:r>
        <w:rPr>
          <w:rFonts w:ascii="Times New Roman" w:cs="Times New Roman"/>
          <w:noProof/>
          <w:lang w:val="bg-BG"/>
        </w:rPr>
        <w:t>, когато Участникът е физическо лице.</w:t>
      </w:r>
    </w:p>
    <w:p w:rsidR="00BD59BC" w:rsidRDefault="00BD59BC" w:rsidP="00BD59BC">
      <w:pPr>
        <w:tabs>
          <w:tab w:val="left" w:pos="0"/>
          <w:tab w:val="left" w:pos="1134"/>
        </w:tabs>
        <w:autoSpaceDE w:val="0"/>
        <w:spacing w:after="60"/>
        <w:jc w:val="both"/>
        <w:rPr>
          <w:rFonts w:ascii="Times New Roman" w:cs="Times New Roman"/>
          <w:noProof/>
          <w:lang w:val="bg-BG"/>
        </w:rPr>
      </w:pPr>
      <w:r>
        <w:rPr>
          <w:rFonts w:ascii="Times New Roman" w:cs="Times New Roman"/>
          <w:b/>
          <w:noProof/>
          <w:lang w:val="bg-BG"/>
        </w:rPr>
        <w:t>4. Документ за регистрация на чуждестранно лице</w:t>
      </w:r>
      <w:r>
        <w:rPr>
          <w:rFonts w:ascii="Times New Roman" w:cs="Times New Roman"/>
          <w:noProof/>
          <w:lang w:val="bg-BG"/>
        </w:rPr>
        <w:t>, съобразно националното му законодателство, като документът бъде преведен на български език с официален превод (за лица, които не са регистрирани в Р. България).</w:t>
      </w:r>
    </w:p>
    <w:p w:rsidR="00BD59BC" w:rsidRDefault="00BD59BC" w:rsidP="00BD59BC">
      <w:pPr>
        <w:tabs>
          <w:tab w:val="left" w:pos="0"/>
          <w:tab w:val="left" w:pos="1134"/>
        </w:tabs>
        <w:autoSpaceDE w:val="0"/>
        <w:spacing w:after="60"/>
        <w:jc w:val="both"/>
        <w:rPr>
          <w:rFonts w:ascii="Times New Roman" w:cs="Times New Roman"/>
          <w:noProof/>
          <w:lang w:val="bg-BG"/>
        </w:rPr>
      </w:pPr>
      <w:r>
        <w:rPr>
          <w:rFonts w:ascii="Times New Roman" w:cs="Times New Roman"/>
          <w:noProof/>
          <w:lang w:val="bg-BG"/>
        </w:rPr>
        <w:t xml:space="preserve">Когато Участникът в процедурата </w:t>
      </w:r>
      <w:r>
        <w:rPr>
          <w:rFonts w:ascii="Times New Roman" w:cs="Times New Roman"/>
          <w:b/>
          <w:noProof/>
          <w:lang w:val="bg-BG"/>
        </w:rPr>
        <w:t>е обединение,</w:t>
      </w:r>
      <w:r>
        <w:rPr>
          <w:rFonts w:ascii="Times New Roman" w:cs="Times New Roman"/>
          <w:noProof/>
          <w:lang w:val="bg-BG"/>
        </w:rPr>
        <w:t xml:space="preserve"> което не е юридическо лице, документите се представят от всяко физическо или юридическо лице, включени в обединението. Когато Участникът предвижда участието на </w:t>
      </w:r>
      <w:r>
        <w:rPr>
          <w:rFonts w:ascii="Times New Roman" w:cs="Times New Roman"/>
          <w:b/>
          <w:noProof/>
          <w:lang w:val="bg-BG"/>
        </w:rPr>
        <w:t>подизпълнители,</w:t>
      </w:r>
      <w:r>
        <w:rPr>
          <w:rFonts w:ascii="Times New Roman" w:cs="Times New Roman"/>
          <w:noProof/>
          <w:lang w:val="bg-BG"/>
        </w:rPr>
        <w:t xml:space="preserve"> документите се представят за всеки от тях.</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lang w:val="bg-BG"/>
        </w:rPr>
        <w:t>Ако е посочен ЕИК, участникът има право да се позове на чл. 23, ал. 4 от ЗТР и да не представя доказателства за обстоятелства, вписани в търговския регистър.</w:t>
      </w:r>
    </w:p>
    <w:p w:rsidR="00BD59BC" w:rsidRDefault="00BD59BC" w:rsidP="00BD59BC">
      <w:pPr>
        <w:tabs>
          <w:tab w:val="left" w:pos="0"/>
          <w:tab w:val="left" w:pos="993"/>
        </w:tabs>
        <w:autoSpaceDE w:val="0"/>
        <w:spacing w:after="60"/>
        <w:jc w:val="both"/>
        <w:rPr>
          <w:rFonts w:ascii="Times New Roman" w:cs="Times New Roman"/>
          <w:noProof/>
          <w:lang w:val="bg-BG"/>
        </w:rPr>
      </w:pPr>
      <w:r>
        <w:rPr>
          <w:rFonts w:ascii="Times New Roman" w:cs="Times New Roman"/>
          <w:b/>
          <w:noProof/>
          <w:lang w:val="bg-BG"/>
        </w:rPr>
        <w:t>3. Когато участникът в процедурата е обединение</w:t>
      </w:r>
      <w:r>
        <w:rPr>
          <w:rFonts w:ascii="Times New Roman" w:cs="Times New Roman"/>
          <w:noProof/>
          <w:lang w:val="bg-BG"/>
        </w:rPr>
        <w:t xml:space="preserve"> от физически и/или юридически лица се представя: Споразумение/договор за създаване на обединение - в оригинал или заверено копие „Вярно с оригинала” и подписи на членовете на обединението на всяка страница, в който задължително се посочва представляващият. Последното изискване може да бъде изпълнено и в отделен документ, подписан от лицата в обединението, съгласно чл. 56, ал. 1, т. 2 от ЗОП.</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b/>
          <w:lang w:val="bg-BG"/>
        </w:rPr>
        <w:t>5. Сведения за участника</w:t>
      </w:r>
      <w:r>
        <w:rPr>
          <w:rFonts w:ascii="Times New Roman" w:cs="Times New Roman"/>
          <w:lang w:val="bg-BG"/>
        </w:rPr>
        <w:t xml:space="preserve"> – Образец 2;</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b/>
          <w:lang w:val="bg-BG"/>
        </w:rPr>
        <w:t>6. Декларация по чл. 54 ал. 1, т. 1- т. 7 от ЗОП</w:t>
      </w:r>
      <w:r>
        <w:rPr>
          <w:rFonts w:ascii="Times New Roman" w:cs="Times New Roman"/>
          <w:lang w:val="bg-BG"/>
        </w:rPr>
        <w:t xml:space="preserve"> - Образец 3;</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b/>
          <w:lang w:val="bg-BG"/>
        </w:rPr>
        <w:t>7. Декларация по чл.55, ал. 1, т. 1 - т. 4 от ЗОП</w:t>
      </w:r>
      <w:r>
        <w:rPr>
          <w:rFonts w:ascii="Times New Roman" w:cs="Times New Roman"/>
          <w:lang w:val="bg-BG"/>
        </w:rPr>
        <w:t xml:space="preserve"> - Образец 4;</w:t>
      </w:r>
    </w:p>
    <w:p w:rsidR="00BD59BC" w:rsidRDefault="00BD59BC" w:rsidP="00BD59BC">
      <w:pPr>
        <w:shd w:val="clear" w:color="auto" w:fill="FFFFFF"/>
        <w:tabs>
          <w:tab w:val="left" w:pos="720"/>
        </w:tabs>
        <w:spacing w:after="60"/>
        <w:jc w:val="both"/>
        <w:rPr>
          <w:rFonts w:ascii="Times New Roman" w:cs="Times New Roman"/>
          <w:lang w:val="bg-BG"/>
        </w:rPr>
      </w:pPr>
      <w:r>
        <w:rPr>
          <w:rFonts w:ascii="Times New Roman" w:cs="Times New Roman"/>
          <w:b/>
          <w:lang w:val="bg-BG"/>
        </w:rPr>
        <w:t>8. Декларация за приемане условията в проекта на договора</w:t>
      </w:r>
      <w:r>
        <w:rPr>
          <w:rFonts w:ascii="Times New Roman" w:cs="Times New Roman"/>
          <w:lang w:val="bg-BG"/>
        </w:rPr>
        <w:t xml:space="preserve"> – Образец 7;</w:t>
      </w:r>
    </w:p>
    <w:p w:rsidR="00BD59BC" w:rsidRDefault="00BD59BC" w:rsidP="00BD59BC">
      <w:pPr>
        <w:jc w:val="both"/>
        <w:rPr>
          <w:rFonts w:ascii="Times New Roman" w:cs="Times New Roman"/>
          <w:lang w:val="bg-BG"/>
        </w:rPr>
      </w:pPr>
    </w:p>
    <w:p w:rsidR="00BD59BC" w:rsidRDefault="00BD59BC" w:rsidP="00BD59BC">
      <w:pPr>
        <w:autoSpaceDE w:val="0"/>
        <w:spacing w:after="60"/>
        <w:jc w:val="both"/>
        <w:rPr>
          <w:rFonts w:ascii="Times New Roman" w:cs="Times New Roman"/>
          <w:b/>
          <w:noProof/>
          <w:lang w:val="bg-BG"/>
        </w:rPr>
      </w:pPr>
      <w:r>
        <w:rPr>
          <w:rFonts w:ascii="Times New Roman" w:cs="Times New Roman"/>
          <w:b/>
          <w:noProof/>
          <w:lang w:val="bg-BG"/>
        </w:rPr>
        <w:t>14. ДОКАЗАТЕЛСТВА ЗА ИКОНОМИЧЕСКИ И ФИНАНСОВИ ВЪЗМОЖНОСТИ НА УЧАСТНИКА:</w:t>
      </w:r>
    </w:p>
    <w:p w:rsidR="00BD59BC" w:rsidRDefault="00BD59BC" w:rsidP="00BD59BC">
      <w:pPr>
        <w:autoSpaceDE w:val="0"/>
        <w:spacing w:after="60"/>
        <w:jc w:val="both"/>
        <w:rPr>
          <w:rFonts w:ascii="Times New Roman" w:cs="Times New Roman"/>
          <w:b/>
          <w:noProof/>
          <w:lang w:val="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gridCol w:w="4932"/>
      </w:tblGrid>
      <w:tr w:rsidR="00BD59BC" w:rsidTr="00BD59BC">
        <w:trPr>
          <w:trHeight w:val="489"/>
        </w:trPr>
        <w:tc>
          <w:tcPr>
            <w:tcW w:w="4836"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jc w:val="both"/>
              <w:rPr>
                <w:rFonts w:ascii="Times New Roman" w:cs="Times New Roman"/>
                <w:b/>
                <w:lang w:val="bg-BG"/>
              </w:rPr>
            </w:pPr>
            <w:r>
              <w:rPr>
                <w:rFonts w:ascii="Times New Roman" w:cs="Times New Roman"/>
                <w:b/>
                <w:lang w:val="bg-BG"/>
              </w:rPr>
              <w:lastRenderedPageBreak/>
              <w:t>Изискуеми документи и информация</w:t>
            </w:r>
          </w:p>
        </w:tc>
        <w:tc>
          <w:tcPr>
            <w:tcW w:w="5222"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ind w:left="1163"/>
              <w:jc w:val="both"/>
              <w:rPr>
                <w:rFonts w:ascii="Times New Roman" w:cs="Times New Roman"/>
                <w:b/>
                <w:lang w:val="bg-BG"/>
              </w:rPr>
            </w:pPr>
            <w:r>
              <w:rPr>
                <w:rFonts w:ascii="Times New Roman" w:cs="Times New Roman"/>
                <w:b/>
                <w:lang w:val="bg-BG"/>
              </w:rPr>
              <w:t>Минимални изисквания</w:t>
            </w:r>
          </w:p>
          <w:p w:rsidR="00BD59BC" w:rsidRDefault="00BD59BC">
            <w:pPr>
              <w:spacing w:line="254" w:lineRule="auto"/>
              <w:jc w:val="both"/>
              <w:rPr>
                <w:rFonts w:ascii="Times New Roman" w:cs="Times New Roman"/>
                <w:b/>
                <w:lang w:val="bg-BG"/>
              </w:rPr>
            </w:pPr>
          </w:p>
        </w:tc>
      </w:tr>
      <w:tr w:rsidR="00BD59BC" w:rsidTr="00BD59BC">
        <w:tc>
          <w:tcPr>
            <w:tcW w:w="4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eastAsia="Times New Roman" w:cs="Times New Roman"/>
              </w:rPr>
            </w:pPr>
            <w:r>
              <w:rPr>
                <w:rFonts w:ascii="Times New Roman" w:eastAsia="Times New Roman" w:cs="Times New Roman"/>
              </w:rPr>
              <w:t xml:space="preserve">Критерии за подбор, както е указано в документацията за обществената поръчка: НЕ </w:t>
            </w:r>
            <w:r>
              <w:rPr>
                <w:rFonts w:ascii="Times New Roman" w:eastAsia="Times New Roman" w:cs="Times New Roman"/>
              </w:rPr>
              <w:br/>
              <w:t xml:space="preserve">Списък и кратко описание на критериите за подбор: </w:t>
            </w:r>
            <w:r>
              <w:rPr>
                <w:rFonts w:ascii="Times New Roman" w:eastAsia="Times New Roman" w:cs="Times New Roman"/>
              </w:rPr>
              <w:br/>
              <w:t xml:space="preserve">В прцедурата за възлагане на обществената поръчка могат да участват български или чуждестранни физически или юридически лица, както и техни обединения. Участниците се представляват от законните си представители или от лице, упълномощено да представлява участника. Овластяването се извършва посредством нотариално заверено пълномощно, което се прилага в оригинал или нотариално заверено копие към офертата, (когато офертата е изготвена от пълномощник), или се представя от комисията, назначена от възложителя за провеждане на процедурата, когато пълномощникът не е подписал офертата. </w:t>
            </w:r>
            <w:r>
              <w:rPr>
                <w:rFonts w:ascii="Times New Roman" w:eastAsia="Times New Roman" w:cs="Times New Roman"/>
              </w:rPr>
              <w:br/>
            </w:r>
            <w:r>
              <w:rPr>
                <w:rFonts w:ascii="Times New Roman" w:cs="Times New Roman"/>
                <w:lang w:val="bg-BG"/>
              </w:rPr>
              <w:t>В случай, че участникът е посочил Единен идентификационен код и ГФО са обявени в търговския регистър, горепосочените документи могат да не се представят към офертата.</w:t>
            </w:r>
            <w:r>
              <w:rPr>
                <w:rFonts w:ascii="Times New Roman" w:eastAsia="Times New Roman" w:cs="Times New Roman"/>
                <w:lang w:val="bg-BG"/>
              </w:rPr>
              <w:t xml:space="preserve"> </w:t>
            </w:r>
          </w:p>
          <w:p w:rsidR="00BD59BC" w:rsidRDefault="00BD59BC">
            <w:pPr>
              <w:spacing w:line="254" w:lineRule="auto"/>
              <w:jc w:val="both"/>
              <w:rPr>
                <w:rFonts w:ascii="Times New Roman" w:cs="Times New Roman"/>
                <w:lang w:val="bg-BG"/>
              </w:rPr>
            </w:pPr>
            <w:r>
              <w:rPr>
                <w:rFonts w:ascii="Times New Roman" w:eastAsia="Times New Roman" w:cs="Times New Roman"/>
              </w:rPr>
              <w:t>Участникът трябва да е лицензиран като търговец на електрическа</w:t>
            </w:r>
            <w:r>
              <w:rPr>
                <w:rFonts w:ascii="Times New Roman" w:eastAsia="Times New Roman" w:cs="Times New Roman"/>
              </w:rPr>
              <w:br/>
              <w:t>енергия, вкл. за дейността "координатор на балансираща група", в</w:t>
            </w:r>
            <w:r>
              <w:rPr>
                <w:rFonts w:ascii="Times New Roman" w:eastAsia="Times New Roman" w:cs="Times New Roman"/>
              </w:rPr>
              <w:br/>
              <w:t>съответствие със ЗЕ и другите относими нормативни актове.</w:t>
            </w:r>
            <w:r>
              <w:rPr>
                <w:rFonts w:ascii="Times New Roman" w:eastAsia="Times New Roman" w:cs="Times New Roman"/>
              </w:rPr>
              <w:br/>
              <w:t>Участникът трябва да гарантира непрекъснатост на доставките на</w:t>
            </w:r>
            <w:r>
              <w:rPr>
                <w:rFonts w:ascii="Times New Roman" w:eastAsia="Times New Roman" w:cs="Times New Roman"/>
              </w:rPr>
              <w:br/>
              <w:t>електрическа енергия. Участниците трябва да имат регистрация в</w:t>
            </w:r>
            <w:r>
              <w:rPr>
                <w:rFonts w:ascii="Times New Roman" w:eastAsia="Times New Roman" w:cs="Times New Roman"/>
              </w:rPr>
              <w:br/>
              <w:t>„Регистър на координаторите на балансиращи групи“ на</w:t>
            </w:r>
            <w:r>
              <w:rPr>
                <w:rFonts w:ascii="Times New Roman" w:eastAsia="Times New Roman" w:cs="Times New Roman"/>
              </w:rPr>
              <w:br/>
              <w:t>„Електроенергиен системен оператор” ЕАД или такава регистрация от</w:t>
            </w:r>
            <w:r>
              <w:rPr>
                <w:rFonts w:ascii="Times New Roman" w:eastAsia="Times New Roman" w:cs="Times New Roman"/>
              </w:rPr>
              <w:br/>
              <w:t xml:space="preserve">компетентните органи, съгласно </w:t>
            </w:r>
            <w:r>
              <w:rPr>
                <w:rFonts w:ascii="Times New Roman" w:eastAsia="Times New Roman" w:cs="Times New Roman"/>
              </w:rPr>
              <w:lastRenderedPageBreak/>
              <w:t>съответния национален закон.</w:t>
            </w:r>
            <w:r>
              <w:rPr>
                <w:rFonts w:ascii="Times New Roman" w:eastAsia="Times New Roman" w:cs="Times New Roman"/>
              </w:rPr>
              <w:br/>
              <w:t>Участниците трябва да докажат, че разполагат с изградена система за</w:t>
            </w:r>
            <w:r>
              <w:rPr>
                <w:rFonts w:ascii="Times New Roman" w:eastAsia="Times New Roman" w:cs="Times New Roman"/>
              </w:rPr>
              <w:br/>
              <w:t xml:space="preserve">мониторинг на измервателна точка, достъпна за възложителя on line. </w:t>
            </w:r>
            <w:r>
              <w:rPr>
                <w:rFonts w:ascii="Times New Roman" w:eastAsia="Times New Roman" w:cs="Times New Roman"/>
              </w:rPr>
              <w:br/>
              <w:t>Изисквано минимално/ни ниво/а:</w:t>
            </w:r>
            <w:r>
              <w:rPr>
                <w:rFonts w:ascii="Times New Roman" w:eastAsia="Times New Roman" w:cs="Times New Roman"/>
                <w:vertAlign w:val="superscript"/>
              </w:rPr>
              <w:t>2</w:t>
            </w:r>
            <w:r>
              <w:rPr>
                <w:rFonts w:ascii="Times New Roman" w:eastAsia="Times New Roman" w:cs="Times New Roman"/>
              </w:rPr>
              <w:t xml:space="preserve"> </w:t>
            </w:r>
            <w:r>
              <w:rPr>
                <w:rFonts w:ascii="Times New Roman" w:eastAsia="Times New Roman" w:cs="Times New Roman"/>
              </w:rPr>
              <w:b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 факс и електронен адрес, а когато офертата е за самостоятелно обособени позиции - и за кои позиции се отнася.</w:t>
            </w:r>
            <w:r>
              <w:rPr>
                <w:rFonts w:ascii="Times New Roman" w:eastAsia="Times New Roman" w:cs="Times New Roman"/>
              </w:rPr>
              <w:br/>
              <w:t>При открита процедура и публично състезание опаковката включва документите чл. 39. ал. 2, от ПП 3ОП, Опис на представениете документи, както и отделен запечатан непрозрачен плик с надпис „Предлагани ценови параметри“, който съдържа ценовото предложение по чл. 39, ал.3. т.2 от ПП ЗОП за прилагане Закона за обществени поръчки.</w:t>
            </w:r>
            <w:r>
              <w:rPr>
                <w:rFonts w:ascii="Times New Roman" w:eastAsia="Times New Roman" w:cs="Times New Roman"/>
              </w:rPr>
              <w:b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скъсан плик.</w:t>
            </w:r>
            <w:r>
              <w:rPr>
                <w:rFonts w:ascii="Times New Roman" w:eastAsia="Times New Roman" w:cs="Times New Roman"/>
              </w:rPr>
              <w:br/>
              <w:t>Документи, представени след изтичане на крайния срок за подаване на офертите, не се приемат, както и документи в незапечатан или с нарушена цялост плик</w:t>
            </w:r>
          </w:p>
        </w:tc>
        <w:tc>
          <w:tcPr>
            <w:tcW w:w="5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autoSpaceDE w:val="0"/>
              <w:spacing w:after="60" w:line="254" w:lineRule="auto"/>
              <w:ind w:right="140"/>
              <w:jc w:val="both"/>
              <w:outlineLvl w:val="0"/>
              <w:rPr>
                <w:rFonts w:ascii="Times New Roman" w:cs="Times New Roman"/>
                <w:lang w:val="bg-BG"/>
              </w:rPr>
            </w:pPr>
            <w:r>
              <w:rPr>
                <w:rFonts w:ascii="Times New Roman" w:eastAsia="Times New Roman" w:cs="Times New Roman"/>
              </w:rPr>
              <w:lastRenderedPageBreak/>
              <w:t>Участниците в настоящата процедура следва да отговарят на следните минимални изисквания:</w:t>
            </w:r>
            <w:r>
              <w:rPr>
                <w:rFonts w:ascii="Times New Roman" w:eastAsia="Times New Roman" w:cs="Times New Roman"/>
              </w:rPr>
              <w:br/>
              <w:t>Участниците трябва да</w:t>
            </w:r>
            <w:r>
              <w:rPr>
                <w:rFonts w:ascii="Times New Roman" w:eastAsia="Times New Roman" w:cs="Times New Roman"/>
              </w:rPr>
              <w:br/>
              <w:t>притежават лиценз за търговия с</w:t>
            </w:r>
            <w:r>
              <w:rPr>
                <w:rFonts w:ascii="Times New Roman" w:eastAsia="Times New Roman" w:cs="Times New Roman"/>
              </w:rPr>
              <w:br/>
              <w:t>електрическа енергия, включваща</w:t>
            </w:r>
            <w:r>
              <w:rPr>
                <w:rFonts w:ascii="Times New Roman" w:eastAsia="Times New Roman" w:cs="Times New Roman"/>
              </w:rPr>
              <w:br/>
              <w:t>дейността „координатор на</w:t>
            </w:r>
            <w:r>
              <w:rPr>
                <w:rFonts w:ascii="Times New Roman" w:eastAsia="Times New Roman" w:cs="Times New Roman"/>
              </w:rPr>
              <w:br/>
              <w:t>балансираща група” в</w:t>
            </w:r>
            <w:r>
              <w:rPr>
                <w:rFonts w:ascii="Times New Roman" w:eastAsia="Times New Roman" w:cs="Times New Roman"/>
              </w:rPr>
              <w:br/>
              <w:t>съответствие със Закона за</w:t>
            </w:r>
            <w:r>
              <w:rPr>
                <w:rFonts w:ascii="Times New Roman" w:eastAsia="Times New Roman" w:cs="Times New Roman"/>
              </w:rPr>
              <w:br/>
              <w:t>енергетиката (ЗЕ) и други</w:t>
            </w:r>
            <w:r>
              <w:rPr>
                <w:rFonts w:ascii="Times New Roman" w:eastAsia="Times New Roman" w:cs="Times New Roman"/>
              </w:rPr>
              <w:br/>
              <w:t>относими нормативни актове.</w:t>
            </w:r>
            <w:r>
              <w:rPr>
                <w:rFonts w:ascii="Times New Roman" w:eastAsia="Times New Roman" w:cs="Times New Roman"/>
              </w:rPr>
              <w:br/>
              <w:t>•</w:t>
            </w:r>
            <w:r>
              <w:rPr>
                <w:rFonts w:ascii="Times New Roman" w:eastAsia="Times New Roman" w:cs="Times New Roman"/>
              </w:rPr>
              <w:br/>
              <w:t>Участниците трябва да имат</w:t>
            </w:r>
            <w:r>
              <w:rPr>
                <w:rFonts w:ascii="Times New Roman" w:eastAsia="Times New Roman" w:cs="Times New Roman"/>
              </w:rPr>
              <w:br/>
              <w:t>регистрация в „Регистър на</w:t>
            </w:r>
            <w:r>
              <w:rPr>
                <w:rFonts w:ascii="Times New Roman" w:eastAsia="Times New Roman" w:cs="Times New Roman"/>
              </w:rPr>
              <w:br/>
              <w:t>координаторите на балансиращи</w:t>
            </w:r>
            <w:r>
              <w:rPr>
                <w:rFonts w:ascii="Times New Roman" w:eastAsia="Times New Roman" w:cs="Times New Roman"/>
              </w:rPr>
              <w:br/>
              <w:t>групи“ на „Електроенергиен</w:t>
            </w:r>
            <w:r>
              <w:rPr>
                <w:rFonts w:ascii="Times New Roman" w:eastAsia="Times New Roman" w:cs="Times New Roman"/>
              </w:rPr>
              <w:br/>
              <w:t>системен оператор” ЕАД или</w:t>
            </w:r>
            <w:r>
              <w:rPr>
                <w:rFonts w:ascii="Times New Roman" w:eastAsia="Times New Roman" w:cs="Times New Roman"/>
              </w:rPr>
              <w:br/>
              <w:t>такава регистрация от</w:t>
            </w:r>
            <w:r>
              <w:rPr>
                <w:rFonts w:ascii="Times New Roman" w:eastAsia="Times New Roman" w:cs="Times New Roman"/>
              </w:rPr>
              <w:br/>
              <w:t>компетентните органи, съгласно</w:t>
            </w:r>
            <w:r>
              <w:rPr>
                <w:rFonts w:ascii="Times New Roman" w:eastAsia="Times New Roman" w:cs="Times New Roman"/>
              </w:rPr>
              <w:br/>
              <w:t>съответния национален закон.</w:t>
            </w:r>
            <w:r>
              <w:rPr>
                <w:rFonts w:ascii="Times New Roman" w:eastAsia="Times New Roman" w:cs="Times New Roman"/>
              </w:rPr>
              <w:br/>
              <w:t>•</w:t>
            </w:r>
            <w:r>
              <w:rPr>
                <w:rFonts w:ascii="Times New Roman" w:eastAsia="Times New Roman" w:cs="Times New Roman"/>
              </w:rPr>
              <w:br/>
              <w:t>Участниците следва да имат</w:t>
            </w:r>
            <w:r>
              <w:rPr>
                <w:rFonts w:ascii="Times New Roman" w:eastAsia="Times New Roman" w:cs="Times New Roman"/>
              </w:rPr>
              <w:br/>
              <w:t>внедрена система за управление</w:t>
            </w:r>
            <w:r>
              <w:rPr>
                <w:rFonts w:ascii="Times New Roman" w:eastAsia="Times New Roman" w:cs="Times New Roman"/>
              </w:rPr>
              <w:br/>
              <w:t>на качеството спрямо</w:t>
            </w:r>
            <w:r>
              <w:rPr>
                <w:rFonts w:ascii="Times New Roman" w:eastAsia="Times New Roman" w:cs="Times New Roman"/>
              </w:rPr>
              <w:br/>
              <w:t>изискванията на стандарт ISO</w:t>
            </w:r>
            <w:r>
              <w:rPr>
                <w:rFonts w:ascii="Times New Roman" w:eastAsia="Times New Roman" w:cs="Times New Roman"/>
              </w:rPr>
              <w:br/>
              <w:t>9001:2008 или еквивалентна,</w:t>
            </w:r>
            <w:r>
              <w:rPr>
                <w:rFonts w:ascii="Times New Roman" w:eastAsia="Times New Roman" w:cs="Times New Roman"/>
              </w:rPr>
              <w:br/>
              <w:t>която да обхваща предмета на</w:t>
            </w:r>
            <w:r>
              <w:rPr>
                <w:rFonts w:ascii="Times New Roman" w:eastAsia="Times New Roman" w:cs="Times New Roman"/>
              </w:rPr>
              <w:br/>
              <w:t>настоящата обществена поръчка.</w:t>
            </w:r>
            <w:r>
              <w:rPr>
                <w:rFonts w:ascii="Times New Roman" w:eastAsia="Times New Roman" w:cs="Times New Roman"/>
              </w:rPr>
              <w:br/>
              <w:t>•</w:t>
            </w:r>
            <w:r>
              <w:rPr>
                <w:rFonts w:ascii="Times New Roman" w:eastAsia="Times New Roman" w:cs="Times New Roman"/>
              </w:rPr>
              <w:br/>
              <w:t>Участниците трябва да докажат,</w:t>
            </w:r>
            <w:r>
              <w:rPr>
                <w:rFonts w:ascii="Times New Roman" w:eastAsia="Times New Roman" w:cs="Times New Roman"/>
              </w:rPr>
              <w:br/>
              <w:t>че разполагат с изградена</w:t>
            </w:r>
            <w:r>
              <w:rPr>
                <w:rFonts w:ascii="Times New Roman" w:eastAsia="Times New Roman" w:cs="Times New Roman"/>
              </w:rPr>
              <w:br/>
              <w:t>система за мониторинг на</w:t>
            </w:r>
            <w:r>
              <w:rPr>
                <w:rFonts w:ascii="Times New Roman" w:eastAsia="Times New Roman" w:cs="Times New Roman"/>
              </w:rPr>
              <w:br/>
              <w:t>измервателна точка, достъпна за</w:t>
            </w:r>
            <w:r>
              <w:rPr>
                <w:rFonts w:ascii="Times New Roman" w:eastAsia="Times New Roman" w:cs="Times New Roman"/>
              </w:rPr>
              <w:br/>
              <w:t>възложителя on line.</w:t>
            </w:r>
            <w:r>
              <w:rPr>
                <w:rFonts w:ascii="Times New Roman" w:eastAsia="Times New Roman" w:cs="Times New Roman"/>
              </w:rPr>
              <w:br/>
              <w:t>•</w:t>
            </w:r>
            <w:r>
              <w:rPr>
                <w:rFonts w:ascii="Times New Roman" w:eastAsia="Times New Roman" w:cs="Times New Roman"/>
              </w:rPr>
              <w:br/>
              <w:t>Участниците трябва да са лица,</w:t>
            </w:r>
            <w:r>
              <w:rPr>
                <w:rFonts w:ascii="Times New Roman" w:eastAsia="Times New Roman" w:cs="Times New Roman"/>
              </w:rPr>
              <w:br/>
              <w:t>за които не се прилага забраната</w:t>
            </w:r>
            <w:r>
              <w:rPr>
                <w:rFonts w:ascii="Times New Roman" w:eastAsia="Times New Roman" w:cs="Times New Roman"/>
              </w:rPr>
              <w:br/>
              <w:t>по чл. 3, т. 8 от Закона за</w:t>
            </w:r>
            <w:r>
              <w:rPr>
                <w:rFonts w:ascii="Times New Roman" w:eastAsia="Times New Roman" w:cs="Times New Roman"/>
              </w:rPr>
              <w:br/>
              <w:t>икономическите и финансовите</w:t>
            </w:r>
            <w:r>
              <w:rPr>
                <w:rFonts w:ascii="Times New Roman" w:eastAsia="Times New Roman" w:cs="Times New Roman"/>
              </w:rPr>
              <w:br/>
              <w:t>отношения с дружествата,</w:t>
            </w:r>
            <w:r>
              <w:rPr>
                <w:rFonts w:ascii="Times New Roman" w:eastAsia="Times New Roman" w:cs="Times New Roman"/>
              </w:rPr>
              <w:br/>
              <w:t>регистрирани в юрисдикции с</w:t>
            </w:r>
            <w:r>
              <w:rPr>
                <w:rFonts w:ascii="Times New Roman" w:eastAsia="Times New Roman" w:cs="Times New Roman"/>
              </w:rPr>
              <w:br/>
              <w:t>преференциален данъчен режим,</w:t>
            </w:r>
            <w:r>
              <w:rPr>
                <w:rFonts w:ascii="Times New Roman" w:eastAsia="Times New Roman" w:cs="Times New Roman"/>
              </w:rPr>
              <w:br/>
            </w:r>
            <w:r>
              <w:rPr>
                <w:rFonts w:ascii="Times New Roman" w:eastAsia="Times New Roman" w:cs="Times New Roman"/>
              </w:rPr>
              <w:lastRenderedPageBreak/>
              <w:t>свързаните с тях лица и техните</w:t>
            </w:r>
            <w:r>
              <w:rPr>
                <w:rFonts w:ascii="Times New Roman" w:eastAsia="Times New Roman" w:cs="Times New Roman"/>
              </w:rPr>
              <w:br/>
              <w:t>действителни собственици.</w:t>
            </w:r>
            <w:r>
              <w:rPr>
                <w:rFonts w:ascii="Times New Roman" w:eastAsia="Times New Roman" w:cs="Times New Roman"/>
              </w:rPr>
              <w:br/>
              <w:t>В случай, че участникът е</w:t>
            </w:r>
            <w:r>
              <w:rPr>
                <w:rFonts w:ascii="Times New Roman" w:eastAsia="Times New Roman" w:cs="Times New Roman"/>
              </w:rPr>
              <w:br/>
              <w:t>обединение/консорциум, което не</w:t>
            </w:r>
            <w:r>
              <w:rPr>
                <w:rFonts w:ascii="Times New Roman" w:eastAsia="Times New Roman" w:cs="Times New Roman"/>
              </w:rPr>
              <w:br/>
              <w:t>е юридическо лице</w:t>
            </w:r>
            <w:r>
              <w:rPr>
                <w:rFonts w:ascii="Times New Roman" w:eastAsia="Times New Roman" w:cs="Times New Roman"/>
              </w:rPr>
              <w:br/>
              <w:t>При участие на подизпълнители</w:t>
            </w:r>
            <w:r>
              <w:rPr>
                <w:rFonts w:ascii="Times New Roman" w:eastAsia="Times New Roman" w:cs="Times New Roman"/>
              </w:rPr>
              <w:br/>
              <w:t>минималните изисквания за</w:t>
            </w:r>
            <w:r>
              <w:rPr>
                <w:rFonts w:ascii="Times New Roman" w:eastAsia="Times New Roman" w:cs="Times New Roman"/>
              </w:rPr>
              <w:br/>
              <w:t>технически възможности и</w:t>
            </w:r>
            <w:r>
              <w:rPr>
                <w:rFonts w:ascii="Times New Roman" w:eastAsia="Times New Roman" w:cs="Times New Roman"/>
              </w:rPr>
              <w:br/>
              <w:t>квалификация на участниците се</w:t>
            </w:r>
            <w:r>
              <w:rPr>
                <w:rFonts w:ascii="Times New Roman" w:eastAsia="Times New Roman" w:cs="Times New Roman"/>
              </w:rPr>
              <w:br/>
              <w:t>отнасят за подизпълнителите</w:t>
            </w:r>
            <w:r>
              <w:rPr>
                <w:rFonts w:ascii="Times New Roman" w:eastAsia="Times New Roman" w:cs="Times New Roman"/>
              </w:rPr>
              <w:br/>
              <w:t>съобразно вида и дела на тяхното</w:t>
            </w:r>
            <w:r>
              <w:rPr>
                <w:rFonts w:ascii="Times New Roman" w:eastAsia="Times New Roman" w:cs="Times New Roman"/>
              </w:rPr>
              <w:br/>
              <w:t>участие в изпълнението на</w:t>
            </w:r>
            <w:r>
              <w:rPr>
                <w:rFonts w:ascii="Times New Roman" w:eastAsia="Times New Roman" w:cs="Times New Roman"/>
              </w:rPr>
              <w:br/>
              <w:t>поръчката.</w:t>
            </w:r>
            <w:r>
              <w:rPr>
                <w:rFonts w:ascii="Times New Roman" w:eastAsia="Times New Roman" w:cs="Times New Roman"/>
              </w:rPr>
              <w:br/>
              <w:t>Участникът ще бъде отстранен от</w:t>
            </w:r>
            <w:r>
              <w:rPr>
                <w:rFonts w:ascii="Times New Roman" w:eastAsia="Times New Roman" w:cs="Times New Roman"/>
              </w:rPr>
              <w:br/>
              <w:t>участие в процедурата за</w:t>
            </w:r>
            <w:r>
              <w:rPr>
                <w:rFonts w:ascii="Times New Roman" w:eastAsia="Times New Roman" w:cs="Times New Roman"/>
              </w:rPr>
              <w:br/>
              <w:t>възлагане на настоящата</w:t>
            </w:r>
            <w:r>
              <w:rPr>
                <w:rFonts w:ascii="Times New Roman" w:eastAsia="Times New Roman" w:cs="Times New Roman"/>
              </w:rPr>
              <w:br/>
              <w:t>обществена поръчка, ако не</w:t>
            </w:r>
            <w:r>
              <w:rPr>
                <w:rFonts w:ascii="Times New Roman" w:eastAsia="Times New Roman" w:cs="Times New Roman"/>
              </w:rPr>
              <w:br/>
              <w:t>отговаря на някое от</w:t>
            </w:r>
            <w:r>
              <w:rPr>
                <w:rFonts w:ascii="Times New Roman" w:eastAsia="Times New Roman" w:cs="Times New Roman"/>
              </w:rPr>
              <w:br/>
              <w:t>гореизброените изисквания.</w:t>
            </w:r>
          </w:p>
        </w:tc>
      </w:tr>
      <w:tr w:rsidR="00BD59BC" w:rsidTr="00BD59BC">
        <w:tc>
          <w:tcPr>
            <w:tcW w:w="4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9BC" w:rsidRDefault="00BD59BC">
            <w:pPr>
              <w:spacing w:line="254" w:lineRule="auto"/>
              <w:jc w:val="both"/>
              <w:rPr>
                <w:rFonts w:ascii="Times New Roman" w:cs="Times New Roman"/>
                <w:lang w:val="bg-BG"/>
              </w:rPr>
            </w:pPr>
          </w:p>
          <w:p w:rsidR="00BD59BC" w:rsidRDefault="00BD59BC">
            <w:pPr>
              <w:spacing w:line="254" w:lineRule="auto"/>
              <w:jc w:val="both"/>
              <w:rPr>
                <w:rFonts w:ascii="Times New Roman" w:cs="Times New Roman"/>
                <w:lang w:val="bg-BG"/>
              </w:rPr>
            </w:pPr>
          </w:p>
        </w:tc>
        <w:tc>
          <w:tcPr>
            <w:tcW w:w="5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lang w:val="bg-BG"/>
              </w:rPr>
              <w:t>При участие на обединение, което не е юридическо лице изискването за оборот се отнася общо за обединението.</w:t>
            </w:r>
          </w:p>
          <w:p w:rsidR="00BD59BC" w:rsidRDefault="00BD59BC">
            <w:pPr>
              <w:spacing w:line="254" w:lineRule="auto"/>
              <w:jc w:val="both"/>
              <w:rPr>
                <w:rFonts w:ascii="Times New Roman" w:cs="Times New Roman"/>
                <w:lang w:val="bg-BG"/>
              </w:rPr>
            </w:pPr>
            <w:r>
              <w:rPr>
                <w:rFonts w:ascii="Times New Roman" w:cs="Times New Roman"/>
                <w:lang w:val="bg-BG"/>
              </w:rPr>
              <w:t>При участие на подизпълнител, минималните икономически изисквания се прилагат съобразно вида и дела на неговото участие.</w:t>
            </w:r>
          </w:p>
        </w:tc>
      </w:tr>
    </w:tbl>
    <w:p w:rsidR="00BD59BC" w:rsidRDefault="00BD59BC" w:rsidP="00BD59BC">
      <w:pPr>
        <w:jc w:val="both"/>
        <w:rPr>
          <w:rFonts w:ascii="Times New Roman" w:cs="Times New Roman"/>
          <w:lang w:val="bg-BG"/>
        </w:rPr>
      </w:pPr>
    </w:p>
    <w:p w:rsidR="00BD59BC" w:rsidRDefault="00BD59BC" w:rsidP="00BD59BC">
      <w:pPr>
        <w:autoSpaceDE w:val="0"/>
        <w:spacing w:after="60"/>
        <w:ind w:right="27" w:firstLine="708"/>
        <w:jc w:val="both"/>
        <w:outlineLvl w:val="0"/>
        <w:rPr>
          <w:rFonts w:ascii="Times New Roman" w:cs="Times New Roman"/>
          <w:noProof/>
          <w:lang w:val="bg-BG"/>
        </w:rPr>
      </w:pPr>
    </w:p>
    <w:p w:rsidR="00BD59BC" w:rsidRDefault="00BD59BC" w:rsidP="00BD59BC">
      <w:pPr>
        <w:autoSpaceDE w:val="0"/>
        <w:spacing w:after="60"/>
        <w:ind w:right="27" w:firstLine="708"/>
        <w:jc w:val="both"/>
        <w:outlineLvl w:val="0"/>
        <w:rPr>
          <w:rFonts w:ascii="Times New Roman" w:cs="Times New Roman"/>
          <w:i/>
          <w:noProof/>
          <w:lang w:val="bg-BG"/>
        </w:rPr>
      </w:pPr>
      <w:r>
        <w:rPr>
          <w:rFonts w:ascii="Times New Roman" w:cs="Times New Roman"/>
          <w:noProof/>
          <w:lang w:val="bg-BG"/>
        </w:rPr>
        <w:lastRenderedPageBreak/>
        <w:t xml:space="preserve">Когато участник в процедурата </w:t>
      </w:r>
      <w:r>
        <w:rPr>
          <w:rFonts w:ascii="Times New Roman" w:cs="Times New Roman"/>
          <w:b/>
          <w:noProof/>
          <w:lang w:val="bg-BG"/>
        </w:rPr>
        <w:t>е обединение</w:t>
      </w:r>
      <w:r>
        <w:rPr>
          <w:rFonts w:ascii="Times New Roman" w:cs="Times New Roman"/>
          <w:noProof/>
          <w:lang w:val="bg-BG"/>
        </w:rPr>
        <w:t>, което не е юридическо лице, документите се представят само за участниците, чрез които обединението доказва съответствието си с критериите за подбор, а</w:t>
      </w:r>
      <w:r>
        <w:rPr>
          <w:rFonts w:ascii="Times New Roman" w:cs="Times New Roman"/>
          <w:lang w:val="bg-BG"/>
        </w:rPr>
        <w:t xml:space="preserve"> минималните икономически изисквания се прилагат за обединението като цяло.</w:t>
      </w:r>
    </w:p>
    <w:p w:rsidR="00BD59BC" w:rsidRDefault="00BD59BC" w:rsidP="00BD59BC">
      <w:pPr>
        <w:ind w:firstLine="708"/>
        <w:jc w:val="both"/>
        <w:rPr>
          <w:rFonts w:ascii="Times New Roman" w:cs="Times New Roman"/>
          <w:lang w:val="bg-BG" w:eastAsia="en-US"/>
        </w:rPr>
      </w:pPr>
      <w:r>
        <w:rPr>
          <w:rFonts w:ascii="Times New Roman" w:cs="Times New Roman"/>
          <w:lang w:val="bg-BG" w:eastAsia="en-US"/>
        </w:rPr>
        <w:t xml:space="preserve">При участие на </w:t>
      </w:r>
      <w:r>
        <w:rPr>
          <w:rFonts w:ascii="Times New Roman" w:cs="Times New Roman"/>
          <w:b/>
          <w:lang w:val="bg-BG" w:eastAsia="en-US"/>
        </w:rPr>
        <w:t>подизпълнител,</w:t>
      </w:r>
      <w:r>
        <w:rPr>
          <w:rFonts w:ascii="Times New Roman" w:cs="Times New Roman"/>
          <w:lang w:val="bg-BG" w:eastAsia="en-US"/>
        </w:rPr>
        <w:t xml:space="preserve"> </w:t>
      </w:r>
      <w:r>
        <w:rPr>
          <w:rFonts w:ascii="Times New Roman" w:cs="Times New Roman"/>
          <w:lang w:val="bg-BG"/>
        </w:rPr>
        <w:t xml:space="preserve">минималните икономически изисквания </w:t>
      </w:r>
      <w:r>
        <w:rPr>
          <w:rFonts w:ascii="Times New Roman" w:cs="Times New Roman"/>
          <w:lang w:val="bg-BG" w:eastAsia="en-US"/>
        </w:rPr>
        <w:t>се прилагат съобразно вида и дела на неговото участие.</w:t>
      </w:r>
    </w:p>
    <w:p w:rsidR="00BD59BC" w:rsidRDefault="00BD59BC" w:rsidP="00BD59BC">
      <w:pPr>
        <w:ind w:firstLine="708"/>
        <w:jc w:val="both"/>
        <w:rPr>
          <w:rFonts w:ascii="Times New Roman" w:cs="Times New Roman"/>
          <w:lang w:val="bg-BG" w:eastAsia="en-US"/>
        </w:rPr>
      </w:pPr>
    </w:p>
    <w:p w:rsidR="00BD59BC" w:rsidRDefault="00BD59BC" w:rsidP="00BD59BC">
      <w:pPr>
        <w:ind w:firstLine="708"/>
        <w:jc w:val="both"/>
        <w:rPr>
          <w:rFonts w:ascii="Times New Roman" w:cs="Times New Roman"/>
          <w:b/>
          <w:lang w:val="bg-BG" w:eastAsia="en-US"/>
        </w:rPr>
      </w:pPr>
      <w:r>
        <w:rPr>
          <w:rFonts w:ascii="Times New Roman" w:cs="Times New Roman"/>
          <w:lang w:val="bg-BG" w:eastAsia="en-US"/>
        </w:rPr>
        <w:t>Участникът ще бъде отстранен от участие в процедурата в случай, че не отговаря на горните изисквания.</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b/>
          <w:lang w:val="bg-BG"/>
        </w:rPr>
      </w:pPr>
      <w:r>
        <w:rPr>
          <w:rFonts w:ascii="Times New Roman" w:cs="Times New Roman"/>
          <w:b/>
          <w:lang w:val="ru-RU"/>
        </w:rPr>
        <w:t>1</w:t>
      </w:r>
      <w:r>
        <w:rPr>
          <w:rFonts w:ascii="Times New Roman" w:cs="Times New Roman"/>
          <w:b/>
          <w:lang w:val="bg-BG"/>
        </w:rPr>
        <w:t>5. ДОКАЗВАНЕ НА ТЕХНИЧЕСКИТЕ ВЪЗМОЖНОСТИ И/ИЛИ КВАЛИФИКАЦИЯТА НА УЧАСТНИЦИТЕ ПО ЧЛ. 51:</w:t>
      </w:r>
    </w:p>
    <w:p w:rsidR="00BD59BC" w:rsidRDefault="00BD59BC" w:rsidP="00BD59BC">
      <w:pPr>
        <w:jc w:val="both"/>
        <w:rPr>
          <w:rFonts w:ascii="Times New Roman" w:cs="Times New Roman"/>
          <w:b/>
          <w:lang w:val="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4"/>
        <w:gridCol w:w="4900"/>
      </w:tblGrid>
      <w:tr w:rsidR="00BD59BC" w:rsidTr="00BD59BC">
        <w:trPr>
          <w:trHeight w:val="324"/>
        </w:trPr>
        <w:tc>
          <w:tcPr>
            <w:tcW w:w="4786"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ind w:left="108"/>
              <w:jc w:val="both"/>
              <w:rPr>
                <w:rFonts w:ascii="Times New Roman" w:cs="Times New Roman"/>
                <w:b/>
                <w:lang w:val="bg-BG"/>
              </w:rPr>
            </w:pPr>
            <w:r>
              <w:rPr>
                <w:rFonts w:ascii="Times New Roman" w:cs="Times New Roman"/>
                <w:b/>
                <w:lang w:val="bg-BG"/>
              </w:rPr>
              <w:t>Изискуеми документи и информация</w:t>
            </w:r>
          </w:p>
        </w:tc>
        <w:tc>
          <w:tcPr>
            <w:tcW w:w="5112"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ind w:left="1163"/>
              <w:jc w:val="both"/>
              <w:rPr>
                <w:rFonts w:ascii="Times New Roman" w:cs="Times New Roman"/>
                <w:b/>
                <w:lang w:val="bg-BG"/>
              </w:rPr>
            </w:pPr>
            <w:r>
              <w:rPr>
                <w:rFonts w:ascii="Times New Roman" w:cs="Times New Roman"/>
                <w:b/>
                <w:lang w:val="bg-BG"/>
              </w:rPr>
              <w:t>Минимални изисквания</w:t>
            </w:r>
          </w:p>
          <w:p w:rsidR="00BD59BC" w:rsidRDefault="00BD59BC">
            <w:pPr>
              <w:spacing w:line="254" w:lineRule="auto"/>
              <w:jc w:val="both"/>
              <w:rPr>
                <w:rFonts w:ascii="Times New Roman" w:cs="Times New Roman"/>
                <w:b/>
                <w:lang w:val="bg-BG"/>
              </w:rPr>
            </w:pPr>
          </w:p>
        </w:tc>
      </w:tr>
      <w:tr w:rsidR="00BD59BC" w:rsidTr="00BD59B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after="60" w:line="254" w:lineRule="auto"/>
              <w:jc w:val="both"/>
              <w:rPr>
                <w:rFonts w:ascii="Times New Roman" w:cs="Times New Roman"/>
                <w:noProof/>
                <w:lang w:val="bg-BG"/>
              </w:rPr>
            </w:pPr>
            <w:r>
              <w:rPr>
                <w:rFonts w:ascii="Times New Roman" w:cs="Times New Roman"/>
                <w:noProof/>
                <w:lang w:val="bg-BG"/>
              </w:rPr>
              <w:t>В случай че договорът е изпълняван в обединение и препоръката е издадена на обединението – изпълнител по договора, следва да се представи копие от договора за разпределение на дейностите между членовете на обединението, от който категорично да е видно кои са конкретните дейности, изпълнявани от съответния участник/член на обединение /подизпълнител в настоящата процедура, както и стойността на съответните изпълнявани дейности.</w:t>
            </w:r>
          </w:p>
          <w:p w:rsidR="00BD59BC" w:rsidRDefault="00BD59BC">
            <w:pPr>
              <w:spacing w:line="254" w:lineRule="auto"/>
              <w:jc w:val="both"/>
              <w:rPr>
                <w:rFonts w:ascii="Times New Roman" w:cs="Times New Roman"/>
                <w:lang w:val="bg-BG"/>
              </w:rPr>
            </w:pPr>
            <w:r>
              <w:rPr>
                <w:rFonts w:ascii="Times New Roman" w:cs="Times New Roman"/>
                <w:lang w:val="bg-BG"/>
              </w:rPr>
              <w:t>Договори в процес на изпълнение няма да бъдат разглеждани.</w:t>
            </w:r>
          </w:p>
        </w:tc>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9BC" w:rsidRDefault="00BD59BC">
            <w:pPr>
              <w:spacing w:after="60" w:line="254" w:lineRule="auto"/>
              <w:jc w:val="both"/>
              <w:rPr>
                <w:rFonts w:ascii="Times New Roman" w:cs="Times New Roman"/>
                <w:noProof/>
                <w:lang w:val="bg-BG"/>
              </w:rPr>
            </w:pPr>
            <w:r>
              <w:rPr>
                <w:rFonts w:ascii="Times New Roman" w:cs="Times New Roman"/>
                <w:b/>
                <w:noProof/>
                <w:lang w:val="bg-BG"/>
              </w:rPr>
              <w:t>1.</w:t>
            </w:r>
            <w:r>
              <w:rPr>
                <w:rFonts w:ascii="Times New Roman" w:cs="Times New Roman"/>
                <w:noProof/>
                <w:lang w:val="bg-BG"/>
              </w:rPr>
              <w:t xml:space="preserve"> Участникът следва да е изпълнил през последните три години (считано до крайния срок за подаване на оферти) </w:t>
            </w:r>
            <w:r>
              <w:rPr>
                <w:rFonts w:ascii="Times New Roman" w:cs="Times New Roman"/>
                <w:b/>
                <w:noProof/>
                <w:lang w:val="bg-BG"/>
              </w:rPr>
              <w:t>минимум два договора</w:t>
            </w:r>
            <w:r>
              <w:rPr>
                <w:rFonts w:ascii="Times New Roman" w:cs="Times New Roman"/>
                <w:noProof/>
                <w:lang w:val="bg-BG"/>
              </w:rPr>
              <w:t xml:space="preserve"> за доставка на електрическа енергия по свободно договорени цени.</w:t>
            </w:r>
          </w:p>
          <w:p w:rsidR="00BD59BC" w:rsidRDefault="00BD59BC">
            <w:pPr>
              <w:spacing w:line="254" w:lineRule="auto"/>
              <w:jc w:val="both"/>
              <w:rPr>
                <w:rFonts w:ascii="Times New Roman" w:cs="Times New Roman"/>
                <w:lang w:val="bg-BG"/>
              </w:rPr>
            </w:pPr>
          </w:p>
        </w:tc>
      </w:tr>
      <w:tr w:rsidR="00BD59BC" w:rsidTr="00BD59B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9BC" w:rsidRDefault="00BD59BC">
            <w:pPr>
              <w:spacing w:line="254" w:lineRule="auto"/>
              <w:jc w:val="both"/>
              <w:rPr>
                <w:rFonts w:ascii="Times New Roman" w:cs="Times New Roman"/>
                <w:lang w:val="bg-BG"/>
              </w:rPr>
            </w:pPr>
            <w:r>
              <w:rPr>
                <w:rFonts w:ascii="Times New Roman" w:cs="Times New Roman"/>
                <w:b/>
                <w:lang w:val="bg-BG"/>
              </w:rPr>
              <w:t>2.</w:t>
            </w:r>
            <w:r>
              <w:rPr>
                <w:rFonts w:ascii="Times New Roman" w:cs="Times New Roman"/>
                <w:lang w:val="bg-BG"/>
              </w:rPr>
              <w:t xml:space="preserve"> Лиценз за търговия с електрическа енергия съгласно чл. 39 във връзка с чл. 69 и 69а от ЗЕ и координатор на балансираща група.</w:t>
            </w:r>
          </w:p>
          <w:p w:rsidR="00BD59BC" w:rsidRDefault="00BD59BC">
            <w:pPr>
              <w:spacing w:line="254" w:lineRule="auto"/>
              <w:jc w:val="both"/>
              <w:rPr>
                <w:rFonts w:ascii="Times New Roman" w:cs="Times New Roman"/>
                <w:lang w:val="bg-BG"/>
              </w:rPr>
            </w:pPr>
          </w:p>
        </w:tc>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b/>
                <w:lang w:val="bg-BG"/>
              </w:rPr>
              <w:t>2.</w:t>
            </w:r>
            <w:r>
              <w:rPr>
                <w:rFonts w:ascii="Times New Roman" w:cs="Times New Roman"/>
                <w:lang w:val="bg-BG"/>
              </w:rPr>
              <w:t xml:space="preserve"> Участникът следва да представи валиден Лиценз за търговия с електрическа енергия съгласно чл. 39 във връзка с чл. 69 и 69а от ЗЕ и координатор на балансираща група.</w:t>
            </w:r>
          </w:p>
          <w:p w:rsidR="00BD59BC" w:rsidRDefault="00BD59BC">
            <w:pPr>
              <w:spacing w:after="120" w:line="254" w:lineRule="auto"/>
              <w:jc w:val="both"/>
              <w:rPr>
                <w:rFonts w:ascii="Times New Roman" w:eastAsia="Calibri" w:cs="Times New Roman"/>
                <w:lang w:val="bg-BG" w:eastAsia="en-US"/>
              </w:rPr>
            </w:pPr>
            <w:r>
              <w:rPr>
                <w:rFonts w:ascii="Times New Roman" w:eastAsia="Calibri" w:cs="Times New Roman"/>
                <w:lang w:val="bg-BG" w:eastAsia="en-US"/>
              </w:rPr>
              <w:t>Изискването се отнася за всеки от членовете на обединението/ консорциума, които ще изпълняват дейности, свързани с доставка на електрическа енергия.</w:t>
            </w:r>
          </w:p>
          <w:p w:rsidR="00BD59BC" w:rsidRDefault="00BD59BC">
            <w:pPr>
              <w:spacing w:line="254" w:lineRule="auto"/>
              <w:jc w:val="both"/>
              <w:rPr>
                <w:rFonts w:ascii="Times New Roman" w:cs="Times New Roman"/>
                <w:lang w:val="bg-BG"/>
              </w:rPr>
            </w:pPr>
            <w:r>
              <w:rPr>
                <w:rFonts w:ascii="Times New Roman" w:eastAsia="Calibri" w:cs="Times New Roman"/>
                <w:lang w:val="bg-BG" w:eastAsia="en-US"/>
              </w:rPr>
              <w:t>Изискването се отнася и за подизпълнителите, които ще извършват дейности, свързани с доставка на електрическа енергия.</w:t>
            </w:r>
          </w:p>
        </w:tc>
      </w:tr>
      <w:tr w:rsidR="00BD59BC" w:rsidTr="00BD59B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lang w:val="bg-BG"/>
              </w:rPr>
              <w:t xml:space="preserve">Възложителят приема еквивалентни сертификати, издадени от органи, </w:t>
            </w:r>
            <w:r>
              <w:rPr>
                <w:rFonts w:ascii="Times New Roman" w:cs="Times New Roman"/>
                <w:lang w:val="bg-BG"/>
              </w:rPr>
              <w:lastRenderedPageBreak/>
              <w:t>установени в други държави членки, както и други доказателства за еквивалентни мерки.</w:t>
            </w:r>
          </w:p>
        </w:tc>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b/>
                <w:lang w:val="bg-BG"/>
              </w:rPr>
              <w:lastRenderedPageBreak/>
              <w:t>3.</w:t>
            </w:r>
            <w:r>
              <w:rPr>
                <w:rFonts w:ascii="Times New Roman" w:cs="Times New Roman"/>
                <w:lang w:val="bg-BG"/>
              </w:rPr>
              <w:t xml:space="preserve"> Участникът следва да представи актуален Сертификат за съответствието на участника </w:t>
            </w:r>
            <w:r>
              <w:rPr>
                <w:rFonts w:ascii="Times New Roman" w:cs="Times New Roman"/>
                <w:lang w:val="bg-BG"/>
              </w:rPr>
              <w:lastRenderedPageBreak/>
              <w:t xml:space="preserve">със системата за управление на качеството ISO 9001:2008 </w:t>
            </w:r>
            <w:r>
              <w:rPr>
                <w:rFonts w:ascii="Times New Roman" w:cs="Times New Roman"/>
                <w:noProof/>
                <w:lang w:val="ru-RU"/>
              </w:rPr>
              <w:t xml:space="preserve">с обхват </w:t>
            </w:r>
            <w:r>
              <w:rPr>
                <w:rFonts w:ascii="Times New Roman" w:cs="Times New Roman"/>
                <w:noProof/>
                <w:lang w:val="bg-BG"/>
              </w:rPr>
              <w:t>в съответствие с предмета на поръчката или еквивалент</w:t>
            </w:r>
            <w:r>
              <w:rPr>
                <w:rFonts w:ascii="Times New Roman" w:cs="Times New Roman"/>
                <w:noProof/>
                <w:lang w:val="ru-RU"/>
              </w:rPr>
              <w:t>.</w:t>
            </w:r>
          </w:p>
          <w:p w:rsidR="00BD59BC" w:rsidRDefault="00BD59BC">
            <w:pPr>
              <w:spacing w:after="120" w:line="254" w:lineRule="auto"/>
              <w:jc w:val="both"/>
              <w:rPr>
                <w:rFonts w:ascii="Times New Roman" w:eastAsia="Calibri" w:cs="Times New Roman"/>
                <w:lang w:val="bg-BG" w:eastAsia="en-US"/>
              </w:rPr>
            </w:pPr>
            <w:r>
              <w:rPr>
                <w:rFonts w:ascii="Times New Roman" w:eastAsia="Calibri" w:cs="Times New Roman"/>
                <w:lang w:val="bg-BG" w:eastAsia="en-US"/>
              </w:rPr>
              <w:t>Изискването се отнася за всеки от членовете на обединението/ консорциума, които ще изпълняват дейности, свързани с доставка на електрическа енергия.</w:t>
            </w:r>
          </w:p>
          <w:p w:rsidR="00BD59BC" w:rsidRDefault="00BD59BC">
            <w:pPr>
              <w:spacing w:after="120" w:line="254" w:lineRule="auto"/>
              <w:jc w:val="both"/>
              <w:rPr>
                <w:rFonts w:ascii="Times New Roman" w:eastAsia="Calibri" w:cs="Times New Roman"/>
                <w:lang w:val="bg-BG" w:eastAsia="en-US"/>
              </w:rPr>
            </w:pPr>
            <w:r>
              <w:rPr>
                <w:rFonts w:ascii="Times New Roman" w:eastAsia="Calibri" w:cs="Times New Roman"/>
                <w:lang w:val="bg-BG" w:eastAsia="en-US"/>
              </w:rPr>
              <w:t>Изискването се отнася и за подизпълнителите, които ще извършват дейности, свързани с доставка на електрическа енергия.</w:t>
            </w:r>
          </w:p>
        </w:tc>
      </w:tr>
      <w:tr w:rsidR="00BD59BC" w:rsidTr="00BD59B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b/>
                <w:noProof/>
                <w:lang w:val="bg-BG"/>
              </w:rPr>
              <w:lastRenderedPageBreak/>
              <w:t xml:space="preserve">4. </w:t>
            </w:r>
            <w:r>
              <w:rPr>
                <w:rFonts w:ascii="Times New Roman" w:cs="Times New Roman"/>
                <w:lang w:val="bg-BG"/>
              </w:rPr>
              <w:t>Декларация (свободен текст) за потвърждаване възможностите за доставки на цялото количество електрическа енергия в необходимите срокове и с необходимото качество</w:t>
            </w:r>
            <w:r>
              <w:rPr>
                <w:rFonts w:ascii="Times New Roman" w:cs="Times New Roman"/>
                <w:lang w:val="ru-RU"/>
              </w:rPr>
              <w:t>.</w:t>
            </w:r>
          </w:p>
        </w:tc>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lang w:val="bg-BG"/>
              </w:rPr>
            </w:pPr>
            <w:r>
              <w:rPr>
                <w:rFonts w:ascii="Times New Roman" w:cs="Times New Roman"/>
                <w:b/>
                <w:lang w:val="bg-BG"/>
              </w:rPr>
              <w:t>4.</w:t>
            </w:r>
            <w:r>
              <w:rPr>
                <w:rFonts w:ascii="Times New Roman" w:cs="Times New Roman"/>
                <w:lang w:val="bg-BG"/>
              </w:rPr>
              <w:t xml:space="preserve"> Участниците следва да декларират потвърждение на възможностите за доставки на цялото количество електрическа енергия в необходимите срокове и с необходимото качество.</w:t>
            </w:r>
          </w:p>
        </w:tc>
      </w:tr>
      <w:tr w:rsidR="00BD59BC" w:rsidTr="00BD59BC">
        <w:tc>
          <w:tcPr>
            <w:tcW w:w="4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59BC" w:rsidRDefault="00BD59BC">
            <w:pPr>
              <w:spacing w:line="254" w:lineRule="auto"/>
              <w:jc w:val="both"/>
              <w:rPr>
                <w:rFonts w:ascii="Times New Roman" w:cs="Times New Roman"/>
                <w:noProof/>
                <w:lang w:val="ru-RU"/>
              </w:rPr>
            </w:pPr>
            <w:r>
              <w:rPr>
                <w:rFonts w:ascii="Times New Roman" w:cs="Times New Roman"/>
                <w:b/>
                <w:noProof/>
                <w:lang w:val="bg-BG"/>
              </w:rPr>
              <w:t xml:space="preserve">5. </w:t>
            </w:r>
            <w:r>
              <w:rPr>
                <w:rFonts w:ascii="Times New Roman" w:cs="Times New Roman"/>
                <w:noProof/>
                <w:lang w:val="bg-BG"/>
              </w:rPr>
              <w:t>Декларация, че участникът разполага с изградена система за мониторинг на измервателна точка достъпна за В</w:t>
            </w:r>
            <w:r>
              <w:rPr>
                <w:rFonts w:ascii="Times New Roman" w:cs="Times New Roman"/>
                <w:noProof/>
                <w:lang w:val="ru-RU"/>
              </w:rPr>
              <w:t xml:space="preserve">ъзложителя – </w:t>
            </w:r>
            <w:r>
              <w:rPr>
                <w:rFonts w:ascii="Times New Roman" w:cs="Times New Roman"/>
                <w:noProof/>
              </w:rPr>
              <w:t>on</w:t>
            </w:r>
            <w:r>
              <w:rPr>
                <w:rFonts w:ascii="Times New Roman" w:cs="Times New Roman"/>
                <w:noProof/>
                <w:lang w:val="ru-RU"/>
              </w:rPr>
              <w:t xml:space="preserve"> </w:t>
            </w:r>
            <w:r>
              <w:rPr>
                <w:rFonts w:ascii="Times New Roman" w:cs="Times New Roman"/>
                <w:noProof/>
              </w:rPr>
              <w:t>line</w:t>
            </w:r>
            <w:r>
              <w:rPr>
                <w:rFonts w:ascii="Times New Roman" w:cs="Times New Roman"/>
                <w:noProof/>
                <w:lang w:val="bg-BG"/>
              </w:rPr>
              <w:t>.</w:t>
            </w:r>
          </w:p>
        </w:tc>
        <w:tc>
          <w:tcPr>
            <w:tcW w:w="5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9BC" w:rsidRDefault="00BD59BC">
            <w:pPr>
              <w:spacing w:line="254" w:lineRule="auto"/>
              <w:jc w:val="both"/>
              <w:rPr>
                <w:rFonts w:ascii="Times New Roman" w:cs="Times New Roman"/>
                <w:lang w:val="bg-BG"/>
              </w:rPr>
            </w:pPr>
          </w:p>
        </w:tc>
      </w:tr>
    </w:tbl>
    <w:p w:rsidR="00BD59BC" w:rsidRDefault="00BD59BC" w:rsidP="00BD59BC">
      <w:pPr>
        <w:tabs>
          <w:tab w:val="left" w:pos="5970"/>
        </w:tabs>
        <w:jc w:val="both"/>
        <w:rPr>
          <w:rFonts w:ascii="Times New Roman" w:cs="Times New Roman"/>
          <w:lang w:val="bg-BG"/>
        </w:rPr>
      </w:pPr>
    </w:p>
    <w:p w:rsidR="00BD59BC" w:rsidRDefault="00BD59BC" w:rsidP="00BD59BC">
      <w:pPr>
        <w:spacing w:after="60"/>
        <w:ind w:firstLine="708"/>
        <w:jc w:val="both"/>
        <w:rPr>
          <w:rFonts w:ascii="Times New Roman" w:cs="Times New Roman"/>
          <w:noProof/>
          <w:lang w:val="bg-BG"/>
        </w:rPr>
      </w:pPr>
    </w:p>
    <w:p w:rsidR="00BD59BC" w:rsidRDefault="00BD59BC" w:rsidP="00BD59BC">
      <w:pPr>
        <w:spacing w:after="120"/>
        <w:ind w:firstLine="709"/>
        <w:jc w:val="both"/>
        <w:rPr>
          <w:rFonts w:ascii="Times New Roman" w:cs="Times New Roman"/>
          <w:noProof/>
          <w:lang w:val="bg-BG"/>
        </w:rPr>
      </w:pPr>
      <w:r>
        <w:rPr>
          <w:rFonts w:ascii="Times New Roman" w:cs="Times New Roman"/>
          <w:noProof/>
          <w:lang w:val="bg-BG"/>
        </w:rPr>
        <w:t xml:space="preserve">Когато Участникът е обединение, което не е юридическо лице, </w:t>
      </w:r>
      <w:r>
        <w:rPr>
          <w:rFonts w:ascii="Times New Roman" w:cs="Times New Roman"/>
          <w:lang w:val="bg-BG"/>
        </w:rPr>
        <w:t>изискванията за икономически и финансови възможности</w:t>
      </w:r>
      <w:r>
        <w:rPr>
          <w:rFonts w:ascii="Times New Roman" w:cs="Times New Roman"/>
          <w:noProof/>
          <w:lang w:val="bg-BG"/>
        </w:rPr>
        <w:t xml:space="preserve"> и за технически възможности се отнасят за обединението като цяло.</w:t>
      </w:r>
    </w:p>
    <w:p w:rsidR="00BD59BC" w:rsidRDefault="00BD59BC" w:rsidP="00BD59BC">
      <w:pPr>
        <w:spacing w:after="60"/>
        <w:ind w:firstLine="708"/>
        <w:jc w:val="both"/>
        <w:rPr>
          <w:rFonts w:ascii="Times New Roman" w:cs="Times New Roman"/>
          <w:lang w:val="bg-BG"/>
        </w:rPr>
      </w:pPr>
      <w:r>
        <w:rPr>
          <w:rFonts w:ascii="Times New Roman" w:cs="Times New Roman"/>
          <w:noProof/>
          <w:lang w:val="bg-BG"/>
        </w:rPr>
        <w:t xml:space="preserve">Когато Участникът предвижда участие на подизпълнители, </w:t>
      </w:r>
      <w:r>
        <w:rPr>
          <w:rFonts w:ascii="Times New Roman" w:cs="Times New Roman"/>
          <w:lang w:val="bg-BG"/>
        </w:rPr>
        <w:t>изискванията за икономически и финансови възможности</w:t>
      </w:r>
      <w:r>
        <w:rPr>
          <w:rFonts w:ascii="Times New Roman" w:cs="Times New Roman"/>
          <w:noProof/>
          <w:lang w:val="bg-BG"/>
        </w:rPr>
        <w:t xml:space="preserve"> и за технически възможности към тях се прилагат съобразно вида и дела на </w:t>
      </w:r>
      <w:r>
        <w:rPr>
          <w:rFonts w:ascii="Times New Roman" w:cs="Times New Roman"/>
          <w:lang w:val="bg-BG"/>
        </w:rPr>
        <w:t>участие, съгласно чл. 56 (2) от ЗОП.</w:t>
      </w:r>
    </w:p>
    <w:p w:rsidR="00BD59BC" w:rsidRDefault="00BD59BC" w:rsidP="00BD59BC">
      <w:pPr>
        <w:tabs>
          <w:tab w:val="left" w:pos="9600"/>
        </w:tabs>
        <w:spacing w:after="60"/>
        <w:ind w:right="62" w:firstLine="709"/>
        <w:jc w:val="both"/>
        <w:rPr>
          <w:rFonts w:ascii="Times New Roman" w:cs="Times New Roman"/>
          <w:lang w:val="bg-BG"/>
        </w:rPr>
      </w:pPr>
      <w:r>
        <w:rPr>
          <w:rFonts w:ascii="Times New Roman" w:cs="Times New Roman"/>
          <w:lang w:val="bg-BG"/>
        </w:rPr>
        <w:t>Участникът ще бъде отстранен от участие в процедурата за възлагане на настоящата обществена поръчка, ако не отговаря на което и да е от горните изисквания.</w:t>
      </w:r>
    </w:p>
    <w:p w:rsidR="00BD59BC" w:rsidRDefault="00BD59BC" w:rsidP="00BD59BC">
      <w:pPr>
        <w:spacing w:after="60"/>
        <w:ind w:firstLine="709"/>
        <w:jc w:val="both"/>
        <w:rPr>
          <w:rFonts w:ascii="Times New Roman" w:cs="Times New Roman"/>
          <w:noProof/>
          <w:lang w:val="bg-BG"/>
        </w:rPr>
      </w:pPr>
      <w:r>
        <w:rPr>
          <w:rFonts w:ascii="Times New Roman" w:cs="Times New Roman"/>
          <w:noProof/>
          <w:lang w:val="bg-BG"/>
        </w:rPr>
        <w:t>При участие на обединения, които не са юридически лица, критериите за подбор се прилагат към обединението участник, а не към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D59BC" w:rsidRDefault="00BD59BC" w:rsidP="00BD59BC">
      <w:pPr>
        <w:spacing w:after="60"/>
        <w:ind w:firstLine="709"/>
        <w:jc w:val="both"/>
        <w:rPr>
          <w:rFonts w:ascii="Times New Roman" w:cs="Times New Roman"/>
          <w:noProof/>
          <w:lang w:val="bg-BG"/>
        </w:rPr>
      </w:pPr>
      <w:r>
        <w:rPr>
          <w:rFonts w:ascii="Times New Roman" w:cs="Times New Roman"/>
          <w:noProof/>
          <w:lang w:val="bg-BG"/>
        </w:rPr>
        <w:t>Участникът може да ползва ресурсите и на други физически или юридически лица при изпълнение на поръчката, при условие че докаже, че ще има на свое разположение тези ресурси.</w:t>
      </w:r>
    </w:p>
    <w:p w:rsidR="00BD59BC" w:rsidRDefault="00BD59BC" w:rsidP="00BD59BC">
      <w:pPr>
        <w:tabs>
          <w:tab w:val="left" w:pos="1276"/>
        </w:tabs>
        <w:spacing w:after="60"/>
        <w:jc w:val="both"/>
        <w:rPr>
          <w:rFonts w:ascii="Times New Roman" w:cs="Times New Roman"/>
          <w:b/>
          <w:bCs/>
          <w:color w:val="000000"/>
          <w:lang w:val="bg-BG"/>
        </w:rPr>
      </w:pPr>
    </w:p>
    <w:p w:rsidR="00BD59BC" w:rsidRDefault="00BD59BC" w:rsidP="00BD59BC">
      <w:pPr>
        <w:spacing w:after="60"/>
        <w:jc w:val="both"/>
        <w:rPr>
          <w:rFonts w:ascii="Times New Roman" w:cs="Times New Roman"/>
          <w:lang w:val="bg-BG" w:eastAsia="en-GB"/>
        </w:rPr>
      </w:pPr>
      <w:r>
        <w:rPr>
          <w:rFonts w:ascii="Times New Roman" w:cs="Times New Roman"/>
          <w:lang w:val="bg-BG" w:eastAsia="en-GB"/>
        </w:rPr>
        <w:t>Когато участник в процедурата е обединение, което не е юридическо лице:</w:t>
      </w:r>
    </w:p>
    <w:p w:rsidR="00BD59BC" w:rsidRDefault="00BD59BC" w:rsidP="00BD59BC">
      <w:pPr>
        <w:numPr>
          <w:ilvl w:val="0"/>
          <w:numId w:val="3"/>
        </w:numPr>
        <w:spacing w:after="60"/>
        <w:jc w:val="both"/>
        <w:rPr>
          <w:rFonts w:ascii="Times New Roman" w:cs="Times New Roman"/>
          <w:lang w:val="bg-BG" w:eastAsia="en-GB"/>
        </w:rPr>
      </w:pPr>
      <w:r>
        <w:rPr>
          <w:rFonts w:ascii="Times New Roman" w:cs="Times New Roman"/>
          <w:lang w:val="bg-BG" w:eastAsia="en-GB"/>
        </w:rPr>
        <w:lastRenderedPageBreak/>
        <w:t xml:space="preserve">всяко физическо или юридическо, лице включено в обединението трябва да представи следните документи: </w:t>
      </w:r>
    </w:p>
    <w:p w:rsidR="00BD59BC" w:rsidRDefault="00BD59BC" w:rsidP="00BD59BC">
      <w:pPr>
        <w:spacing w:after="60"/>
        <w:ind w:left="1068"/>
        <w:jc w:val="both"/>
        <w:rPr>
          <w:rFonts w:ascii="Times New Roman" w:cs="Times New Roman"/>
          <w:lang w:val="bg-BG" w:eastAsia="en-GB"/>
        </w:rPr>
      </w:pPr>
      <w:r>
        <w:rPr>
          <w:rFonts w:ascii="Times New Roman" w:cs="Times New Roman"/>
          <w:lang w:val="bg-BG" w:eastAsia="en-GB"/>
        </w:rPr>
        <w:t>* посочване на единен идентификационен код по чл. 23 ТР,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w:t>
      </w:r>
    </w:p>
    <w:p w:rsidR="00BD59BC" w:rsidRDefault="00BD59BC" w:rsidP="00BD59BC">
      <w:pPr>
        <w:spacing w:after="60"/>
        <w:ind w:left="1068"/>
        <w:jc w:val="both"/>
        <w:rPr>
          <w:rFonts w:ascii="Times New Roman" w:cs="Times New Roman"/>
          <w:lang w:val="bg-BG" w:eastAsia="en-GB"/>
        </w:rPr>
      </w:pPr>
      <w:r>
        <w:rPr>
          <w:rFonts w:ascii="Times New Roman" w:cs="Times New Roman"/>
          <w:lang w:val="bg-BG" w:eastAsia="en-GB"/>
        </w:rPr>
        <w:t>* доказателства за упражняване на професионална дейност, ако такива се изискват от възложителя.</w:t>
      </w:r>
    </w:p>
    <w:p w:rsidR="00BD59BC" w:rsidRDefault="00BD59BC" w:rsidP="00BD59BC">
      <w:pPr>
        <w:spacing w:after="60"/>
        <w:ind w:left="708"/>
        <w:jc w:val="both"/>
        <w:rPr>
          <w:rFonts w:ascii="Times New Roman" w:cs="Times New Roman"/>
          <w:lang w:val="bg-BG" w:eastAsia="en-GB"/>
        </w:rPr>
      </w:pPr>
      <w:r>
        <w:rPr>
          <w:rFonts w:ascii="Times New Roman" w:cs="Times New Roman"/>
          <w:lang w:val="bg-BG" w:eastAsia="en-GB"/>
        </w:rPr>
        <w:t>б) документи, изразяващи доказателства за икономическото и финансово състояние, и доказателства за технически възможности или квалификации, се представят само за учстниците, чрез които обединението доказва критериите за подбор според изикванията на офертата.</w:t>
      </w:r>
    </w:p>
    <w:p w:rsidR="00BD59BC" w:rsidRDefault="00BD59BC" w:rsidP="00BD59BC">
      <w:pPr>
        <w:jc w:val="both"/>
        <w:rPr>
          <w:rFonts w:ascii="Times New Roman" w:cs="Times New Roman"/>
          <w:noProof/>
          <w:lang w:val="bg-BG"/>
        </w:rPr>
      </w:pPr>
    </w:p>
    <w:p w:rsidR="00BD59BC" w:rsidRDefault="00BD59BC" w:rsidP="00BD59BC">
      <w:pPr>
        <w:ind w:firstLine="706"/>
        <w:jc w:val="both"/>
        <w:rPr>
          <w:rFonts w:ascii="Times New Roman" w:cs="Times New Roman"/>
          <w:noProof/>
          <w:lang w:val="bg-BG"/>
        </w:rPr>
      </w:pPr>
      <w:r>
        <w:rPr>
          <w:rFonts w:ascii="Times New Roman" w:cs="Times New Roman"/>
          <w:noProof/>
          <w:lang w:val="bg-BG"/>
        </w:rPr>
        <w:t>Участниците следва да предложат цена за 1 (един) М</w:t>
      </w:r>
      <w:r>
        <w:rPr>
          <w:rFonts w:ascii="Times New Roman" w:cs="Times New Roman"/>
          <w:noProof/>
          <w:lang w:val="en-US"/>
        </w:rPr>
        <w:t>W</w:t>
      </w:r>
      <w:r>
        <w:rPr>
          <w:rFonts w:ascii="Times New Roman" w:cs="Times New Roman"/>
          <w:noProof/>
          <w:lang w:val="bg-BG"/>
        </w:rPr>
        <w:t>.</w:t>
      </w:r>
      <w:r>
        <w:rPr>
          <w:rFonts w:ascii="Times New Roman" w:cs="Times New Roman"/>
          <w:noProof/>
          <w:lang w:val="en-US"/>
        </w:rPr>
        <w:t>h</w:t>
      </w:r>
      <w:r>
        <w:rPr>
          <w:rFonts w:ascii="Times New Roman" w:cs="Times New Roman"/>
          <w:noProof/>
          <w:lang w:val="bg-BG"/>
        </w:rPr>
        <w:t xml:space="preserve"> нетна активна електрическа енергия. Цената следва да е в лева, с точност до втория знак след десетичната запетая, без начислен данък добавена стойност, акциз и задължения към обществето. Цената трябва да включва всички разходи, свързани с изпълнението на доставката и да включва цена за доставка на нетна активна електрическа енергия, разходи за балансиране, разходи на участника за осигуряването на предлаганите услуги, без в балансиращата група допълнително да се начисляват суми за регистрираните небаланси при излишък или недостиг.</w:t>
      </w:r>
    </w:p>
    <w:p w:rsidR="00BD59BC" w:rsidRDefault="00BD59BC" w:rsidP="00BD59BC">
      <w:pPr>
        <w:ind w:firstLine="706"/>
        <w:jc w:val="both"/>
        <w:rPr>
          <w:rFonts w:ascii="Times New Roman" w:cs="Times New Roman"/>
          <w:noProof/>
          <w:lang w:val="bg-BG"/>
        </w:rPr>
      </w:pPr>
      <w:r>
        <w:rPr>
          <w:rFonts w:ascii="Times New Roman" w:cs="Times New Roman"/>
          <w:noProof/>
          <w:lang w:val="ru-RU"/>
        </w:rPr>
        <w:t>Не се допуска участниците да посочват нулеви стойности</w:t>
      </w:r>
      <w:r>
        <w:rPr>
          <w:rFonts w:ascii="Times New Roman" w:cs="Times New Roman"/>
          <w:noProof/>
          <w:lang w:val="bg-BG"/>
        </w:rPr>
        <w:t xml:space="preserve"> или числа след втория десетичен знак. При наличие на стойности с числа след втория десетичен знак същите ще бъдат закръглени до втори десетичен знак.</w:t>
      </w:r>
    </w:p>
    <w:p w:rsidR="00BD59BC" w:rsidRDefault="00BD59BC" w:rsidP="00BD59BC">
      <w:pPr>
        <w:spacing w:after="60"/>
        <w:ind w:firstLine="706"/>
        <w:jc w:val="both"/>
        <w:rPr>
          <w:rFonts w:ascii="Times New Roman" w:cs="Times New Roman"/>
          <w:bCs/>
          <w:lang w:val="bg-BG"/>
        </w:rPr>
      </w:pPr>
      <w:r>
        <w:rPr>
          <w:rFonts w:ascii="Times New Roman" w:cs="Times New Roman"/>
          <w:bCs/>
          <w:lang w:val="bg-BG"/>
        </w:rPr>
        <w:t>Никаква информация, свързана с предлаганата цена, не трябва да има в каквато и да е форма извън този плик.</w:t>
      </w:r>
    </w:p>
    <w:p w:rsidR="00BD59BC" w:rsidRDefault="00BD59BC" w:rsidP="00BD59BC">
      <w:pPr>
        <w:ind w:firstLine="706"/>
        <w:jc w:val="both"/>
        <w:rPr>
          <w:rFonts w:ascii="Times New Roman" w:cs="Times New Roman"/>
          <w:noProof/>
          <w:lang w:val="ru-RU"/>
        </w:rPr>
      </w:pPr>
    </w:p>
    <w:p w:rsidR="00BD59BC" w:rsidRDefault="00BD59BC" w:rsidP="00BD59BC">
      <w:pPr>
        <w:ind w:firstLine="706"/>
        <w:jc w:val="both"/>
        <w:rPr>
          <w:rFonts w:ascii="Times New Roman" w:cs="Times New Roman"/>
          <w:noProof/>
          <w:lang w:val="bg-BG"/>
        </w:rPr>
      </w:pPr>
      <w:r>
        <w:rPr>
          <w:rFonts w:ascii="Times New Roman" w:cs="Times New Roman"/>
          <w:noProof/>
          <w:lang w:val="bg-BG"/>
        </w:rPr>
        <w:t>При изготвяне на Техническото предложение за изпълнение на поръчката и Ценовото предложение, участниците следва да се съобразяват с образците, предоставени в настоящата Документация за участие, като не се допуска образците да бъдат изменяни.</w:t>
      </w:r>
    </w:p>
    <w:p w:rsidR="00BD59BC" w:rsidRDefault="00BD59BC" w:rsidP="00BD59BC">
      <w:pPr>
        <w:spacing w:after="60"/>
        <w:ind w:firstLine="709"/>
        <w:jc w:val="both"/>
        <w:rPr>
          <w:rFonts w:ascii="Times New Roman" w:cs="Times New Roman"/>
          <w:noProof/>
          <w:lang w:val="bg-BG"/>
        </w:rPr>
      </w:pPr>
      <w:r>
        <w:rPr>
          <w:rFonts w:ascii="Times New Roman" w:cs="Times New Roman"/>
          <w:noProof/>
          <w:lang w:val="bg-BG"/>
        </w:rPr>
        <w:t>Технически и Ценови предложения, които не са изготвени в съответствие с изискванията и указанията, посочени в документацията, няма да се разглеждат и участниците ще бъдат отстранени от по-нататъшно разглеждане на офертите.</w:t>
      </w:r>
    </w:p>
    <w:p w:rsidR="00BD59BC" w:rsidRDefault="00BD59BC" w:rsidP="00BD59BC">
      <w:pPr>
        <w:spacing w:after="60"/>
        <w:ind w:firstLine="709"/>
        <w:jc w:val="both"/>
        <w:rPr>
          <w:rFonts w:ascii="Times New Roman" w:cs="Times New Roman"/>
          <w:noProof/>
          <w:lang w:val="bg-BG"/>
        </w:rPr>
      </w:pPr>
      <w:r>
        <w:rPr>
          <w:rFonts w:ascii="Times New Roman" w:cs="Times New Roman"/>
          <w:noProof/>
          <w:lang w:val="bg-BG"/>
        </w:rPr>
        <w:t>Документите трябва да бъдат представени във вида и формата, посочени в указанията за подготовка на офертата. Непредставянето на някой от горепосочените документи е основание за отстраняване на участника!</w:t>
      </w:r>
    </w:p>
    <w:p w:rsidR="00BD59BC" w:rsidRDefault="00BD59BC" w:rsidP="00BD59BC">
      <w:pPr>
        <w:spacing w:after="60"/>
        <w:ind w:firstLine="709"/>
        <w:jc w:val="both"/>
        <w:rPr>
          <w:rFonts w:ascii="Times New Roman" w:cs="Times New Roman"/>
          <w:bCs/>
          <w:noProof/>
          <w:lang w:val="bg-BG"/>
        </w:rPr>
      </w:pPr>
    </w:p>
    <w:p w:rsidR="00BD59BC" w:rsidRDefault="00BD59BC" w:rsidP="00BD59BC">
      <w:pPr>
        <w:spacing w:after="60"/>
        <w:ind w:firstLine="709"/>
        <w:jc w:val="both"/>
        <w:rPr>
          <w:rFonts w:ascii="Times New Roman" w:cs="Times New Roman"/>
          <w:bCs/>
          <w:noProof/>
          <w:lang w:val="bg-BG"/>
        </w:rPr>
      </w:pPr>
    </w:p>
    <w:p w:rsidR="00BD59BC" w:rsidRDefault="00BD59BC" w:rsidP="00BD59BC">
      <w:pPr>
        <w:spacing w:after="60"/>
        <w:ind w:firstLine="709"/>
        <w:jc w:val="both"/>
        <w:rPr>
          <w:rFonts w:ascii="Times New Roman" w:cs="Times New Roman"/>
          <w:bCs/>
          <w:noProof/>
          <w:lang w:val="bg-BG"/>
        </w:rPr>
      </w:pPr>
    </w:p>
    <w:p w:rsidR="00BD59BC" w:rsidRDefault="00BD59BC" w:rsidP="00BD59BC">
      <w:pPr>
        <w:keepNext/>
        <w:autoSpaceDE w:val="0"/>
        <w:spacing w:after="60"/>
        <w:jc w:val="center"/>
        <w:outlineLvl w:val="0"/>
        <w:rPr>
          <w:rFonts w:ascii="Times New Roman" w:cs="Times New Roman"/>
          <w:b/>
          <w:bCs/>
          <w:noProof/>
          <w:lang w:val="bg-BG"/>
        </w:rPr>
      </w:pPr>
      <w:r>
        <w:rPr>
          <w:rFonts w:ascii="Times New Roman" w:cs="Times New Roman"/>
          <w:b/>
          <w:bCs/>
          <w:noProof/>
          <w:lang w:val="bg-BG"/>
        </w:rPr>
        <w:t>Раздел V</w:t>
      </w:r>
    </w:p>
    <w:p w:rsidR="00BD59BC" w:rsidRDefault="00BD59BC" w:rsidP="00BD59BC">
      <w:pPr>
        <w:keepNext/>
        <w:autoSpaceDE w:val="0"/>
        <w:spacing w:after="60"/>
        <w:jc w:val="center"/>
        <w:outlineLvl w:val="0"/>
        <w:rPr>
          <w:rFonts w:ascii="Times New Roman" w:cs="Times New Roman"/>
          <w:b/>
          <w:bCs/>
          <w:noProof/>
          <w:lang w:val="bg-BG"/>
        </w:rPr>
      </w:pPr>
      <w:r>
        <w:rPr>
          <w:rFonts w:ascii="Times New Roman" w:cs="Times New Roman"/>
          <w:b/>
          <w:bCs/>
          <w:noProof/>
          <w:lang w:val="bg-BG"/>
        </w:rPr>
        <w:t>ГАРАНЦИИ</w:t>
      </w:r>
    </w:p>
    <w:p w:rsidR="00BD59BC" w:rsidRDefault="00BD59BC" w:rsidP="00BD59BC">
      <w:pPr>
        <w:autoSpaceDE w:val="0"/>
        <w:spacing w:after="60"/>
        <w:ind w:firstLine="720"/>
        <w:jc w:val="both"/>
        <w:rPr>
          <w:rFonts w:ascii="Times New Roman" w:cs="Times New Roman"/>
          <w:b/>
          <w:noProof/>
          <w:lang w:val="bg-BG"/>
        </w:rPr>
      </w:pPr>
    </w:p>
    <w:p w:rsidR="00BD59BC" w:rsidRDefault="00BD59BC" w:rsidP="00BD59BC">
      <w:pPr>
        <w:numPr>
          <w:ilvl w:val="0"/>
          <w:numId w:val="4"/>
        </w:numPr>
        <w:spacing w:before="100" w:after="100"/>
        <w:rPr>
          <w:rFonts w:ascii="Times New Roman" w:eastAsia="Times New Roman" w:cs="Times New Roman"/>
          <w:b/>
          <w:sz w:val="28"/>
          <w:szCs w:val="28"/>
          <w:lang w:val="bg-BG" w:eastAsia="bg-BG"/>
        </w:rPr>
      </w:pPr>
      <w:r>
        <w:rPr>
          <w:rFonts w:ascii="Times New Roman" w:eastAsia="Times New Roman" w:cs="Times New Roman"/>
          <w:b/>
          <w:sz w:val="28"/>
          <w:szCs w:val="28"/>
          <w:lang w:val="bg-BG" w:eastAsia="bg-BG"/>
        </w:rPr>
        <w:lastRenderedPageBreak/>
        <w:t>Гаранцията за  изпълнение на договора е парична сума или банкова гаранция в размер на 3%, внесена по банкова сметка от кандидата, BIC на ЦКБ - АД - CECBBGSF клон Ботевград, IBAN BG79CECB97901051652100 на" МБАЛ - Ботевград" ЕООД, определен за изпълнител на публичното състезание преди подписване на договора.</w:t>
      </w:r>
    </w:p>
    <w:p w:rsidR="00BD59BC" w:rsidRDefault="00BD59BC" w:rsidP="00BD59BC">
      <w:pPr>
        <w:spacing w:after="60"/>
        <w:ind w:firstLine="709"/>
        <w:jc w:val="both"/>
        <w:rPr>
          <w:rFonts w:ascii="Times New Roman" w:cs="Times New Roman"/>
          <w:b/>
          <w:noProof/>
          <w:lang w:val="bg-BG"/>
        </w:rPr>
      </w:pPr>
    </w:p>
    <w:p w:rsidR="00BD59BC" w:rsidRDefault="00BD59BC" w:rsidP="00BD59BC">
      <w:pPr>
        <w:spacing w:after="60"/>
        <w:ind w:firstLine="709"/>
        <w:jc w:val="both"/>
        <w:rPr>
          <w:rFonts w:ascii="Times New Roman" w:cs="Times New Roman"/>
          <w:b/>
          <w:noProof/>
          <w:lang w:val="bg-BG"/>
        </w:rPr>
      </w:pPr>
    </w:p>
    <w:p w:rsidR="00BD59BC" w:rsidRDefault="00BD59BC" w:rsidP="00BD59BC">
      <w:pPr>
        <w:spacing w:after="60"/>
        <w:ind w:firstLine="709"/>
        <w:jc w:val="both"/>
        <w:rPr>
          <w:rFonts w:ascii="Times New Roman" w:cs="Times New Roman"/>
          <w:b/>
          <w:noProof/>
          <w:lang w:val="bg-BG"/>
        </w:rPr>
      </w:pPr>
    </w:p>
    <w:p w:rsidR="00BD59BC" w:rsidRDefault="00BD59BC" w:rsidP="00BD59BC">
      <w:pPr>
        <w:spacing w:after="60"/>
        <w:ind w:firstLine="709"/>
        <w:jc w:val="both"/>
        <w:rPr>
          <w:rFonts w:ascii="Times New Roman" w:cs="Times New Roman"/>
          <w:b/>
          <w:noProof/>
          <w:lang w:val="bg-BG"/>
        </w:rPr>
      </w:pPr>
      <w:r>
        <w:rPr>
          <w:rFonts w:ascii="Times New Roman" w:cs="Times New Roman"/>
          <w:b/>
          <w:noProof/>
          <w:lang w:val="bg-BG"/>
        </w:rPr>
        <w:t>Оригинал на банкова гаранция на същата стойност.</w:t>
      </w:r>
    </w:p>
    <w:p w:rsidR="00BD59BC" w:rsidRDefault="00BD59BC" w:rsidP="00BD59BC">
      <w:pPr>
        <w:spacing w:after="60"/>
        <w:ind w:firstLine="709"/>
        <w:jc w:val="both"/>
        <w:rPr>
          <w:rFonts w:ascii="Times New Roman" w:cs="Times New Roman"/>
          <w:noProof/>
          <w:lang w:val="bg-BG"/>
        </w:rPr>
      </w:pPr>
      <w:r>
        <w:rPr>
          <w:rFonts w:ascii="Times New Roman" w:cs="Times New Roman"/>
          <w:noProof/>
          <w:lang w:val="bg-BG"/>
        </w:rPr>
        <w:t>Участникът сам избира формата на гаранцията за за изпълнение на договора. Когато участникът избере гаранцията за изпълнение да бъде банкова гаранция, тогава това трябва да бъде безусловна и неотменима банкова гаранция със срок не по-кратък от срока на валидност на офертата.</w:t>
      </w:r>
    </w:p>
    <w:p w:rsidR="00BD59BC" w:rsidRDefault="00BD59BC" w:rsidP="00BD59BC">
      <w:pPr>
        <w:spacing w:after="60"/>
        <w:ind w:firstLine="709"/>
        <w:jc w:val="both"/>
        <w:rPr>
          <w:rFonts w:ascii="Times New Roman" w:cs="Times New Roman"/>
          <w:noProof/>
          <w:lang w:val="bg-BG"/>
        </w:rPr>
      </w:pPr>
    </w:p>
    <w:p w:rsidR="00BD59BC" w:rsidRDefault="00BD59BC" w:rsidP="00BD59BC">
      <w:pPr>
        <w:spacing w:after="60"/>
        <w:ind w:firstLine="709"/>
        <w:jc w:val="both"/>
        <w:rPr>
          <w:rFonts w:ascii="Times New Roman" w:cs="Times New Roman"/>
          <w:noProof/>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both"/>
        <w:rPr>
          <w:rFonts w:ascii="Times New Roman" w:cs="Times New Roman"/>
          <w:b/>
          <w:color w:val="000000"/>
          <w:lang w:val="bg-BG"/>
        </w:rPr>
      </w:pPr>
    </w:p>
    <w:p w:rsidR="00BD59BC" w:rsidRDefault="00BD59BC" w:rsidP="00BD59BC">
      <w:pPr>
        <w:autoSpaceDE w:val="0"/>
        <w:spacing w:after="60"/>
        <w:jc w:val="center"/>
        <w:rPr>
          <w:rFonts w:ascii="Times New Roman" w:cs="Times New Roman"/>
          <w:b/>
          <w:color w:val="000000"/>
          <w:lang w:val="bg-BG"/>
        </w:rPr>
      </w:pPr>
      <w:r>
        <w:rPr>
          <w:rFonts w:ascii="Times New Roman" w:cs="Times New Roman"/>
          <w:b/>
          <w:color w:val="000000"/>
          <w:lang w:val="bg-BG"/>
        </w:rPr>
        <w:t>Раздел VI</w:t>
      </w:r>
    </w:p>
    <w:p w:rsidR="00BD59BC" w:rsidRDefault="00BD59BC" w:rsidP="00BD59BC">
      <w:pPr>
        <w:autoSpaceDE w:val="0"/>
        <w:spacing w:after="60"/>
        <w:jc w:val="center"/>
        <w:rPr>
          <w:rFonts w:ascii="Times New Roman" w:cs="Times New Roman"/>
          <w:b/>
          <w:color w:val="000000"/>
          <w:lang w:val="bg-BG"/>
        </w:rPr>
      </w:pPr>
      <w:r>
        <w:rPr>
          <w:rFonts w:ascii="Times New Roman" w:cs="Times New Roman"/>
          <w:b/>
          <w:color w:val="000000"/>
          <w:lang w:val="bg-BG"/>
        </w:rPr>
        <w:t>УСЛОВИЯ И РЕД ЗА ПРОВЕЖДАНЕ НА ОТКРИТА ПРОЦЕДУРА</w:t>
      </w:r>
    </w:p>
    <w:p w:rsidR="00BD59BC" w:rsidRDefault="00BD59BC" w:rsidP="00BD59BC">
      <w:pPr>
        <w:autoSpaceDE w:val="0"/>
        <w:spacing w:after="60"/>
        <w:ind w:firstLine="567"/>
        <w:jc w:val="center"/>
        <w:rPr>
          <w:rFonts w:ascii="Times New Roman" w:cs="Times New Roman"/>
          <w:color w:val="000000"/>
          <w:lang w:val="bg-BG"/>
        </w:rPr>
      </w:pPr>
    </w:p>
    <w:p w:rsidR="00BD59BC" w:rsidRDefault="00BD59BC" w:rsidP="00BD59BC">
      <w:pPr>
        <w:spacing w:after="60"/>
        <w:ind w:left="3528"/>
        <w:jc w:val="both"/>
        <w:outlineLvl w:val="0"/>
        <w:rPr>
          <w:rFonts w:ascii="Times New Roman" w:cs="Times New Roman"/>
          <w:b/>
          <w:noProof/>
          <w:lang w:val="bg-BG"/>
        </w:rPr>
      </w:pPr>
      <w:r>
        <w:rPr>
          <w:rFonts w:ascii="Times New Roman" w:cs="Times New Roman"/>
          <w:b/>
          <w:noProof/>
          <w:lang w:val="bg-BG"/>
        </w:rPr>
        <w:t>РАЗЯСНЕНИЯ</w:t>
      </w:r>
    </w:p>
    <w:p w:rsidR="00BD59BC" w:rsidRDefault="00BD59BC" w:rsidP="00BD59BC">
      <w:pPr>
        <w:spacing w:after="60"/>
        <w:ind w:firstLine="720"/>
        <w:jc w:val="both"/>
        <w:rPr>
          <w:rFonts w:ascii="Times New Roman" w:cs="Times New Roman"/>
          <w:noProof/>
          <w:lang w:val="bg-BG"/>
        </w:rPr>
      </w:pPr>
      <w:r>
        <w:rPr>
          <w:rFonts w:ascii="Times New Roman" w:cs="Times New Roman"/>
          <w:noProof/>
          <w:lang w:val="bg-BG"/>
        </w:rPr>
        <w:t>До 7 дни преди изтичането на срока за подаване на офертите лицата могат да поискат писмено от Възложителя разяснения по документацията за участие. Възложителят е длъжен да отговори в 4 дневен срок от постъпване на искането.</w:t>
      </w:r>
    </w:p>
    <w:p w:rsidR="00BD59BC" w:rsidRDefault="00BD59BC" w:rsidP="00BD59BC">
      <w:pPr>
        <w:spacing w:after="60"/>
        <w:ind w:firstLine="720"/>
        <w:jc w:val="both"/>
        <w:rPr>
          <w:rFonts w:ascii="Times New Roman" w:cs="Times New Roman"/>
          <w:noProof/>
          <w:lang w:val="bg-BG"/>
        </w:rPr>
      </w:pPr>
      <w:r>
        <w:rPr>
          <w:rFonts w:ascii="Times New Roman" w:cs="Times New Roman"/>
          <w:noProof/>
          <w:lang w:val="bg-BG"/>
        </w:rPr>
        <w:t>Разяснението се прилага и към документацията, която предстои да се закупува от други участници.</w:t>
      </w:r>
    </w:p>
    <w:p w:rsidR="00BD59BC" w:rsidRDefault="00BD59BC" w:rsidP="00BD59BC">
      <w:pPr>
        <w:ind w:firstLine="708"/>
        <w:jc w:val="both"/>
        <w:rPr>
          <w:rFonts w:ascii="Times New Roman" w:cs="Times New Roman"/>
          <w:lang w:val="bg-BG"/>
        </w:rPr>
      </w:pPr>
      <w:r>
        <w:rPr>
          <w:rFonts w:ascii="Times New Roman" w:cs="Times New Roman"/>
          <w:lang w:val="bg-BG"/>
        </w:rPr>
        <w:t>Разясненията по документацията ще се публикуват на страницата на Възложителя „МБАЛ-Ботевград” ЕООД – http://www.</w:t>
      </w:r>
      <w:r>
        <w:rPr>
          <w:rFonts w:ascii="Times New Roman" w:cs="Times New Roman"/>
          <w:lang w:val="en-US"/>
        </w:rPr>
        <w:t>mbalbotevgrad</w:t>
      </w:r>
      <w:r>
        <w:rPr>
          <w:rFonts w:ascii="Times New Roman" w:cs="Times New Roman"/>
          <w:lang w:val="ru-RU"/>
        </w:rPr>
        <w:t>.</w:t>
      </w:r>
      <w:r>
        <w:rPr>
          <w:rFonts w:ascii="Times New Roman" w:cs="Times New Roman"/>
          <w:lang w:val="en-US"/>
        </w:rPr>
        <w:t>com</w:t>
      </w:r>
      <w:r>
        <w:rPr>
          <w:rFonts w:ascii="Times New Roman" w:cs="Times New Roman"/>
          <w:lang w:val="bg-BG"/>
        </w:rPr>
        <w:t>/.</w:t>
      </w:r>
    </w:p>
    <w:p w:rsidR="00BD59BC" w:rsidRDefault="00BD59BC" w:rsidP="00BD59BC">
      <w:pPr>
        <w:spacing w:after="60"/>
        <w:ind w:firstLine="720"/>
        <w:jc w:val="both"/>
        <w:rPr>
          <w:rFonts w:ascii="Times New Roman" w:cs="Times New Roman"/>
          <w:noProof/>
          <w:lang w:val="bg-BG"/>
        </w:rPr>
      </w:pPr>
    </w:p>
    <w:p w:rsidR="00BD59BC" w:rsidRDefault="00BD59BC" w:rsidP="00BD59BC">
      <w:pPr>
        <w:spacing w:after="60"/>
        <w:ind w:firstLine="720"/>
        <w:jc w:val="both"/>
        <w:outlineLvl w:val="0"/>
        <w:rPr>
          <w:rFonts w:ascii="Times New Roman" w:cs="Times New Roman"/>
          <w:b/>
          <w:noProof/>
          <w:lang w:val="bg-BG"/>
        </w:rPr>
      </w:pPr>
      <w:r>
        <w:rPr>
          <w:rFonts w:ascii="Times New Roman" w:cs="Times New Roman"/>
          <w:b/>
          <w:noProof/>
          <w:lang w:val="bg-BG"/>
        </w:rPr>
        <w:t>КОМУНИКАЦИЯ МЕЖДУ УЧАСТНИЦИТЕ В ОТКРИТАТА ПРОЦЕДУРА И ВЪЗЛОЖИТЕЛЯ</w:t>
      </w:r>
    </w:p>
    <w:p w:rsidR="00BD59BC" w:rsidRDefault="00BD59BC" w:rsidP="00BD59BC">
      <w:pPr>
        <w:autoSpaceDE w:val="0"/>
        <w:spacing w:after="60"/>
        <w:ind w:firstLine="708"/>
        <w:jc w:val="both"/>
        <w:rPr>
          <w:rFonts w:ascii="Times New Roman" w:cs="Times New Roman"/>
          <w:noProof/>
          <w:lang w:val="bg-BG"/>
        </w:rPr>
      </w:pPr>
      <w:r>
        <w:rPr>
          <w:rFonts w:ascii="Times New Roman" w:cs="Times New Roman"/>
          <w:noProof/>
          <w:lang w:val="bg-BG"/>
        </w:rPr>
        <w:t>Всички действия на Възложителя към участниците са в писмен вид.</w:t>
      </w:r>
    </w:p>
    <w:p w:rsidR="00BD59BC" w:rsidRDefault="00BD59BC" w:rsidP="00BD59BC">
      <w:pPr>
        <w:autoSpaceDE w:val="0"/>
        <w:spacing w:after="60"/>
        <w:ind w:firstLine="708"/>
        <w:jc w:val="both"/>
        <w:rPr>
          <w:rFonts w:ascii="Times New Roman" w:cs="Times New Roman"/>
          <w:noProof/>
          <w:lang w:val="bg-BG"/>
        </w:rPr>
      </w:pPr>
      <w:r>
        <w:rPr>
          <w:rFonts w:ascii="Times New Roman" w:cs="Times New Roman"/>
          <w:noProof/>
          <w:lang w:val="bg-BG"/>
        </w:rPr>
        <w:t xml:space="preserve">Обменът на информация може да се извърши по пощата, по факс, по електронен път при условията и по реда на </w:t>
      </w:r>
      <w:hyperlink r:id="rId10" w:history="1">
        <w:r>
          <w:rPr>
            <w:rStyle w:val="Hyperlink"/>
            <w:noProof/>
          </w:rPr>
          <w:t>Закона</w:t>
        </w:r>
        <w:r>
          <w:rPr>
            <w:rStyle w:val="Hyperlink"/>
            <w:rFonts w:hint="eastAsia"/>
            <w:noProof/>
          </w:rPr>
          <w:t xml:space="preserve"> </w:t>
        </w:r>
        <w:r>
          <w:rPr>
            <w:rStyle w:val="Hyperlink"/>
            <w:noProof/>
          </w:rPr>
          <w:t>за</w:t>
        </w:r>
        <w:r>
          <w:rPr>
            <w:rStyle w:val="Hyperlink"/>
            <w:rFonts w:hint="eastAsia"/>
            <w:noProof/>
          </w:rPr>
          <w:t xml:space="preserve"> </w:t>
        </w:r>
        <w:r>
          <w:rPr>
            <w:rStyle w:val="Hyperlink"/>
            <w:noProof/>
          </w:rPr>
          <w:t>електронния</w:t>
        </w:r>
        <w:r>
          <w:rPr>
            <w:rStyle w:val="Hyperlink"/>
            <w:rFonts w:hint="eastAsia"/>
            <w:noProof/>
          </w:rPr>
          <w:t xml:space="preserve"> </w:t>
        </w:r>
        <w:r>
          <w:rPr>
            <w:rStyle w:val="Hyperlink"/>
            <w:noProof/>
          </w:rPr>
          <w:t>документ</w:t>
        </w:r>
        <w:r>
          <w:rPr>
            <w:rStyle w:val="Hyperlink"/>
            <w:rFonts w:hint="eastAsia"/>
            <w:noProof/>
          </w:rPr>
          <w:t xml:space="preserve"> </w:t>
        </w:r>
        <w:r>
          <w:rPr>
            <w:rStyle w:val="Hyperlink"/>
            <w:noProof/>
          </w:rPr>
          <w:t>и</w:t>
        </w:r>
        <w:r>
          <w:rPr>
            <w:rStyle w:val="Hyperlink"/>
            <w:rFonts w:hint="eastAsia"/>
            <w:noProof/>
          </w:rPr>
          <w:t xml:space="preserve"> </w:t>
        </w:r>
        <w:r>
          <w:rPr>
            <w:rStyle w:val="Hyperlink"/>
            <w:noProof/>
          </w:rPr>
          <w:t>електронния</w:t>
        </w:r>
        <w:r>
          <w:rPr>
            <w:rStyle w:val="Hyperlink"/>
            <w:rFonts w:hint="eastAsia"/>
            <w:noProof/>
          </w:rPr>
          <w:t xml:space="preserve"> </w:t>
        </w:r>
        <w:r>
          <w:rPr>
            <w:rStyle w:val="Hyperlink"/>
            <w:noProof/>
          </w:rPr>
          <w:t>подпис</w:t>
        </w:r>
      </w:hyperlink>
      <w:r>
        <w:rPr>
          <w:rFonts w:ascii="Times New Roman" w:cs="Times New Roman"/>
          <w:noProof/>
          <w:lang w:val="bg-BG"/>
        </w:rPr>
        <w:t xml:space="preserve"> или </w:t>
      </w:r>
      <w:r>
        <w:rPr>
          <w:rFonts w:ascii="Times New Roman" w:cs="Times New Roman"/>
          <w:noProof/>
          <w:lang w:val="bg-BG"/>
        </w:rPr>
        <w:lastRenderedPageBreak/>
        <w:t>чрез комбинация от тези средства по избор на Възложителя. Достатъчно е достигането до адресата по поне един от посочените начини.</w:t>
      </w:r>
    </w:p>
    <w:p w:rsidR="00BD59BC" w:rsidRDefault="00BD59BC" w:rsidP="00BD59BC">
      <w:pPr>
        <w:ind w:firstLine="708"/>
        <w:jc w:val="both"/>
        <w:rPr>
          <w:rFonts w:ascii="Times New Roman" w:eastAsia="Calibri" w:cs="Times New Roman"/>
          <w:lang w:val="bg-BG" w:eastAsia="en-US"/>
        </w:rPr>
      </w:pPr>
      <w:r>
        <w:rPr>
          <w:rFonts w:ascii="Times New Roman" w:eastAsia="Calibri" w:cs="Times New Roman"/>
          <w:lang w:val="bg-BG" w:eastAsia="en-US"/>
        </w:rPr>
        <w:t>Документи във връзка с провеждането на настоящата обществена поръчка изпратени по факс или електронен път, се приемат за редовно връчени, ако са изпратени на посочения от адресата номер на факс или електронен адрес и е получено автоматично генерирано съобщение, потвърждаващо изпращането“.</w:t>
      </w:r>
    </w:p>
    <w:p w:rsidR="00BD59BC" w:rsidRDefault="00BD59BC" w:rsidP="00BD59BC">
      <w:pPr>
        <w:autoSpaceDE w:val="0"/>
        <w:spacing w:after="60"/>
        <w:ind w:firstLine="567"/>
        <w:jc w:val="both"/>
        <w:rPr>
          <w:rFonts w:ascii="Times New Roman" w:cs="Times New Roman"/>
          <w:noProof/>
          <w:lang w:val="bg-BG"/>
        </w:rPr>
      </w:pPr>
    </w:p>
    <w:p w:rsidR="00BD59BC" w:rsidRDefault="00BD59BC" w:rsidP="00BD59BC">
      <w:pPr>
        <w:autoSpaceDE w:val="0"/>
        <w:spacing w:after="60"/>
        <w:ind w:firstLine="708"/>
        <w:jc w:val="both"/>
        <w:rPr>
          <w:rFonts w:ascii="Times New Roman" w:cs="Times New Roman"/>
          <w:noProof/>
          <w:lang w:val="bg-BG"/>
        </w:rPr>
      </w:pPr>
      <w:r>
        <w:rPr>
          <w:rFonts w:ascii="Times New Roman" w:cs="Times New Roman"/>
          <w:noProof/>
          <w:lang w:val="bg-BG"/>
        </w:rPr>
        <w:t xml:space="preserve">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11" w:history="1">
        <w:r>
          <w:rPr>
            <w:rStyle w:val="Hyperlink"/>
            <w:noProof/>
          </w:rPr>
          <w:t>Закона</w:t>
        </w:r>
        <w:r>
          <w:rPr>
            <w:rStyle w:val="Hyperlink"/>
            <w:rFonts w:hint="eastAsia"/>
            <w:noProof/>
          </w:rPr>
          <w:t xml:space="preserve"> </w:t>
        </w:r>
        <w:r>
          <w:rPr>
            <w:rStyle w:val="Hyperlink"/>
            <w:noProof/>
          </w:rPr>
          <w:t>за</w:t>
        </w:r>
        <w:r>
          <w:rPr>
            <w:rStyle w:val="Hyperlink"/>
            <w:rFonts w:hint="eastAsia"/>
            <w:noProof/>
          </w:rPr>
          <w:t xml:space="preserve"> </w:t>
        </w:r>
        <w:r>
          <w:rPr>
            <w:rStyle w:val="Hyperlink"/>
            <w:noProof/>
          </w:rPr>
          <w:t>електронния</w:t>
        </w:r>
        <w:r>
          <w:rPr>
            <w:rStyle w:val="Hyperlink"/>
            <w:rFonts w:hint="eastAsia"/>
            <w:noProof/>
          </w:rPr>
          <w:t xml:space="preserve"> </w:t>
        </w:r>
        <w:r>
          <w:rPr>
            <w:rStyle w:val="Hyperlink"/>
            <w:noProof/>
          </w:rPr>
          <w:t>документ</w:t>
        </w:r>
        <w:r>
          <w:rPr>
            <w:rStyle w:val="Hyperlink"/>
            <w:rFonts w:hint="eastAsia"/>
            <w:noProof/>
          </w:rPr>
          <w:t xml:space="preserve"> </w:t>
        </w:r>
        <w:r>
          <w:rPr>
            <w:rStyle w:val="Hyperlink"/>
            <w:noProof/>
          </w:rPr>
          <w:t>и</w:t>
        </w:r>
        <w:r>
          <w:rPr>
            <w:rStyle w:val="Hyperlink"/>
            <w:rFonts w:hint="eastAsia"/>
            <w:noProof/>
          </w:rPr>
          <w:t xml:space="preserve"> </w:t>
        </w:r>
        <w:r>
          <w:rPr>
            <w:rStyle w:val="Hyperlink"/>
            <w:noProof/>
          </w:rPr>
          <w:t>електронния</w:t>
        </w:r>
        <w:r>
          <w:rPr>
            <w:rStyle w:val="Hyperlink"/>
            <w:rFonts w:hint="eastAsia"/>
            <w:noProof/>
          </w:rPr>
          <w:t xml:space="preserve"> </w:t>
        </w:r>
        <w:r>
          <w:rPr>
            <w:rStyle w:val="Hyperlink"/>
            <w:noProof/>
          </w:rPr>
          <w:t>подпис</w:t>
        </w:r>
      </w:hyperlink>
      <w:r>
        <w:rPr>
          <w:rFonts w:ascii="Times New Roman" w:cs="Times New Roman"/>
          <w:noProof/>
          <w:lang w:val="bg-BG"/>
        </w:rPr>
        <w:t>. Достатъчно е достигането до адресата по поне един от посочените начини.</w:t>
      </w:r>
    </w:p>
    <w:p w:rsidR="00BD59BC" w:rsidRDefault="00BD59BC" w:rsidP="00BD59BC">
      <w:pPr>
        <w:autoSpaceDE w:val="0"/>
        <w:spacing w:after="60"/>
        <w:ind w:firstLine="567"/>
        <w:jc w:val="both"/>
        <w:outlineLvl w:val="0"/>
        <w:rPr>
          <w:rFonts w:ascii="Times New Roman" w:cs="Times New Roman"/>
          <w:b/>
          <w:bCs/>
          <w:color w:val="000000"/>
          <w:lang w:val="bg-BG"/>
        </w:rPr>
      </w:pPr>
    </w:p>
    <w:p w:rsidR="00BD59BC" w:rsidRDefault="00BD59BC" w:rsidP="00BD59BC">
      <w:pPr>
        <w:autoSpaceDE w:val="0"/>
        <w:spacing w:after="60"/>
        <w:ind w:firstLine="708"/>
        <w:jc w:val="both"/>
        <w:outlineLvl w:val="0"/>
        <w:rPr>
          <w:rFonts w:ascii="Times New Roman" w:cs="Times New Roman"/>
          <w:b/>
          <w:bCs/>
          <w:color w:val="000000"/>
          <w:lang w:val="bg-BG"/>
        </w:rPr>
      </w:pPr>
      <w:r>
        <w:rPr>
          <w:rFonts w:ascii="Times New Roman" w:cs="Times New Roman"/>
          <w:b/>
          <w:bCs/>
          <w:color w:val="000000"/>
          <w:lang w:val="bg-BG"/>
        </w:rPr>
        <w:t>РАЗГЛЕЖДАНЕ, ОЦЕНКА И КЛАСИРАНЕ НА ОФЕРТИТЕ</w:t>
      </w:r>
    </w:p>
    <w:p w:rsidR="00BD59BC" w:rsidRDefault="00BD59BC" w:rsidP="00BD59BC">
      <w:pPr>
        <w:autoSpaceDE w:val="0"/>
        <w:spacing w:after="60"/>
        <w:ind w:firstLine="708"/>
        <w:jc w:val="both"/>
        <w:outlineLvl w:val="0"/>
        <w:rPr>
          <w:rFonts w:ascii="Times New Roman" w:cs="Times New Roman"/>
          <w:bCs/>
          <w:color w:val="000000"/>
          <w:lang w:val="bg-BG"/>
        </w:rPr>
      </w:pPr>
      <w:r>
        <w:rPr>
          <w:rFonts w:ascii="Times New Roman" w:cs="Times New Roman"/>
          <w:bCs/>
          <w:color w:val="000000"/>
          <w:lang w:val="bg-BG"/>
        </w:rPr>
        <w:t>Извършва се по реда на ЧАСТ ВТОРА - ВЪЗЛАГАНЕ НА ОБЩЕСТВЕНИ ПОРЪЧКИ, Глава Трета - ОБЩИ ПРАВИЛА ЗА ВЪЗЛАГАНЕ НА ОБЩЕСТВЕНИ ПОРЪЧКИ, Раздел V Разглеждане, оценка и класиране на офертите и Глава Пета - ОТКРИТА ПРОЦЕДУРА, Раздел ІІ Разглеждане, оценка и класиране на офертите от Закона за обществени поръчки.</w:t>
      </w:r>
    </w:p>
    <w:p w:rsidR="00BD59BC" w:rsidRDefault="00BD59BC" w:rsidP="00BD59BC">
      <w:pPr>
        <w:autoSpaceDE w:val="0"/>
        <w:spacing w:after="60"/>
        <w:ind w:firstLine="708"/>
        <w:jc w:val="both"/>
        <w:outlineLvl w:val="0"/>
        <w:rPr>
          <w:rFonts w:ascii="Times New Roman" w:cs="Times New Roman"/>
          <w:b/>
          <w:bCs/>
          <w:color w:val="000000"/>
          <w:lang w:val="bg-BG"/>
        </w:rPr>
      </w:pPr>
    </w:p>
    <w:p w:rsidR="00BD59BC" w:rsidRDefault="00BD59BC" w:rsidP="00BD59BC">
      <w:pPr>
        <w:autoSpaceDE w:val="0"/>
        <w:spacing w:after="60"/>
        <w:ind w:firstLine="708"/>
        <w:jc w:val="both"/>
        <w:outlineLvl w:val="0"/>
        <w:rPr>
          <w:rFonts w:ascii="Times New Roman" w:cs="Times New Roman"/>
          <w:b/>
          <w:bCs/>
          <w:color w:val="000000"/>
          <w:lang w:val="bg-BG"/>
        </w:rPr>
      </w:pPr>
    </w:p>
    <w:p w:rsidR="00BD59BC" w:rsidRDefault="00BD59BC" w:rsidP="00BD59BC">
      <w:pPr>
        <w:autoSpaceDE w:val="0"/>
        <w:spacing w:after="60"/>
        <w:ind w:firstLine="708"/>
        <w:jc w:val="both"/>
        <w:outlineLvl w:val="0"/>
        <w:rPr>
          <w:rFonts w:ascii="Times New Roman" w:cs="Times New Roman"/>
          <w:b/>
          <w:bCs/>
          <w:color w:val="000000"/>
          <w:lang w:val="bg-BG"/>
        </w:rPr>
      </w:pPr>
      <w:r>
        <w:rPr>
          <w:rFonts w:ascii="Times New Roman" w:cs="Times New Roman"/>
          <w:b/>
          <w:bCs/>
          <w:color w:val="000000"/>
          <w:lang w:val="bg-BG"/>
        </w:rPr>
        <w:t>СКЛЮЧВАНЕ НА ДОГОВОР ЗА ВЪЗЛАГАНЕ НА ПОРЪЧКАТА</w:t>
      </w:r>
    </w:p>
    <w:p w:rsidR="00BD59BC" w:rsidRDefault="00BD59BC" w:rsidP="00BD59BC">
      <w:pPr>
        <w:autoSpaceDE w:val="0"/>
        <w:spacing w:after="60"/>
        <w:ind w:firstLine="708"/>
        <w:jc w:val="both"/>
        <w:outlineLvl w:val="0"/>
        <w:rPr>
          <w:rFonts w:ascii="Times New Roman" w:cs="Times New Roman"/>
          <w:bCs/>
          <w:color w:val="000000"/>
          <w:lang w:val="bg-BG"/>
        </w:rPr>
      </w:pPr>
      <w:r>
        <w:rPr>
          <w:rFonts w:ascii="Times New Roman" w:cs="Times New Roman"/>
          <w:bCs/>
          <w:color w:val="000000"/>
          <w:lang w:val="bg-BG"/>
        </w:rPr>
        <w:t>Извършва се по реда на ЧАСТ ВТОРА - ВЪЗЛАГАНЕ НА ОБЩЕСТВЕНИ ПОРЪЧКИ, Глава Трета - ОБЩИ ПРАВИЛА ЗА ВЪЗЛАГАНЕ НА ОБЩЕСТВЕНИ ПОРЪЧКИ, Раздел VI - Договор за обществена поръчка и Глава Пета - ОТКРИТА ПРОЦЕДУРА, Раздел III Определяне на изпълнител на обществената поръчка от Закона за обществени поръчки.</w:t>
      </w:r>
    </w:p>
    <w:p w:rsidR="00BD59BC" w:rsidRDefault="00BD59BC" w:rsidP="00BD59BC">
      <w:pPr>
        <w:autoSpaceDE w:val="0"/>
        <w:spacing w:after="60"/>
        <w:ind w:firstLine="708"/>
        <w:jc w:val="both"/>
        <w:outlineLvl w:val="0"/>
        <w:rPr>
          <w:rFonts w:ascii="Times New Roman" w:cs="Times New Roman"/>
          <w:b/>
          <w:bCs/>
          <w:color w:val="000000"/>
          <w:lang w:val="bg-BG"/>
        </w:rPr>
      </w:pPr>
    </w:p>
    <w:p w:rsidR="00BD59BC" w:rsidRDefault="00BD59BC" w:rsidP="00BD59BC">
      <w:pPr>
        <w:autoSpaceDE w:val="0"/>
        <w:spacing w:after="60"/>
        <w:ind w:firstLine="708"/>
        <w:jc w:val="both"/>
        <w:outlineLvl w:val="0"/>
        <w:rPr>
          <w:rFonts w:ascii="Times New Roman" w:cs="Times New Roman"/>
          <w:b/>
          <w:bCs/>
          <w:color w:val="000000"/>
          <w:lang w:val="bg-BG"/>
        </w:rPr>
      </w:pPr>
    </w:p>
    <w:p w:rsidR="00BD59BC" w:rsidRDefault="00BD59BC" w:rsidP="00BD59BC">
      <w:pPr>
        <w:spacing w:after="60"/>
        <w:ind w:left="567" w:firstLine="60"/>
        <w:jc w:val="both"/>
        <w:outlineLvl w:val="0"/>
        <w:rPr>
          <w:rFonts w:ascii="Times New Roman" w:cs="Times New Roman"/>
          <w:b/>
          <w:color w:val="000000"/>
          <w:lang w:val="bg-BG"/>
        </w:rPr>
      </w:pPr>
      <w:r>
        <w:rPr>
          <w:rFonts w:ascii="Times New Roman" w:cs="Times New Roman"/>
          <w:b/>
          <w:color w:val="000000"/>
          <w:lang w:val="bg-BG"/>
        </w:rPr>
        <w:t>ОБЖАЛВАНЕ НА ПРОЦЕДУРАТА</w:t>
      </w:r>
    </w:p>
    <w:p w:rsidR="00BD59BC" w:rsidRDefault="00BD59BC" w:rsidP="00BD59BC">
      <w:pPr>
        <w:spacing w:after="60"/>
        <w:ind w:firstLine="627"/>
        <w:jc w:val="both"/>
        <w:rPr>
          <w:rFonts w:ascii="Times New Roman" w:cs="Times New Roman"/>
          <w:color w:val="000000"/>
          <w:lang w:val="bg-BG"/>
        </w:rPr>
      </w:pPr>
      <w:r>
        <w:rPr>
          <w:rFonts w:ascii="Times New Roman" w:cs="Times New Roman"/>
          <w:color w:val="000000"/>
          <w:lang w:val="bg-BG"/>
        </w:rPr>
        <w:t>Жалба може да се подава пред КЗК  в 10-дневен срок от изтичането на срока по чл. 197 от ЗОП- срещу решението за откриване на процедурата и/или решението за промяна.</w:t>
      </w:r>
    </w:p>
    <w:p w:rsidR="00BD59BC" w:rsidRDefault="00BD59BC" w:rsidP="00BD59BC">
      <w:pPr>
        <w:spacing w:after="60"/>
        <w:ind w:firstLine="627"/>
        <w:jc w:val="both"/>
        <w:rPr>
          <w:rFonts w:ascii="Times New Roman" w:cs="Times New Roman"/>
          <w:color w:val="000000"/>
          <w:lang w:val="bg-BG"/>
        </w:rPr>
      </w:pPr>
      <w:r>
        <w:rPr>
          <w:rFonts w:ascii="Times New Roman" w:cs="Times New Roman"/>
          <w:color w:val="000000"/>
          <w:lang w:val="bg-BG"/>
        </w:rPr>
        <w:t>Срокът за обжалване на решението тече от получаването на документацията, ако са изпълнени едновременно следните условия:</w:t>
      </w:r>
    </w:p>
    <w:p w:rsidR="00BD59BC" w:rsidRDefault="00BD59BC" w:rsidP="00BD59BC">
      <w:pPr>
        <w:spacing w:after="60"/>
        <w:ind w:firstLine="627"/>
        <w:jc w:val="both"/>
        <w:rPr>
          <w:rFonts w:ascii="Times New Roman" w:cs="Times New Roman"/>
          <w:color w:val="000000"/>
          <w:lang w:val="bg-BG"/>
        </w:rPr>
      </w:pPr>
      <w:r>
        <w:rPr>
          <w:rFonts w:ascii="Times New Roman" w:cs="Times New Roman"/>
          <w:color w:val="000000"/>
          <w:lang w:val="bg-BG"/>
        </w:rPr>
        <w:t>1. жалбата е срещу изисквания, които не са посочени в обявлението;</w:t>
      </w:r>
    </w:p>
    <w:p w:rsidR="00BD59BC" w:rsidRDefault="00BD59BC" w:rsidP="00BD59BC">
      <w:pPr>
        <w:spacing w:after="60"/>
        <w:ind w:firstLine="627"/>
        <w:jc w:val="both"/>
        <w:rPr>
          <w:rFonts w:ascii="Times New Roman" w:cs="Times New Roman"/>
          <w:color w:val="000000"/>
          <w:lang w:val="bg-BG"/>
        </w:rPr>
      </w:pPr>
      <w:r>
        <w:rPr>
          <w:rFonts w:ascii="Times New Roman" w:cs="Times New Roman"/>
          <w:color w:val="000000"/>
          <w:lang w:val="bg-BG"/>
        </w:rPr>
        <w:t>2. документацията не е публикувана едновременно с обявлението;</w:t>
      </w:r>
    </w:p>
    <w:p w:rsidR="00BD59BC" w:rsidRDefault="00BD59BC" w:rsidP="00BD59BC">
      <w:pPr>
        <w:spacing w:after="60"/>
        <w:ind w:firstLine="627"/>
        <w:jc w:val="both"/>
        <w:rPr>
          <w:rFonts w:ascii="Times New Roman" w:cs="Times New Roman"/>
          <w:color w:val="000000"/>
          <w:lang w:val="bg-BG"/>
        </w:rPr>
      </w:pPr>
      <w:r>
        <w:rPr>
          <w:rFonts w:ascii="Times New Roman" w:cs="Times New Roman"/>
          <w:color w:val="000000"/>
          <w:lang w:val="bg-BG"/>
        </w:rPr>
        <w:t>3. документацията е получена след срока по чл. 197 от ЗОП.</w:t>
      </w:r>
    </w:p>
    <w:p w:rsidR="00BD59BC" w:rsidRDefault="00BD59BC" w:rsidP="00BD59BC">
      <w:pPr>
        <w:spacing w:after="60"/>
        <w:ind w:firstLine="627"/>
        <w:jc w:val="both"/>
        <w:rPr>
          <w:rFonts w:ascii="Times New Roman" w:cs="Times New Roman"/>
          <w:noProof/>
          <w:color w:val="000000"/>
          <w:lang w:val="bg-BG"/>
        </w:rPr>
      </w:pPr>
      <w:r>
        <w:rPr>
          <w:rFonts w:ascii="Times New Roman" w:cs="Times New Roman"/>
          <w:color w:val="000000"/>
          <w:lang w:val="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които подлежат на обжалване. Жалбата се подава в 10-дневен срок от уведомяването за съответното действие, а ако лицето не е уведомено - от датата, на която е изтекъл срокът за извършване на съответното действие.</w:t>
      </w:r>
    </w:p>
    <w:p w:rsidR="00BD59BC" w:rsidRDefault="00BD59BC" w:rsidP="00BD59BC">
      <w:pPr>
        <w:spacing w:after="60"/>
        <w:ind w:firstLine="567"/>
        <w:jc w:val="both"/>
        <w:rPr>
          <w:rFonts w:ascii="Times New Roman" w:cs="Times New Roman"/>
          <w:noProof/>
          <w:color w:val="000000"/>
          <w:lang w:val="bg-BG"/>
        </w:rPr>
      </w:pPr>
      <w:r>
        <w:rPr>
          <w:rFonts w:ascii="Times New Roman" w:cs="Times New Roman"/>
          <w:noProof/>
          <w:color w:val="000000"/>
          <w:lang w:val="bg-BG"/>
        </w:rPr>
        <w:lastRenderedPageBreak/>
        <w:t>Редът и условията за обжалване актовете на Възложителите са подробно описани в чл.120- чл.126 от ЗОП.</w:t>
      </w: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СРОК ЗА ПОЛУЧАВАНЕ НА ОФЕРТИ.</w:t>
      </w: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 xml:space="preserve">Предложенията с офертите ще се приемат и завеждат до 16:00 часа на 29.09.2016 г. в деловодството на дружеството – Ботевград, ул. „Божко Божилов“ – </w:t>
      </w:r>
      <w:r>
        <w:rPr>
          <w:rFonts w:ascii="Times New Roman" w:cs="Times New Roman"/>
          <w:b/>
          <w:bCs/>
          <w:lang w:val="en-US"/>
        </w:rPr>
        <w:t xml:space="preserve">N </w:t>
      </w:r>
      <w:r>
        <w:rPr>
          <w:rFonts w:ascii="Times New Roman" w:cs="Times New Roman"/>
          <w:b/>
          <w:bCs/>
          <w:lang w:val="bg-BG"/>
        </w:rPr>
        <w:t>1, в запечатане плик с опис на документите.</w:t>
      </w: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МЯСТО, ДЕН И ЧАС ЗА РАЗГЛЕЖДАНЕ И ОЦЕНЯВАНЕ НА ПРЕДЛОЖЕНИЯТА.</w:t>
      </w: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Разглеждането и оценяването на предложенията ще започне на 30.09.2016 г. от 10:00 часа в рапортна зала на „МБАЛ Ботевград“ ЕООД.</w:t>
      </w: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both"/>
        <w:rPr>
          <w:rFonts w:ascii="Times New Roman" w:cs="Times New Roman"/>
          <w:bCs/>
          <w:lang w:val="bg-BG"/>
        </w:rPr>
      </w:pPr>
    </w:p>
    <w:p w:rsidR="00BD59BC" w:rsidRDefault="00BD59BC" w:rsidP="00BD59BC">
      <w:pPr>
        <w:ind w:right="-99"/>
        <w:jc w:val="right"/>
        <w:rPr>
          <w:rFonts w:ascii="Times New Roman" w:cs="Times New Roman"/>
          <w:b/>
          <w:bCs/>
          <w:lang w:val="bg-BG"/>
        </w:rPr>
      </w:pPr>
    </w:p>
    <w:p w:rsidR="00BD59BC" w:rsidRDefault="00BD59BC" w:rsidP="00BD59BC">
      <w:pPr>
        <w:ind w:right="-99"/>
        <w:jc w:val="right"/>
        <w:rPr>
          <w:rFonts w:ascii="Times New Roman" w:cs="Times New Roman"/>
          <w:b/>
          <w:bCs/>
          <w:lang w:val="bg-BG"/>
        </w:rPr>
      </w:pPr>
    </w:p>
    <w:p w:rsidR="00BD59BC" w:rsidRDefault="00BD59BC" w:rsidP="00BD59BC">
      <w:pPr>
        <w:ind w:right="-99"/>
        <w:jc w:val="right"/>
        <w:rPr>
          <w:rFonts w:ascii="Times New Roman" w:cs="Times New Roman"/>
          <w:b/>
          <w:bCs/>
          <w:lang w:val="bg-BG"/>
        </w:rPr>
      </w:pPr>
    </w:p>
    <w:p w:rsidR="00BD59BC" w:rsidRDefault="00BD59BC" w:rsidP="00BD59BC">
      <w:pPr>
        <w:ind w:right="-99"/>
        <w:jc w:val="right"/>
        <w:rPr>
          <w:rFonts w:ascii="Times New Roman" w:cs="Times New Roman"/>
          <w:b/>
          <w:bCs/>
          <w:lang w:val="bg-BG"/>
        </w:rPr>
      </w:pPr>
      <w:r>
        <w:rPr>
          <w:rFonts w:ascii="Times New Roman" w:cs="Times New Roman"/>
          <w:b/>
          <w:bCs/>
          <w:lang w:val="bg-BG"/>
        </w:rPr>
        <w:t>ОБРАЗЕЦ  1</w:t>
      </w: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ДО</w:t>
      </w:r>
    </w:p>
    <w:p w:rsidR="00BD59BC" w:rsidRDefault="00BD59BC" w:rsidP="00BD59BC">
      <w:pPr>
        <w:ind w:right="-99"/>
        <w:jc w:val="both"/>
        <w:rPr>
          <w:rFonts w:ascii="Times New Roman" w:cs="Times New Roman"/>
          <w:b/>
          <w:bCs/>
          <w:lang w:val="bg-BG"/>
        </w:rPr>
      </w:pPr>
      <w:r>
        <w:rPr>
          <w:rFonts w:ascii="Times New Roman" w:cs="Times New Roman"/>
          <w:b/>
          <w:bCs/>
          <w:lang w:val="bg-BG"/>
        </w:rPr>
        <w:t>„МБАЛ-Ботевград” ЕООД</w:t>
      </w:r>
    </w:p>
    <w:p w:rsidR="00BD59BC" w:rsidRDefault="00BD59BC" w:rsidP="00BD59BC">
      <w:pPr>
        <w:ind w:right="-99"/>
        <w:jc w:val="both"/>
        <w:rPr>
          <w:rFonts w:ascii="Times New Roman" w:cs="Times New Roman"/>
          <w:b/>
          <w:bCs/>
          <w:lang w:val="bg-BG"/>
        </w:rPr>
      </w:pPr>
      <w:r>
        <w:rPr>
          <w:rFonts w:ascii="Times New Roman" w:cs="Times New Roman"/>
          <w:b/>
          <w:bCs/>
          <w:lang w:val="bg-BG"/>
        </w:rPr>
        <w:t>ул. „Божко Божилов” №1</w:t>
      </w:r>
    </w:p>
    <w:p w:rsidR="00BD59BC" w:rsidRDefault="00BD59BC" w:rsidP="00BD59BC">
      <w:pPr>
        <w:ind w:right="-99"/>
        <w:jc w:val="both"/>
        <w:rPr>
          <w:rFonts w:ascii="Times New Roman" w:cs="Times New Roman"/>
          <w:b/>
          <w:lang w:val="bg-BG"/>
        </w:rPr>
      </w:pPr>
      <w:r>
        <w:rPr>
          <w:rFonts w:ascii="Times New Roman" w:cs="Times New Roman"/>
          <w:b/>
          <w:bCs/>
          <w:lang w:val="bg-BG"/>
        </w:rPr>
        <w:t>гр.Ботевград</w:t>
      </w:r>
    </w:p>
    <w:p w:rsidR="00BD59BC" w:rsidRDefault="00BD59BC" w:rsidP="00BD59BC">
      <w:pPr>
        <w:pStyle w:val="Title"/>
        <w:ind w:right="-99"/>
        <w:jc w:val="both"/>
        <w:rPr>
          <w:sz w:val="24"/>
          <w:szCs w:val="24"/>
        </w:rPr>
      </w:pPr>
    </w:p>
    <w:p w:rsidR="00BD59BC" w:rsidRDefault="00BD59BC" w:rsidP="00BD59BC">
      <w:pPr>
        <w:pStyle w:val="Title"/>
        <w:ind w:right="-99"/>
        <w:jc w:val="both"/>
        <w:rPr>
          <w:sz w:val="24"/>
          <w:szCs w:val="24"/>
        </w:rPr>
      </w:pPr>
    </w:p>
    <w:p w:rsidR="00BD59BC" w:rsidRDefault="00BD59BC" w:rsidP="00BD59BC">
      <w:pPr>
        <w:pStyle w:val="Title"/>
        <w:ind w:right="-99"/>
        <w:jc w:val="both"/>
        <w:rPr>
          <w:sz w:val="24"/>
          <w:szCs w:val="24"/>
          <w:lang w:val="ru-RU"/>
        </w:rPr>
      </w:pPr>
      <w:r>
        <w:rPr>
          <w:sz w:val="24"/>
          <w:szCs w:val="24"/>
        </w:rPr>
        <w:t>ОФЕРТА ЗА УЧАСТИЕ</w:t>
      </w:r>
    </w:p>
    <w:p w:rsidR="00BD59BC" w:rsidRDefault="00BD59BC" w:rsidP="00BD59BC">
      <w:pPr>
        <w:ind w:right="-99"/>
        <w:jc w:val="both"/>
        <w:rPr>
          <w:rFonts w:ascii="Times New Roman" w:cs="Times New Roman"/>
          <w:b/>
          <w:lang w:val="bg-BG"/>
        </w:rPr>
      </w:pPr>
    </w:p>
    <w:p w:rsidR="00BD59BC" w:rsidRDefault="00BD59BC" w:rsidP="00BD59BC">
      <w:pPr>
        <w:ind w:right="-99"/>
        <w:jc w:val="both"/>
        <w:rPr>
          <w:rFonts w:ascii="Times New Roman" w:cs="Times New Roman"/>
          <w:b/>
          <w:lang w:val="bg-BG"/>
        </w:rPr>
      </w:pPr>
    </w:p>
    <w:p w:rsidR="00BD59BC" w:rsidRDefault="00BD59BC" w:rsidP="00BD59BC">
      <w:pPr>
        <w:spacing w:after="60"/>
        <w:ind w:firstLine="708"/>
        <w:jc w:val="both"/>
        <w:rPr>
          <w:rFonts w:ascii="Times New Roman" w:cs="Times New Roman"/>
          <w:b/>
          <w:lang w:val="bg-BG"/>
        </w:rPr>
      </w:pPr>
      <w:r>
        <w:rPr>
          <w:rFonts w:ascii="Times New Roman" w:cs="Times New Roman"/>
          <w:lang w:val="bg-BG"/>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Pr>
          <w:rFonts w:ascii="Times New Roman" w:cs="Times New Roman"/>
          <w:b/>
          <w:lang w:val="bg-BG"/>
        </w:rPr>
        <w:t>„Избор на доставчик на електрическа енергия и координатор на балансираща група за захранване на обект: „МБАЛ-Ботевград” ЕООД, гр.Ботевград, обл.Софийска”.</w:t>
      </w:r>
    </w:p>
    <w:p w:rsidR="00BD59BC" w:rsidRDefault="00BD59BC" w:rsidP="00BD59BC">
      <w:pPr>
        <w:spacing w:after="60"/>
        <w:ind w:firstLine="708"/>
        <w:jc w:val="both"/>
        <w:rPr>
          <w:rFonts w:ascii="Times New Roman" w:cs="Times New Roman"/>
          <w:lang w:val="bg-BG"/>
        </w:rPr>
      </w:pPr>
    </w:p>
    <w:p w:rsidR="00BD59BC" w:rsidRDefault="00BD59BC" w:rsidP="00BD59BC">
      <w:pPr>
        <w:ind w:firstLine="720"/>
        <w:jc w:val="both"/>
        <w:rPr>
          <w:rFonts w:ascii="Times New Roman" w:cs="Times New Roman"/>
          <w:i/>
          <w:lang w:val="bg-BG"/>
        </w:rPr>
      </w:pPr>
      <w:r>
        <w:rPr>
          <w:rFonts w:ascii="Times New Roman" w:cs="Times New Roman"/>
          <w:lang w:val="bg-BG"/>
        </w:rPr>
        <w:t xml:space="preserve">Представляваният от мен участник (физическо/ юридическо лице/ ЕТ) </w:t>
      </w:r>
      <w:r>
        <w:rPr>
          <w:rFonts w:ascii="Times New Roman" w:cs="Times New Roman"/>
          <w:lang w:val="ru-RU"/>
        </w:rPr>
        <w:t xml:space="preserve">…………………………….……………… </w:t>
      </w:r>
      <w:r>
        <w:rPr>
          <w:rFonts w:ascii="Times New Roman" w:cs="Times New Roman"/>
          <w:lang w:val="bg-BG"/>
        </w:rPr>
        <w:t>е с ЕИК / ЕГН ……………………</w:t>
      </w:r>
    </w:p>
    <w:p w:rsidR="00BD59BC" w:rsidRDefault="00BD59BC" w:rsidP="00BD59BC">
      <w:pPr>
        <w:ind w:firstLine="888"/>
        <w:jc w:val="both"/>
        <w:rPr>
          <w:rFonts w:ascii="Times New Roman" w:cs="Times New Roman"/>
          <w:b/>
          <w:lang w:val="bg-BG"/>
        </w:rPr>
      </w:pPr>
    </w:p>
    <w:p w:rsidR="00BD59BC" w:rsidRDefault="00BD59BC" w:rsidP="00BD59BC">
      <w:pPr>
        <w:ind w:firstLine="888"/>
        <w:jc w:val="both"/>
        <w:rPr>
          <w:rFonts w:ascii="Times New Roman" w:cs="Times New Roman"/>
          <w:b/>
          <w:lang w:val="bg-BG"/>
        </w:rPr>
      </w:pPr>
    </w:p>
    <w:p w:rsidR="00BD59BC" w:rsidRDefault="00BD59BC" w:rsidP="00BD59BC">
      <w:pPr>
        <w:ind w:firstLine="720"/>
        <w:jc w:val="both"/>
        <w:rPr>
          <w:rFonts w:ascii="Times New Roman" w:cs="Times New Roman"/>
          <w:lang w:val="bg-BG"/>
        </w:rPr>
      </w:pPr>
      <w:r>
        <w:rPr>
          <w:rFonts w:ascii="Times New Roman" w:cs="Times New Roman"/>
          <w:lang w:val="bg-BG"/>
        </w:rPr>
        <w:t>Представляваният от мен участник - обединение е създадено на …………………….. г. с …………………………………………………………………..</w:t>
      </w:r>
    </w:p>
    <w:p w:rsidR="00BD59BC" w:rsidRDefault="00BD59BC" w:rsidP="00BD59BC">
      <w:pPr>
        <w:ind w:firstLine="720"/>
        <w:jc w:val="both"/>
        <w:rPr>
          <w:rFonts w:ascii="Times New Roman" w:cs="Times New Roman"/>
          <w:i/>
          <w:lang w:val="bg-BG"/>
        </w:rPr>
      </w:pPr>
      <w:r>
        <w:rPr>
          <w:rFonts w:ascii="Times New Roman" w:cs="Times New Roman"/>
          <w:i/>
          <w:lang w:val="bg-BG"/>
        </w:rPr>
        <w:t>(посочва се ако участникът е обединение, включително с какъв документ е създадено)</w:t>
      </w:r>
    </w:p>
    <w:p w:rsidR="00BD59BC" w:rsidRDefault="00BD59BC" w:rsidP="00BD59BC">
      <w:pPr>
        <w:ind w:firstLine="720"/>
        <w:jc w:val="both"/>
        <w:rPr>
          <w:rFonts w:ascii="Times New Roman" w:cs="Times New Roman"/>
          <w:lang w:val="bg-BG"/>
        </w:rPr>
      </w:pPr>
    </w:p>
    <w:p w:rsidR="00BD59BC" w:rsidRDefault="00BD59BC" w:rsidP="00BD59BC">
      <w:pPr>
        <w:ind w:firstLine="720"/>
        <w:jc w:val="both"/>
        <w:rPr>
          <w:rFonts w:ascii="Times New Roman" w:cs="Times New Roman"/>
          <w:lang w:val="ru-RU"/>
        </w:rPr>
      </w:pPr>
    </w:p>
    <w:p w:rsidR="00BD59BC" w:rsidRDefault="00BD59BC" w:rsidP="00BD59BC">
      <w:pPr>
        <w:ind w:firstLine="720"/>
        <w:jc w:val="both"/>
        <w:rPr>
          <w:rFonts w:ascii="Times New Roman" w:cs="Times New Roman"/>
          <w:lang w:val="bg-BG"/>
        </w:rPr>
      </w:pPr>
      <w:r>
        <w:rPr>
          <w:rFonts w:ascii="Times New Roman" w:cs="Times New Roman"/>
          <w:lang w:val="bg-BG"/>
        </w:rPr>
        <w:t>В обединението са включени следните лица:</w:t>
      </w:r>
    </w:p>
    <w:p w:rsidR="00BD59BC" w:rsidRDefault="00BD59BC" w:rsidP="00BD59BC">
      <w:pPr>
        <w:ind w:firstLine="720"/>
        <w:jc w:val="both"/>
        <w:rPr>
          <w:rFonts w:ascii="Times New Roman" w:cs="Times New Roman"/>
          <w:lang w:val="bg-BG"/>
        </w:rPr>
      </w:pPr>
      <w:r>
        <w:rPr>
          <w:rFonts w:ascii="Times New Roman" w:cs="Times New Roman"/>
          <w:lang w:val="bg-BG"/>
        </w:rPr>
        <w:lastRenderedPageBreak/>
        <w:t>1. …………………………………………………………………………….</w:t>
      </w:r>
    </w:p>
    <w:p w:rsidR="00BD59BC" w:rsidRDefault="00BD59BC" w:rsidP="00BD59BC">
      <w:pPr>
        <w:ind w:firstLine="720"/>
        <w:jc w:val="both"/>
        <w:rPr>
          <w:rFonts w:ascii="Times New Roman" w:cs="Times New Roman"/>
          <w:lang w:val="bg-BG"/>
        </w:rPr>
      </w:pPr>
      <w:r>
        <w:rPr>
          <w:rFonts w:ascii="Times New Roman" w:cs="Times New Roman"/>
          <w:lang w:val="bg-BG"/>
        </w:rPr>
        <w:t>2. …………………………………………………………………………….</w:t>
      </w:r>
    </w:p>
    <w:p w:rsidR="00BD59BC" w:rsidRDefault="00BD59BC" w:rsidP="00BD59BC">
      <w:pPr>
        <w:ind w:firstLine="720"/>
        <w:jc w:val="both"/>
        <w:rPr>
          <w:rFonts w:ascii="Times New Roman" w:cs="Times New Roman"/>
          <w:lang w:val="bg-BG"/>
        </w:rPr>
      </w:pPr>
      <w:r>
        <w:rPr>
          <w:rFonts w:ascii="Times New Roman" w:cs="Times New Roman"/>
          <w:lang w:val="bg-BG"/>
        </w:rPr>
        <w:t>3. …………………………………………………………………………….</w:t>
      </w:r>
    </w:p>
    <w:p w:rsidR="00BD59BC" w:rsidRDefault="00BD59BC" w:rsidP="00BD59BC">
      <w:pPr>
        <w:ind w:firstLine="720"/>
        <w:jc w:val="both"/>
        <w:rPr>
          <w:rFonts w:ascii="Times New Roman" w:cs="Times New Roman"/>
          <w:i/>
          <w:lang w:val="bg-BG"/>
        </w:rPr>
      </w:pPr>
      <w:r>
        <w:rPr>
          <w:rFonts w:ascii="Times New Roman" w:cs="Times New Roman"/>
          <w:i/>
          <w:lang w:val="bg-BG"/>
        </w:rPr>
        <w:t>(посочват се имената/фирмите и идентифициращите данни за включените в обединението лица)</w:t>
      </w:r>
    </w:p>
    <w:p w:rsidR="00BD59BC" w:rsidRDefault="00BD59BC" w:rsidP="00BD59BC">
      <w:pPr>
        <w:ind w:firstLine="720"/>
        <w:jc w:val="both"/>
        <w:rPr>
          <w:rFonts w:ascii="Times New Roman" w:cs="Times New Roman"/>
          <w:lang w:val="bg-BG"/>
        </w:rPr>
      </w:pPr>
      <w:r>
        <w:rPr>
          <w:rFonts w:ascii="Times New Roman" w:cs="Times New Roman"/>
          <w:lang w:val="bg-BG"/>
        </w:rPr>
        <w:t>В случай, че участникът е обединение на ФЛ или ЮЛ, се представя следната информация:</w:t>
      </w:r>
    </w:p>
    <w:p w:rsidR="00BD59BC" w:rsidRDefault="00BD59BC" w:rsidP="00BD59BC">
      <w:pPr>
        <w:ind w:firstLine="720"/>
        <w:jc w:val="both"/>
        <w:rPr>
          <w:rFonts w:ascii="Times New Roman" w:cs="Times New Roman"/>
          <w:lang w:val="bg-BG"/>
        </w:rPr>
      </w:pPr>
      <w:r>
        <w:rPr>
          <w:rFonts w:ascii="Times New Roman" w:cs="Times New Roman"/>
          <w:lang w:val="bg-BG"/>
        </w:rPr>
        <w:t>Участието на всяко едно лице, включено в обединението, е както следва:</w:t>
      </w:r>
    </w:p>
    <w:p w:rsidR="00BD59BC" w:rsidRDefault="00BD59BC" w:rsidP="00BD59BC">
      <w:pPr>
        <w:numPr>
          <w:ilvl w:val="0"/>
          <w:numId w:val="5"/>
        </w:numPr>
        <w:suppressAutoHyphens w:val="0"/>
        <w:jc w:val="both"/>
        <w:rPr>
          <w:rFonts w:ascii="Times New Roman" w:cs="Times New Roman"/>
          <w:lang w:val="bg-BG"/>
        </w:rPr>
      </w:pPr>
      <w:r>
        <w:rPr>
          <w:rFonts w:ascii="Times New Roman" w:cs="Times New Roman"/>
          <w:lang w:val="bg-BG"/>
        </w:rPr>
        <w:t>………………………………………………………………………………</w:t>
      </w:r>
    </w:p>
    <w:p w:rsidR="00BD59BC" w:rsidRDefault="00BD59BC" w:rsidP="00BD59BC">
      <w:pPr>
        <w:numPr>
          <w:ilvl w:val="0"/>
          <w:numId w:val="5"/>
        </w:numPr>
        <w:suppressAutoHyphens w:val="0"/>
        <w:jc w:val="both"/>
        <w:rPr>
          <w:rFonts w:ascii="Times New Roman" w:cs="Times New Roman"/>
          <w:lang w:val="bg-BG"/>
        </w:rPr>
      </w:pPr>
      <w:r>
        <w:rPr>
          <w:rFonts w:ascii="Times New Roman" w:cs="Times New Roman"/>
          <w:lang w:val="bg-BG"/>
        </w:rPr>
        <w:t>………………………………………………………………………………</w:t>
      </w:r>
    </w:p>
    <w:p w:rsidR="00BD59BC" w:rsidRDefault="00BD59BC" w:rsidP="00BD59BC">
      <w:pPr>
        <w:ind w:firstLine="720"/>
        <w:jc w:val="both"/>
        <w:rPr>
          <w:rFonts w:ascii="Times New Roman" w:cs="Times New Roman"/>
          <w:i/>
          <w:lang w:val="bg-BG"/>
        </w:rPr>
      </w:pPr>
      <w:r>
        <w:rPr>
          <w:rFonts w:ascii="Times New Roman" w:cs="Times New Roman"/>
          <w:i/>
          <w:lang w:val="bg-BG"/>
        </w:rPr>
        <w:t>(посочват се обхвата от дейности, които всяко едно от лицата, включени в обединението ще осъществява)</w:t>
      </w:r>
    </w:p>
    <w:p w:rsidR="00BD59BC" w:rsidRDefault="00BD59BC" w:rsidP="00BD59BC">
      <w:pPr>
        <w:pStyle w:val="BodyText"/>
        <w:ind w:firstLine="708"/>
        <w:jc w:val="both"/>
        <w:rPr>
          <w:rFonts w:ascii="Times New Roman" w:cs="Times New Roman"/>
          <w:lang w:val="ru-RU"/>
        </w:rPr>
      </w:pPr>
    </w:p>
    <w:p w:rsidR="00BD59BC" w:rsidRDefault="00BD59BC" w:rsidP="00BD59BC">
      <w:pPr>
        <w:spacing w:before="60"/>
        <w:ind w:firstLine="708"/>
        <w:jc w:val="both"/>
        <w:rPr>
          <w:rFonts w:ascii="Times New Roman" w:cs="Times New Roman"/>
          <w:lang w:val="ru-RU"/>
        </w:rPr>
      </w:pPr>
      <w:r>
        <w:rPr>
          <w:rFonts w:ascii="Times New Roman" w:cs="Times New Roman"/>
          <w:lang w:val="bg-BG"/>
        </w:rPr>
        <w:t>След запознаване с всички документи и образци от документацията за участие в процедурата, удостоверяваме и потвърждаваме, че представляваният от нас участник отговаря на изискванията и условията, посочени в документацията за участие.</w:t>
      </w:r>
    </w:p>
    <w:p w:rsidR="00BD59BC" w:rsidRDefault="00BD59BC" w:rsidP="00BD59BC">
      <w:pPr>
        <w:spacing w:before="60"/>
        <w:ind w:firstLine="708"/>
        <w:jc w:val="both"/>
        <w:rPr>
          <w:rFonts w:ascii="Times New Roman" w:cs="Times New Roman"/>
          <w:lang w:val="bg-BG"/>
        </w:rPr>
      </w:pPr>
      <w:r>
        <w:rPr>
          <w:rFonts w:ascii="Times New Roman" w:cs="Times New Roman"/>
          <w:lang w:val="bg-BG"/>
        </w:rPr>
        <w:t>С настоящото гарантираме, че сме в състояние да изпълним качествено поръчката в пълно съответствие с изискванията на Възложителя и предложената от нас оферта.</w:t>
      </w:r>
    </w:p>
    <w:p w:rsidR="00BD59BC" w:rsidRDefault="00BD59BC" w:rsidP="00BD59BC">
      <w:pPr>
        <w:spacing w:before="60"/>
        <w:ind w:firstLine="708"/>
        <w:jc w:val="both"/>
        <w:rPr>
          <w:rFonts w:ascii="Times New Roman" w:cs="Times New Roman"/>
          <w:lang w:val="bg-BG"/>
        </w:rPr>
      </w:pPr>
      <w:r>
        <w:rPr>
          <w:rFonts w:ascii="Times New Roman" w:cs="Times New Roman"/>
          <w:lang w:val="bg-BG"/>
        </w:rPr>
        <w:t>Доказателствата за икономическото ни и финансово състояние, както и за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w:t>
      </w:r>
    </w:p>
    <w:p w:rsidR="00BD59BC" w:rsidRDefault="00BD59BC" w:rsidP="00BD59BC">
      <w:pPr>
        <w:spacing w:before="60"/>
        <w:ind w:firstLine="708"/>
        <w:jc w:val="both"/>
        <w:rPr>
          <w:rFonts w:ascii="Times New Roman" w:cs="Times New Roman"/>
          <w:lang w:val="bg-BG"/>
        </w:rPr>
      </w:pPr>
    </w:p>
    <w:p w:rsidR="00BD59BC" w:rsidRDefault="00BD59BC" w:rsidP="00BD59BC">
      <w:pPr>
        <w:ind w:left="40" w:firstLine="668"/>
        <w:jc w:val="both"/>
        <w:rPr>
          <w:rFonts w:ascii="Times New Roman" w:cs="Times New Roman"/>
          <w:lang w:val="ru-RU"/>
        </w:rPr>
      </w:pPr>
      <w:r>
        <w:rPr>
          <w:rFonts w:ascii="Times New Roman" w:cs="Times New Roman"/>
          <w:lang w:val="bg-BG"/>
        </w:rPr>
        <w:t xml:space="preserve">При изпълнението на поръчката </w:t>
      </w:r>
      <w:r>
        <w:rPr>
          <w:rFonts w:ascii="Times New Roman" w:cs="Times New Roman"/>
          <w:u w:val="single"/>
          <w:lang w:val="bg-BG"/>
        </w:rPr>
        <w:t>няма да ползваме/ще ползваме</w:t>
      </w:r>
      <w:r>
        <w:rPr>
          <w:rFonts w:ascii="Times New Roman" w:cs="Times New Roman"/>
          <w:lang w:val="bg-BG"/>
        </w:rPr>
        <w:t xml:space="preserve"> (</w:t>
      </w:r>
      <w:r>
        <w:rPr>
          <w:rFonts w:ascii="Times New Roman" w:cs="Times New Roman"/>
          <w:i/>
          <w:lang w:val="bg-BG"/>
        </w:rPr>
        <w:t>невярното се зачертава)</w:t>
      </w:r>
      <w:r>
        <w:rPr>
          <w:rFonts w:ascii="Times New Roman" w:cs="Times New Roman"/>
          <w:lang w:val="bg-BG"/>
        </w:rPr>
        <w:t xml:space="preserve"> следните подизпълнители:</w:t>
      </w:r>
    </w:p>
    <w:p w:rsidR="00BD59BC" w:rsidRDefault="00BD59BC" w:rsidP="00BD59BC">
      <w:pPr>
        <w:ind w:right="42"/>
        <w:jc w:val="both"/>
        <w:rPr>
          <w:rFonts w:ascii="Times New Roman" w:cs="Times New Roman"/>
          <w:lang w:val="ru-RU"/>
        </w:rPr>
      </w:pPr>
    </w:p>
    <w:tbl>
      <w:tblPr>
        <w:tblpPr w:leftFromText="141" w:rightFromText="141" w:bottomFromText="160" w:vertAnchor="text" w:horzAnchor="margin" w:tblpY="935"/>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3265"/>
        <w:gridCol w:w="3265"/>
      </w:tblGrid>
      <w:tr w:rsidR="00BD59BC" w:rsidTr="00BD59B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b/>
                <w:lang w:val="bg-BG"/>
              </w:rPr>
            </w:pPr>
            <w:r>
              <w:rPr>
                <w:rFonts w:ascii="Times New Roman" w:cs="Times New Roman"/>
                <w:b/>
                <w:lang w:val="bg-BG"/>
              </w:rPr>
              <w:t>Подизпълнител</w:t>
            </w:r>
          </w:p>
          <w:p w:rsidR="00BD59BC" w:rsidRDefault="00BD59BC">
            <w:pPr>
              <w:spacing w:line="254" w:lineRule="auto"/>
              <w:jc w:val="both"/>
              <w:rPr>
                <w:rFonts w:ascii="Times New Roman" w:cs="Times New Roman"/>
                <w:lang w:val="bg-BG"/>
              </w:rPr>
            </w:pPr>
          </w:p>
          <w:p w:rsidR="00BD59BC" w:rsidRDefault="00BD59BC">
            <w:pPr>
              <w:spacing w:line="254" w:lineRule="auto"/>
              <w:jc w:val="both"/>
              <w:rPr>
                <w:rFonts w:ascii="Times New Roman" w:cs="Times New Roman"/>
                <w:lang w:val="bg-BG"/>
              </w:rPr>
            </w:pPr>
            <w:r>
              <w:rPr>
                <w:rFonts w:ascii="Times New Roman" w:cs="Times New Roman"/>
                <w:i/>
                <w:iCs/>
                <w:lang w:val="bg-BG"/>
              </w:rPr>
              <w:t>/моля посочете имената и адресите на подизпълнителите/</w:t>
            </w:r>
          </w:p>
        </w:tc>
        <w:tc>
          <w:tcPr>
            <w:tcW w:w="3264"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jc w:val="both"/>
              <w:rPr>
                <w:rFonts w:ascii="Times New Roman" w:cs="Times New Roman"/>
                <w:b/>
                <w:lang w:val="bg-BG"/>
              </w:rPr>
            </w:pPr>
            <w:r>
              <w:rPr>
                <w:rFonts w:ascii="Times New Roman" w:cs="Times New Roman"/>
                <w:b/>
                <w:lang w:val="bg-BG"/>
              </w:rPr>
              <w:t>Видове работи,</w:t>
            </w:r>
          </w:p>
          <w:p w:rsidR="00BD59BC" w:rsidRDefault="00BD59BC">
            <w:pPr>
              <w:spacing w:line="254" w:lineRule="auto"/>
              <w:jc w:val="both"/>
              <w:rPr>
                <w:rFonts w:ascii="Times New Roman" w:cs="Times New Roman"/>
                <w:b/>
                <w:lang w:val="bg-BG"/>
              </w:rPr>
            </w:pPr>
            <w:r>
              <w:rPr>
                <w:rFonts w:ascii="Times New Roman" w:cs="Times New Roman"/>
                <w:b/>
                <w:lang w:val="bg-BG"/>
              </w:rPr>
              <w:t>които ще изпълнява</w:t>
            </w:r>
          </w:p>
          <w:p w:rsidR="00BD59BC" w:rsidRDefault="00BD59BC">
            <w:pPr>
              <w:spacing w:line="254" w:lineRule="auto"/>
              <w:jc w:val="both"/>
              <w:rPr>
                <w:rFonts w:ascii="Times New Roman" w:cs="Times New Roman"/>
                <w:lang w:val="bg-BG"/>
              </w:rPr>
            </w:pPr>
            <w:r>
              <w:rPr>
                <w:rFonts w:ascii="Times New Roman" w:cs="Times New Roman"/>
                <w:i/>
                <w:iCs/>
                <w:lang w:val="bg-BG"/>
              </w:rPr>
              <w:t>/моля посочете кои услуги от общата поръчка ще изпълнява/</w:t>
            </w: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b/>
                <w:lang w:val="bg-BG"/>
              </w:rPr>
            </w:pPr>
            <w:r>
              <w:rPr>
                <w:rFonts w:ascii="Times New Roman" w:cs="Times New Roman"/>
                <w:b/>
                <w:lang w:val="bg-BG"/>
              </w:rPr>
              <w:t>Дял в проценти (%)</w:t>
            </w:r>
          </w:p>
          <w:p w:rsidR="00BD59BC" w:rsidRDefault="00BD59BC">
            <w:pPr>
              <w:spacing w:line="254" w:lineRule="auto"/>
              <w:jc w:val="both"/>
              <w:rPr>
                <w:rFonts w:ascii="Times New Roman" w:cs="Times New Roman"/>
                <w:lang w:val="bg-BG"/>
              </w:rPr>
            </w:pPr>
          </w:p>
          <w:p w:rsidR="00BD59BC" w:rsidRDefault="00BD59BC">
            <w:pPr>
              <w:spacing w:line="254" w:lineRule="auto"/>
              <w:jc w:val="both"/>
              <w:rPr>
                <w:rFonts w:ascii="Times New Roman" w:cs="Times New Roman"/>
                <w:i/>
                <w:lang w:val="bg-BG"/>
              </w:rPr>
            </w:pPr>
            <w:r>
              <w:rPr>
                <w:rFonts w:ascii="Times New Roman" w:cs="Times New Roman"/>
                <w:i/>
                <w:lang w:val="bg-BG"/>
              </w:rPr>
              <w:t>от общия обем на поръчка, който ще бъде изпълнен от подизпълнителя</w:t>
            </w:r>
          </w:p>
        </w:tc>
      </w:tr>
      <w:tr w:rsidR="00BD59BC" w:rsidTr="00BD59B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lang w:val="bg-BG"/>
              </w:rPr>
            </w:pPr>
            <w:r>
              <w:rPr>
                <w:rFonts w:ascii="Times New Roman" w:cs="Times New Roman"/>
                <w:lang w:val="bg-BG"/>
              </w:rPr>
              <w:t>1.............................................</w:t>
            </w:r>
          </w:p>
          <w:p w:rsidR="00BD59BC" w:rsidRDefault="00BD59BC">
            <w:pPr>
              <w:spacing w:line="254" w:lineRule="auto"/>
              <w:jc w:val="both"/>
              <w:rPr>
                <w:rFonts w:ascii="Times New Roman" w:cs="Times New Roman"/>
                <w:highlight w:val="yellow"/>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r>
      <w:tr w:rsidR="00BD59BC" w:rsidTr="00BD59B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lang w:val="bg-BG"/>
              </w:rPr>
            </w:pPr>
            <w:r>
              <w:rPr>
                <w:rFonts w:ascii="Times New Roman" w:cs="Times New Roman"/>
                <w:lang w:val="bg-BG"/>
              </w:rPr>
              <w:t>2.............................................</w:t>
            </w:r>
          </w:p>
          <w:p w:rsidR="00BD59BC" w:rsidRDefault="00BD59BC">
            <w:pPr>
              <w:spacing w:line="254" w:lineRule="auto"/>
              <w:jc w:val="both"/>
              <w:rPr>
                <w:rFonts w:ascii="Times New Roman" w:cs="Times New Roman"/>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r>
      <w:tr w:rsidR="00BD59BC" w:rsidTr="00BD59B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lang w:val="bg-BG"/>
              </w:rPr>
            </w:pPr>
            <w:r>
              <w:rPr>
                <w:rFonts w:ascii="Times New Roman" w:cs="Times New Roman"/>
                <w:lang w:val="bg-BG"/>
              </w:rPr>
              <w:t>N...........................................</w:t>
            </w:r>
          </w:p>
          <w:p w:rsidR="00BD59BC" w:rsidRDefault="00BD59BC">
            <w:pPr>
              <w:spacing w:line="254" w:lineRule="auto"/>
              <w:jc w:val="both"/>
              <w:rPr>
                <w:rFonts w:ascii="Times New Roman" w:cs="Times New Roman"/>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c>
          <w:tcPr>
            <w:tcW w:w="3264" w:type="dxa"/>
            <w:tcBorders>
              <w:top w:val="single" w:sz="4" w:space="0" w:color="auto"/>
              <w:left w:val="single" w:sz="4" w:space="0" w:color="auto"/>
              <w:bottom w:val="single" w:sz="4" w:space="0" w:color="auto"/>
              <w:right w:val="single" w:sz="4" w:space="0" w:color="auto"/>
            </w:tcBorders>
          </w:tcPr>
          <w:p w:rsidR="00BD59BC" w:rsidRDefault="00BD59BC">
            <w:pPr>
              <w:spacing w:line="254" w:lineRule="auto"/>
              <w:jc w:val="both"/>
              <w:rPr>
                <w:rFonts w:ascii="Times New Roman" w:cs="Times New Roman"/>
                <w:highlight w:val="yellow"/>
                <w:lang w:val="bg-BG"/>
              </w:rPr>
            </w:pPr>
          </w:p>
        </w:tc>
      </w:tr>
    </w:tbl>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bg-BG"/>
        </w:rPr>
      </w:pPr>
    </w:p>
    <w:p w:rsidR="00BD59BC" w:rsidRDefault="00BD59BC" w:rsidP="00BD59BC">
      <w:pPr>
        <w:ind w:right="42" w:firstLine="708"/>
        <w:jc w:val="both"/>
        <w:rPr>
          <w:rFonts w:ascii="Times New Roman" w:cs="Times New Roman"/>
          <w:lang w:val="ru-RU"/>
        </w:rPr>
      </w:pPr>
      <w:r>
        <w:rPr>
          <w:rFonts w:ascii="Times New Roman" w:cs="Times New Roman"/>
          <w:lang w:val="bg-BG"/>
        </w:rPr>
        <w:t xml:space="preserve">Срок на валидност на офертата ..................... </w:t>
      </w:r>
      <w:r>
        <w:rPr>
          <w:rFonts w:ascii="Times New Roman" w:cs="Times New Roman"/>
          <w:b/>
          <w:lang w:val="bg-BG"/>
        </w:rPr>
        <w:t>календарни</w:t>
      </w:r>
      <w:r>
        <w:rPr>
          <w:rFonts w:ascii="Times New Roman" w:cs="Times New Roman"/>
          <w:lang w:val="bg-BG"/>
        </w:rPr>
        <w:t xml:space="preserve"> </w:t>
      </w:r>
      <w:r>
        <w:rPr>
          <w:rFonts w:ascii="Times New Roman" w:cs="Times New Roman"/>
          <w:b/>
          <w:lang w:val="bg-BG"/>
        </w:rPr>
        <w:t>дни</w:t>
      </w:r>
      <w:r>
        <w:rPr>
          <w:rFonts w:ascii="Times New Roman" w:cs="Times New Roman"/>
          <w:lang w:val="ru-RU"/>
        </w:rPr>
        <w:t>,</w:t>
      </w:r>
      <w:r>
        <w:rPr>
          <w:rFonts w:ascii="Times New Roman" w:cs="Times New Roman"/>
          <w:lang w:val="bg-BG"/>
        </w:rPr>
        <w:t xml:space="preserve"> от крайния срок за получаване на оферти.</w:t>
      </w:r>
    </w:p>
    <w:p w:rsidR="00BD59BC" w:rsidRDefault="00BD59BC" w:rsidP="00BD59BC">
      <w:pPr>
        <w:ind w:right="42"/>
        <w:jc w:val="both"/>
        <w:rPr>
          <w:rFonts w:ascii="Times New Roman" w:cs="Times New Roman"/>
          <w:i/>
          <w:lang w:val="ru-RU"/>
        </w:rPr>
      </w:pPr>
      <w:r>
        <w:rPr>
          <w:rFonts w:ascii="Times New Roman" w:cs="Times New Roman"/>
          <w:i/>
          <w:lang w:val="bg-BG"/>
        </w:rPr>
        <w:lastRenderedPageBreak/>
        <w:t>/Срокът не може да бъде по-малък от срока записан в обявлението за обществената поръчка/</w:t>
      </w:r>
    </w:p>
    <w:p w:rsidR="00BD59BC" w:rsidRDefault="00BD59BC" w:rsidP="00BD59BC">
      <w:pPr>
        <w:ind w:right="42"/>
        <w:jc w:val="both"/>
        <w:rPr>
          <w:rFonts w:ascii="Times New Roman" w:cs="Times New Roman"/>
          <w:i/>
          <w:lang w:val="ru-RU"/>
        </w:rPr>
      </w:pPr>
    </w:p>
    <w:p w:rsidR="00BD59BC" w:rsidRDefault="00BD59BC" w:rsidP="00BD59BC">
      <w:pPr>
        <w:ind w:firstLine="708"/>
        <w:jc w:val="both"/>
        <w:rPr>
          <w:rFonts w:ascii="Times New Roman" w:cs="Times New Roman"/>
          <w:lang w:val="ru-RU"/>
        </w:rPr>
      </w:pPr>
      <w:r>
        <w:rPr>
          <w:rFonts w:ascii="Times New Roman" w:cs="Times New Roman"/>
          <w:lang w:val="bg-BG"/>
        </w:rPr>
        <w:t>В случай, че Възложителят поиска писмено да удължим срока на валидност на офертата си до момента на сключване на договора, сме съгласни да удължим така посочения срок на валидност на депозираната от нас оферта.</w:t>
      </w:r>
    </w:p>
    <w:p w:rsidR="00BD59BC" w:rsidRDefault="00BD59BC" w:rsidP="00BD59BC">
      <w:pPr>
        <w:pStyle w:val="BodyTextIndent3"/>
        <w:tabs>
          <w:tab w:val="left" w:pos="540"/>
        </w:tabs>
        <w:spacing w:after="0"/>
        <w:ind w:left="0"/>
        <w:jc w:val="both"/>
        <w:rPr>
          <w:rFonts w:ascii="Times New Roman" w:cs="Times New Roman"/>
          <w:sz w:val="24"/>
          <w:szCs w:val="24"/>
          <w:lang w:val="ru-RU"/>
        </w:rPr>
      </w:pPr>
      <w:r>
        <w:rPr>
          <w:sz w:val="24"/>
          <w:szCs w:val="24"/>
          <w:lang w:val="bg-BG"/>
        </w:rPr>
        <w:tab/>
        <w:t>Ценовото предложение е поставено в отделен запечатан плик с надпис „ПРЕДЛАГАНА ЦЕНА”.</w:t>
      </w:r>
    </w:p>
    <w:p w:rsidR="00BD59BC" w:rsidRDefault="00BD59BC" w:rsidP="00BD59BC">
      <w:pPr>
        <w:pStyle w:val="BodyTextIndent3"/>
        <w:tabs>
          <w:tab w:val="left" w:pos="540"/>
        </w:tabs>
        <w:spacing w:after="0"/>
        <w:ind w:left="0"/>
        <w:jc w:val="both"/>
        <w:rPr>
          <w:sz w:val="24"/>
          <w:szCs w:val="24"/>
          <w:lang w:val="ru-RU"/>
        </w:rPr>
      </w:pPr>
      <w:r>
        <w:rPr>
          <w:sz w:val="24"/>
          <w:szCs w:val="24"/>
          <w:lang w:val="bg-BG"/>
        </w:rPr>
        <w:tab/>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Indent3"/>
        <w:tabs>
          <w:tab w:val="left" w:pos="540"/>
        </w:tabs>
        <w:spacing w:after="0"/>
        <w:ind w:left="0"/>
        <w:jc w:val="both"/>
        <w:rPr>
          <w:sz w:val="24"/>
          <w:szCs w:val="24"/>
          <w:lang w:val="bg-BG"/>
        </w:rPr>
      </w:pPr>
    </w:p>
    <w:p w:rsidR="00BD59BC" w:rsidRDefault="00BD59BC" w:rsidP="00BD59BC">
      <w:pPr>
        <w:pStyle w:val="BodyText"/>
        <w:spacing w:after="0"/>
        <w:jc w:val="both"/>
        <w:rPr>
          <w:rFonts w:ascii="Times New Roman" w:cs="Times New Roman"/>
          <w:b/>
          <w:lang w:val="bg-BG"/>
        </w:rPr>
      </w:pPr>
      <w:r>
        <w:rPr>
          <w:rFonts w:ascii="Times New Roman" w:cs="Times New Roman"/>
          <w:b/>
          <w:lang w:val="bg-BG"/>
        </w:rPr>
        <w:t>Дата: ..................... 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УЧАСТНИК: ............................</w:t>
      </w:r>
    </w:p>
    <w:p w:rsidR="00BD59BC" w:rsidRDefault="00BD59BC" w:rsidP="00BD59BC">
      <w:pPr>
        <w:ind w:left="6372" w:right="42" w:firstLine="708"/>
        <w:jc w:val="both"/>
        <w:rPr>
          <w:rFonts w:ascii="Times New Roman" w:cs="Times New Roman"/>
          <w:b/>
          <w:lang w:val="bg-BG"/>
        </w:rPr>
      </w:pPr>
      <w:r>
        <w:rPr>
          <w:rFonts w:ascii="Times New Roman" w:cs="Times New Roman"/>
          <w:b/>
          <w:lang w:val="bg-BG"/>
        </w:rPr>
        <w:t>/подпис и печат/</w:t>
      </w:r>
    </w:p>
    <w:p w:rsidR="00BD59BC" w:rsidRDefault="00BD59BC" w:rsidP="00BD59BC">
      <w:pPr>
        <w:pStyle w:val="Heading1"/>
        <w:ind w:left="7788" w:firstLine="708"/>
        <w:jc w:val="both"/>
        <w:rPr>
          <w:szCs w:val="24"/>
        </w:rPr>
      </w:pPr>
    </w:p>
    <w:p w:rsidR="00BD59BC" w:rsidRDefault="00BD59BC" w:rsidP="00BD59BC">
      <w:pPr>
        <w:pStyle w:val="Heading1"/>
        <w:ind w:left="7788" w:firstLine="708"/>
        <w:jc w:val="both"/>
        <w:rPr>
          <w:szCs w:val="24"/>
        </w:rPr>
      </w:pPr>
    </w:p>
    <w:p w:rsidR="00BD59BC" w:rsidRDefault="00BD59BC" w:rsidP="00BD59BC">
      <w:pPr>
        <w:pStyle w:val="Heading1"/>
        <w:ind w:left="7788" w:firstLine="708"/>
        <w:jc w:val="both"/>
        <w:rPr>
          <w:szCs w:val="24"/>
        </w:rPr>
      </w:pPr>
    </w:p>
    <w:p w:rsidR="00BD59BC" w:rsidRDefault="00BD59BC" w:rsidP="00BD59BC">
      <w:pPr>
        <w:pStyle w:val="Heading1"/>
        <w:ind w:left="7788" w:firstLine="708"/>
        <w:jc w:val="both"/>
        <w:rPr>
          <w:szCs w:val="24"/>
        </w:rPr>
      </w:pPr>
    </w:p>
    <w:p w:rsidR="00BD59BC" w:rsidRDefault="00BD59BC" w:rsidP="00BD59BC">
      <w:pPr>
        <w:pStyle w:val="Heading1"/>
        <w:ind w:left="7788" w:firstLine="708"/>
        <w:jc w:val="both"/>
        <w:rPr>
          <w:szCs w:val="24"/>
        </w:rPr>
      </w:pPr>
    </w:p>
    <w:p w:rsidR="00BD59BC" w:rsidRDefault="00BD59BC" w:rsidP="00BD59BC">
      <w:pPr>
        <w:pStyle w:val="Heading1"/>
        <w:jc w:val="both"/>
        <w:rPr>
          <w:szCs w:val="24"/>
        </w:rPr>
      </w:pPr>
    </w:p>
    <w:p w:rsidR="00BD59BC" w:rsidRDefault="00BD59BC" w:rsidP="00BD59BC">
      <w:pPr>
        <w:rPr>
          <w:rFonts w:ascii="Times New Roman"/>
          <w:lang w:val="bg-BG" w:eastAsia="bg-BG"/>
        </w:rPr>
      </w:pPr>
    </w:p>
    <w:p w:rsidR="00BD59BC" w:rsidRDefault="00BD59BC" w:rsidP="00BD59BC">
      <w:pPr>
        <w:rPr>
          <w:rFonts w:ascii="Times New Roman"/>
          <w:lang w:val="bg-BG" w:eastAsia="bg-BG"/>
        </w:rPr>
      </w:pPr>
    </w:p>
    <w:p w:rsidR="00BD59BC" w:rsidRDefault="00BD59BC" w:rsidP="00BD59BC">
      <w:pPr>
        <w:pStyle w:val="Heading1"/>
        <w:ind w:left="7788" w:firstLine="708"/>
        <w:jc w:val="both"/>
        <w:rPr>
          <w:szCs w:val="24"/>
        </w:rPr>
      </w:pPr>
    </w:p>
    <w:p w:rsidR="00BD59BC" w:rsidRDefault="00BD59BC" w:rsidP="00BD59BC">
      <w:pPr>
        <w:rPr>
          <w:rFonts w:ascii="Times New Roman"/>
          <w:lang w:val="bg-BG"/>
        </w:rPr>
      </w:pPr>
    </w:p>
    <w:p w:rsidR="00BD59BC" w:rsidRDefault="00BD59BC" w:rsidP="00BD59BC">
      <w:pPr>
        <w:rPr>
          <w:rFonts w:ascii="Times New Roman"/>
          <w:lang w:val="bg-BG"/>
        </w:rPr>
      </w:pPr>
    </w:p>
    <w:p w:rsidR="00BD59BC" w:rsidRDefault="00BD59BC" w:rsidP="00BD59BC">
      <w:pPr>
        <w:pStyle w:val="Heading1"/>
        <w:ind w:left="7788" w:firstLine="708"/>
        <w:jc w:val="both"/>
        <w:rPr>
          <w:szCs w:val="24"/>
        </w:rPr>
      </w:pPr>
    </w:p>
    <w:p w:rsidR="00BD59BC" w:rsidRDefault="00BD59BC" w:rsidP="00BD59BC">
      <w:pPr>
        <w:rPr>
          <w:rFonts w:ascii="Times New Roman"/>
          <w:lang w:val="bg-BG"/>
        </w:rPr>
      </w:pPr>
    </w:p>
    <w:p w:rsidR="00BD59BC" w:rsidRDefault="00BD59BC" w:rsidP="00BD59BC">
      <w:pPr>
        <w:pStyle w:val="Heading1"/>
        <w:ind w:left="7788"/>
        <w:jc w:val="both"/>
        <w:rPr>
          <w:szCs w:val="24"/>
        </w:rPr>
      </w:pPr>
      <w:r>
        <w:rPr>
          <w:szCs w:val="24"/>
        </w:rPr>
        <w:t>ОБРАЗЕЦ 2</w:t>
      </w:r>
    </w:p>
    <w:p w:rsidR="00BD59BC" w:rsidRDefault="00BD59BC" w:rsidP="00BD59BC">
      <w:pPr>
        <w:ind w:left="720"/>
        <w:jc w:val="both"/>
        <w:rPr>
          <w:rFonts w:ascii="Times New Roman" w:cs="Times New Roman"/>
          <w:i/>
          <w:lang w:val="bg-BG"/>
        </w:rPr>
      </w:pPr>
    </w:p>
    <w:p w:rsidR="00BD59BC" w:rsidRDefault="00BD59BC" w:rsidP="00BD59BC">
      <w:pPr>
        <w:ind w:left="720"/>
        <w:jc w:val="both"/>
        <w:rPr>
          <w:rFonts w:ascii="Times New Roman" w:cs="Times New Roman"/>
          <w:i/>
          <w:lang w:val="bg-BG"/>
        </w:rPr>
      </w:pPr>
    </w:p>
    <w:p w:rsidR="00BD59BC" w:rsidRDefault="00BD59BC" w:rsidP="00BD59BC">
      <w:pPr>
        <w:pStyle w:val="Title"/>
        <w:jc w:val="both"/>
        <w:rPr>
          <w:sz w:val="24"/>
          <w:szCs w:val="24"/>
        </w:rPr>
      </w:pPr>
    </w:p>
    <w:p w:rsidR="00BD59BC" w:rsidRDefault="00BD59BC" w:rsidP="00BD59BC">
      <w:pPr>
        <w:pStyle w:val="Title"/>
        <w:rPr>
          <w:sz w:val="24"/>
          <w:szCs w:val="24"/>
        </w:rPr>
      </w:pPr>
      <w:r>
        <w:rPr>
          <w:sz w:val="24"/>
          <w:szCs w:val="24"/>
        </w:rPr>
        <w:t>СВЕДЕНИЯ ЗА УЧАСТНИКА</w:t>
      </w:r>
    </w:p>
    <w:p w:rsidR="00BD59BC" w:rsidRDefault="00BD59BC" w:rsidP="00BD59BC">
      <w:pPr>
        <w:jc w:val="both"/>
        <w:rPr>
          <w:rFonts w:ascii="Times New Roman" w:cs="Times New Roman"/>
          <w:b/>
          <w:lang w:val="ru-RU"/>
        </w:rPr>
      </w:pPr>
    </w:p>
    <w:p w:rsidR="00BD59BC" w:rsidRDefault="00BD59BC" w:rsidP="00BD59BC">
      <w:pPr>
        <w:spacing w:after="60"/>
        <w:jc w:val="both"/>
        <w:rPr>
          <w:rFonts w:ascii="Times New Roman" w:cs="Times New Roman"/>
          <w:lang w:val="bg-BG"/>
        </w:rPr>
      </w:pPr>
      <w:r>
        <w:rPr>
          <w:rFonts w:ascii="Times New Roman" w:cs="Times New Roman"/>
          <w:b/>
          <w:kern w:val="2"/>
          <w:lang w:val="bg-BG" w:eastAsia="hi-IN" w:bidi="hi-IN"/>
        </w:rPr>
        <w:t xml:space="preserve">Относно: Обществена поръчка с предмет: </w:t>
      </w:r>
      <w:r>
        <w:rPr>
          <w:rFonts w:ascii="Times New Roman" w:eastAsia="SimSun" w:cs="Times New Roman"/>
          <w:b/>
          <w:kern w:val="2"/>
          <w:lang w:val="bg-BG" w:eastAsia="hi-IN" w:bidi="hi-IN"/>
        </w:rPr>
        <w:t xml:space="preserve">„Избор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jc w:val="both"/>
        <w:rPr>
          <w:rFonts w:ascii="Times New Roman" w:cs="Times New Roman"/>
          <w:lang w:val="bg-BG"/>
        </w:rPr>
      </w:pPr>
      <w:r>
        <w:rPr>
          <w:rFonts w:ascii="Times New Roman" w:cs="Times New Roman"/>
          <w:b/>
          <w:lang w:val="bg-BG"/>
        </w:rPr>
        <w:t xml:space="preserve">1. Наименование на участника: </w:t>
      </w:r>
      <w:r>
        <w:rPr>
          <w:rFonts w:ascii="Times New Roman" w:cs="Times New Roman"/>
          <w:lang w:val="bg-BG"/>
        </w:rPr>
        <w:t>…………………….......................................</w:t>
      </w:r>
    </w:p>
    <w:p w:rsidR="00BD59BC" w:rsidRDefault="00BD59BC" w:rsidP="00BD59BC">
      <w:pPr>
        <w:spacing w:before="60"/>
        <w:jc w:val="both"/>
        <w:rPr>
          <w:rFonts w:ascii="Times New Roman" w:cs="Times New Roman"/>
          <w:lang w:val="bg-BG"/>
        </w:rPr>
      </w:pPr>
    </w:p>
    <w:p w:rsidR="00BD59BC" w:rsidRDefault="00BD59BC" w:rsidP="00BD59BC">
      <w:pPr>
        <w:spacing w:before="120"/>
        <w:jc w:val="both"/>
        <w:rPr>
          <w:rFonts w:ascii="Times New Roman" w:cs="Times New Roman"/>
          <w:b/>
          <w:lang w:val="bg-BG"/>
        </w:rPr>
      </w:pPr>
      <w:r>
        <w:rPr>
          <w:rFonts w:ascii="Times New Roman" w:cs="Times New Roman"/>
          <w:b/>
          <w:lang w:val="bg-BG"/>
        </w:rPr>
        <w:t>2. Адрес за кореспонденция:</w:t>
      </w:r>
    </w:p>
    <w:p w:rsidR="00BD59BC" w:rsidRDefault="00BD59BC" w:rsidP="00BD59BC">
      <w:pPr>
        <w:spacing w:before="60"/>
        <w:jc w:val="both"/>
        <w:rPr>
          <w:rFonts w:ascii="Times New Roman" w:cs="Times New Roman"/>
          <w:lang w:val="bg-BG"/>
        </w:rPr>
      </w:pPr>
      <w:r>
        <w:rPr>
          <w:rFonts w:ascii="Times New Roman" w:cs="Times New Roman"/>
          <w:lang w:val="bg-BG"/>
        </w:rPr>
        <w:lastRenderedPageBreak/>
        <w:t>гр.………………………………....</w:t>
      </w:r>
    </w:p>
    <w:p w:rsidR="00BD59BC" w:rsidRDefault="00BD59BC" w:rsidP="00BD59BC">
      <w:pPr>
        <w:spacing w:before="60"/>
        <w:jc w:val="both"/>
        <w:rPr>
          <w:rFonts w:ascii="Times New Roman" w:cs="Times New Roman"/>
          <w:lang w:val="ru-RU"/>
        </w:rPr>
      </w:pPr>
      <w:r>
        <w:rPr>
          <w:rFonts w:ascii="Times New Roman" w:cs="Times New Roman"/>
          <w:lang w:val="bg-BG"/>
        </w:rPr>
        <w:t>ул. …………………………………</w:t>
      </w:r>
    </w:p>
    <w:p w:rsidR="00BD59BC" w:rsidRDefault="00BD59BC" w:rsidP="00BD59BC">
      <w:pPr>
        <w:spacing w:before="60"/>
        <w:jc w:val="both"/>
        <w:rPr>
          <w:rFonts w:ascii="Times New Roman" w:cs="Times New Roman"/>
          <w:lang w:val="bg-BG"/>
        </w:rPr>
      </w:pPr>
      <w:r>
        <w:rPr>
          <w:rFonts w:ascii="Times New Roman" w:cs="Times New Roman"/>
          <w:lang w:val="bg-BG"/>
        </w:rPr>
        <w:t>ПК …………………………...........</w:t>
      </w:r>
    </w:p>
    <w:p w:rsidR="00BD59BC" w:rsidRDefault="00BD59BC" w:rsidP="00BD59BC">
      <w:pPr>
        <w:spacing w:before="60"/>
        <w:jc w:val="both"/>
        <w:rPr>
          <w:rFonts w:ascii="Times New Roman" w:cs="Times New Roman"/>
          <w:lang w:val="bg-BG"/>
        </w:rPr>
      </w:pPr>
      <w:r>
        <w:rPr>
          <w:rFonts w:ascii="Times New Roman" w:cs="Times New Roman"/>
          <w:lang w:val="bg-BG"/>
        </w:rPr>
        <w:t>телефон: ………………………….</w:t>
      </w:r>
    </w:p>
    <w:p w:rsidR="00BD59BC" w:rsidRDefault="00BD59BC" w:rsidP="00BD59BC">
      <w:pPr>
        <w:spacing w:before="60"/>
        <w:jc w:val="both"/>
        <w:rPr>
          <w:rFonts w:ascii="Times New Roman" w:cs="Times New Roman"/>
          <w:lang w:val="bg-BG"/>
        </w:rPr>
      </w:pPr>
      <w:r>
        <w:rPr>
          <w:rFonts w:ascii="Times New Roman" w:cs="Times New Roman"/>
          <w:lang w:val="bg-BG"/>
        </w:rPr>
        <w:t>факс: ……………………………...</w:t>
      </w:r>
    </w:p>
    <w:p w:rsidR="00BD59BC" w:rsidRDefault="00BD59BC" w:rsidP="00BD59BC">
      <w:pPr>
        <w:spacing w:before="60"/>
        <w:jc w:val="both"/>
        <w:rPr>
          <w:rFonts w:ascii="Times New Roman" w:cs="Times New Roman"/>
          <w:lang w:val="bg-BG"/>
        </w:rPr>
      </w:pPr>
      <w:r>
        <w:rPr>
          <w:rFonts w:ascii="Times New Roman" w:cs="Times New Roman"/>
          <w:lang w:val="bg-BG"/>
        </w:rPr>
        <w:t>e-mail: …………………………….</w:t>
      </w:r>
    </w:p>
    <w:p w:rsidR="00BD59BC" w:rsidRDefault="00BD59BC" w:rsidP="00BD59BC">
      <w:pPr>
        <w:spacing w:before="120"/>
        <w:jc w:val="both"/>
        <w:rPr>
          <w:rFonts w:ascii="Times New Roman" w:cs="Times New Roman"/>
          <w:lang w:val="bg-BG"/>
        </w:rPr>
      </w:pPr>
    </w:p>
    <w:p w:rsidR="00BD59BC" w:rsidRDefault="00BD59BC" w:rsidP="00BD59BC">
      <w:pPr>
        <w:spacing w:before="120"/>
        <w:jc w:val="both"/>
        <w:rPr>
          <w:rFonts w:ascii="Times New Roman" w:cs="Times New Roman"/>
          <w:b/>
          <w:lang w:val="bg-BG"/>
        </w:rPr>
      </w:pPr>
    </w:p>
    <w:p w:rsidR="00BD59BC" w:rsidRDefault="00BD59BC" w:rsidP="00BD59BC">
      <w:pPr>
        <w:spacing w:before="120"/>
        <w:jc w:val="both"/>
        <w:rPr>
          <w:rFonts w:ascii="Times New Roman" w:cs="Times New Roman"/>
          <w:lang w:val="bg-BG"/>
        </w:rPr>
      </w:pPr>
      <w:r>
        <w:rPr>
          <w:rFonts w:ascii="Times New Roman" w:cs="Times New Roman"/>
          <w:b/>
          <w:lang w:val="bg-BG"/>
        </w:rPr>
        <w:t xml:space="preserve">3. Лице за контакти: </w:t>
      </w:r>
      <w:r>
        <w:rPr>
          <w:rFonts w:ascii="Times New Roman" w:cs="Times New Roman"/>
          <w:lang w:val="bg-BG"/>
        </w:rPr>
        <w:t>…………….…………………………….</w:t>
      </w:r>
    </w:p>
    <w:p w:rsidR="00BD59BC" w:rsidRDefault="00BD59BC" w:rsidP="00BD59BC">
      <w:pPr>
        <w:spacing w:beforeLines="60" w:before="144"/>
        <w:jc w:val="both"/>
        <w:rPr>
          <w:rFonts w:ascii="Times New Roman" w:cs="Times New Roman"/>
          <w:lang w:val="bg-BG"/>
        </w:rPr>
      </w:pPr>
      <w:r>
        <w:rPr>
          <w:rFonts w:ascii="Times New Roman" w:cs="Times New Roman"/>
          <w:lang w:val="bg-BG"/>
        </w:rPr>
        <w:t>длъжност………………………………………………………</w:t>
      </w:r>
    </w:p>
    <w:p w:rsidR="00BD59BC" w:rsidRDefault="00BD59BC" w:rsidP="00BD59BC">
      <w:pPr>
        <w:spacing w:beforeLines="60" w:before="144"/>
        <w:jc w:val="both"/>
        <w:rPr>
          <w:rFonts w:ascii="Times New Roman" w:cs="Times New Roman"/>
          <w:lang w:val="bg-BG"/>
        </w:rPr>
      </w:pPr>
      <w:r>
        <w:rPr>
          <w:rFonts w:ascii="Times New Roman" w:cs="Times New Roman"/>
          <w:lang w:val="bg-BG"/>
        </w:rPr>
        <w:t>телефон/ факс. ………………………………………………..</w:t>
      </w:r>
    </w:p>
    <w:p w:rsidR="00BD59BC" w:rsidRDefault="00BD59BC" w:rsidP="00BD59BC">
      <w:pPr>
        <w:spacing w:before="120"/>
        <w:jc w:val="both"/>
        <w:rPr>
          <w:rFonts w:ascii="Times New Roman" w:cs="Times New Roman"/>
          <w:lang w:val="bg-BG"/>
        </w:rPr>
      </w:pPr>
    </w:p>
    <w:p w:rsidR="00BD59BC" w:rsidRDefault="00BD59BC" w:rsidP="00BD59BC">
      <w:pPr>
        <w:spacing w:before="120" w:line="360" w:lineRule="auto"/>
        <w:jc w:val="both"/>
        <w:rPr>
          <w:rFonts w:ascii="Times New Roman" w:cs="Times New Roman"/>
          <w:b/>
          <w:lang w:val="bg-BG"/>
        </w:rPr>
      </w:pPr>
    </w:p>
    <w:p w:rsidR="00BD59BC" w:rsidRDefault="00BD59BC" w:rsidP="00BD59BC">
      <w:pPr>
        <w:spacing w:before="120" w:line="360" w:lineRule="auto"/>
        <w:jc w:val="both"/>
        <w:rPr>
          <w:rFonts w:ascii="Times New Roman" w:cs="Times New Roman"/>
          <w:b/>
          <w:lang w:val="bg-BG"/>
        </w:rPr>
      </w:pPr>
      <w:r>
        <w:rPr>
          <w:rFonts w:ascii="Times New Roman" w:cs="Times New Roman"/>
          <w:b/>
          <w:lang w:val="bg-BG"/>
        </w:rPr>
        <w:t>4. Банкови реквизити на сметката, по която ще бъде възстановена паричната гаранция</w:t>
      </w:r>
    </w:p>
    <w:p w:rsidR="00BD59BC" w:rsidRDefault="00BD59BC" w:rsidP="00BD59BC">
      <w:pPr>
        <w:spacing w:line="360" w:lineRule="auto"/>
        <w:jc w:val="both"/>
        <w:rPr>
          <w:rFonts w:ascii="Times New Roman" w:cs="Times New Roman"/>
          <w:lang w:val="bg-BG"/>
        </w:rPr>
      </w:pPr>
      <w:r>
        <w:rPr>
          <w:rFonts w:ascii="Times New Roman" w:cs="Times New Roman"/>
          <w:lang w:val="bg-BG"/>
        </w:rPr>
        <w:t>БАНКА: .....................................................................................................</w:t>
      </w:r>
    </w:p>
    <w:p w:rsidR="00BD59BC" w:rsidRDefault="00BD59BC" w:rsidP="00BD59BC">
      <w:pPr>
        <w:spacing w:line="360" w:lineRule="auto"/>
        <w:jc w:val="both"/>
        <w:rPr>
          <w:rFonts w:ascii="Times New Roman" w:cs="Times New Roman"/>
          <w:lang w:val="bg-BG"/>
        </w:rPr>
      </w:pPr>
      <w:r>
        <w:rPr>
          <w:rFonts w:ascii="Times New Roman" w:cs="Times New Roman"/>
          <w:lang w:val="bg-BG"/>
        </w:rPr>
        <w:t>BIC: ............................................................................................................</w:t>
      </w:r>
    </w:p>
    <w:p w:rsidR="00BD59BC" w:rsidRDefault="00BD59BC" w:rsidP="00BD59BC">
      <w:pPr>
        <w:spacing w:line="360" w:lineRule="auto"/>
        <w:jc w:val="both"/>
        <w:rPr>
          <w:rFonts w:ascii="Times New Roman" w:cs="Times New Roman"/>
          <w:lang w:val="bg-BG"/>
        </w:rPr>
      </w:pPr>
      <w:r>
        <w:rPr>
          <w:rFonts w:ascii="Times New Roman" w:cs="Times New Roman"/>
          <w:lang w:val="bg-BG"/>
        </w:rPr>
        <w:t>IBAN: .........................................................................................................</w:t>
      </w:r>
    </w:p>
    <w:p w:rsidR="00BD59BC" w:rsidRDefault="00BD59BC" w:rsidP="00BD59BC">
      <w:pPr>
        <w:spacing w:before="120" w:after="120"/>
        <w:jc w:val="both"/>
        <w:rPr>
          <w:rFonts w:ascii="Times New Roman" w:cs="Times New Roman"/>
          <w:b/>
          <w:lang w:val="bg-BG"/>
        </w:rPr>
      </w:pPr>
    </w:p>
    <w:p w:rsidR="00BD59BC" w:rsidRDefault="00BD59BC" w:rsidP="00BD59BC">
      <w:pPr>
        <w:spacing w:before="120" w:after="120"/>
        <w:jc w:val="both"/>
        <w:rPr>
          <w:rFonts w:ascii="Times New Roman" w:cs="Times New Roman"/>
          <w:lang w:val="ru-RU"/>
        </w:rPr>
      </w:pPr>
      <w:r>
        <w:rPr>
          <w:rFonts w:ascii="Times New Roman" w:cs="Times New Roman"/>
          <w:b/>
          <w:lang w:val="bg-BG"/>
        </w:rPr>
        <w:t>5. Титуляр на сметката:</w:t>
      </w:r>
      <w:r>
        <w:rPr>
          <w:rFonts w:ascii="Times New Roman" w:cs="Times New Roman"/>
          <w:lang w:val="bg-BG"/>
        </w:rPr>
        <w:t xml:space="preserve"> ………………………………………………….……….........................</w:t>
      </w:r>
    </w:p>
    <w:p w:rsidR="00BD59BC" w:rsidRDefault="00BD59BC" w:rsidP="00BD59BC">
      <w:pPr>
        <w:jc w:val="both"/>
        <w:rPr>
          <w:rFonts w:ascii="Times New Roman" w:cs="Times New Roman"/>
          <w:lang w:val="ru-RU"/>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ru-RU"/>
        </w:rPr>
      </w:pPr>
    </w:p>
    <w:p w:rsidR="00BD59BC" w:rsidRDefault="00BD59BC" w:rsidP="00BD59BC">
      <w:pPr>
        <w:jc w:val="both"/>
        <w:rPr>
          <w:rFonts w:ascii="Times New Roman" w:cs="Times New Roman"/>
          <w:b/>
          <w:lang w:val="bg-BG"/>
        </w:rPr>
      </w:pPr>
      <w:r>
        <w:rPr>
          <w:rFonts w:ascii="Times New Roman" w:cs="Times New Roman"/>
          <w:b/>
          <w:lang w:val="bg-BG"/>
        </w:rPr>
        <w:t>Дата: ...................г.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УЧАСТНИК: ................................</w:t>
      </w:r>
    </w:p>
    <w:p w:rsidR="00BD59BC" w:rsidRDefault="00BD59BC" w:rsidP="00BD59BC">
      <w:pPr>
        <w:tabs>
          <w:tab w:val="left" w:pos="7425"/>
        </w:tabs>
        <w:jc w:val="both"/>
        <w:rPr>
          <w:rFonts w:ascii="Times New Roman" w:cs="Times New Roman"/>
          <w:lang w:val="bg-BG"/>
        </w:rPr>
      </w:pPr>
      <w:r>
        <w:rPr>
          <w:rFonts w:ascii="Times New Roman" w:cs="Times New Roman"/>
          <w:lang w:val="bg-BG"/>
        </w:rPr>
        <w:t>/подпис и печат/</w:t>
      </w:r>
    </w:p>
    <w:p w:rsidR="00BD59BC" w:rsidRDefault="00BD59BC" w:rsidP="00BD59BC">
      <w:pPr>
        <w:ind w:firstLine="708"/>
        <w:jc w:val="right"/>
        <w:rPr>
          <w:rFonts w:ascii="Times New Roman" w:cs="Times New Roman"/>
          <w:b/>
          <w:spacing w:val="-4"/>
          <w:lang w:val="bg-BG"/>
        </w:rPr>
      </w:pPr>
    </w:p>
    <w:p w:rsidR="00BD59BC" w:rsidRDefault="00BD59BC" w:rsidP="00BD59BC">
      <w:pPr>
        <w:ind w:firstLine="708"/>
        <w:jc w:val="right"/>
        <w:rPr>
          <w:rFonts w:ascii="Times New Roman" w:cs="Times New Roman"/>
          <w:b/>
          <w:spacing w:val="-4"/>
          <w:lang w:val="bg-BG"/>
        </w:rPr>
      </w:pPr>
    </w:p>
    <w:p w:rsidR="00BD59BC" w:rsidRDefault="00BD59BC" w:rsidP="00BD59BC">
      <w:pPr>
        <w:ind w:firstLine="708"/>
        <w:jc w:val="right"/>
        <w:rPr>
          <w:rFonts w:ascii="Times New Roman" w:cs="Times New Roman"/>
          <w:b/>
          <w:spacing w:val="-4"/>
          <w:lang w:val="bg-BG"/>
        </w:rPr>
      </w:pPr>
    </w:p>
    <w:p w:rsidR="00BD59BC" w:rsidRDefault="00BD59BC" w:rsidP="00BD59BC">
      <w:pPr>
        <w:ind w:firstLine="708"/>
        <w:jc w:val="right"/>
        <w:rPr>
          <w:rFonts w:ascii="Times New Roman" w:cs="Times New Roman"/>
          <w:b/>
          <w:spacing w:val="-4"/>
          <w:lang w:val="bg-BG"/>
        </w:rPr>
      </w:pPr>
    </w:p>
    <w:p w:rsidR="00BD59BC" w:rsidRDefault="00BD59BC" w:rsidP="00BD59BC">
      <w:pPr>
        <w:ind w:firstLine="708"/>
        <w:jc w:val="right"/>
        <w:rPr>
          <w:rFonts w:ascii="Times New Roman" w:cs="Times New Roman"/>
          <w:b/>
          <w:spacing w:val="-4"/>
          <w:lang w:val="bg-BG"/>
        </w:rPr>
      </w:pPr>
    </w:p>
    <w:p w:rsidR="00BD59BC" w:rsidRDefault="00BD59BC" w:rsidP="00BD59BC">
      <w:pPr>
        <w:ind w:firstLine="708"/>
        <w:jc w:val="right"/>
        <w:rPr>
          <w:rFonts w:ascii="Times New Roman" w:cs="Times New Roman"/>
          <w:b/>
          <w:spacing w:val="-4"/>
          <w:lang w:val="ru-RU"/>
        </w:rPr>
      </w:pPr>
      <w:r>
        <w:rPr>
          <w:rFonts w:ascii="Times New Roman" w:cs="Times New Roman"/>
          <w:b/>
          <w:spacing w:val="-4"/>
          <w:lang w:val="bg-BG"/>
        </w:rPr>
        <w:t xml:space="preserve">ОБРАЗЕЦ </w:t>
      </w:r>
      <w:r>
        <w:rPr>
          <w:rFonts w:ascii="Times New Roman" w:cs="Times New Roman"/>
          <w:b/>
          <w:spacing w:val="-4"/>
          <w:lang w:val="ru-RU"/>
        </w:rPr>
        <w:t>3</w:t>
      </w:r>
    </w:p>
    <w:p w:rsidR="00BD59BC" w:rsidRDefault="00BD59BC" w:rsidP="00BD59BC">
      <w:pPr>
        <w:jc w:val="right"/>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ind w:left="2160" w:hanging="2160"/>
        <w:jc w:val="center"/>
        <w:rPr>
          <w:rFonts w:ascii="Times New Roman" w:cs="Times New Roman"/>
          <w:b/>
          <w:lang w:val="bg-BG"/>
        </w:rPr>
      </w:pPr>
      <w:r>
        <w:rPr>
          <w:rFonts w:ascii="Times New Roman" w:cs="Times New Roman"/>
          <w:b/>
          <w:lang w:val="bg-BG"/>
        </w:rPr>
        <w:t>Д Е К Л А Р А Ц И Я</w:t>
      </w:r>
    </w:p>
    <w:p w:rsidR="00BD59BC" w:rsidRDefault="00BD59BC" w:rsidP="00BD59BC">
      <w:pPr>
        <w:ind w:left="2160" w:hanging="2160"/>
        <w:jc w:val="both"/>
        <w:rPr>
          <w:rFonts w:ascii="Times New Roman" w:cs="Times New Roman"/>
          <w:b/>
          <w:lang w:val="bg-BG"/>
        </w:rPr>
      </w:pPr>
    </w:p>
    <w:p w:rsidR="00BD59BC" w:rsidRDefault="00BD59BC" w:rsidP="00BD59BC">
      <w:pPr>
        <w:ind w:left="720" w:hanging="720"/>
        <w:jc w:val="both"/>
        <w:rPr>
          <w:rFonts w:ascii="Times New Roman" w:cs="Times New Roman"/>
          <w:b/>
          <w:lang w:val="bg-BG"/>
        </w:rPr>
      </w:pPr>
      <w:r>
        <w:rPr>
          <w:rFonts w:ascii="Times New Roman" w:cs="Times New Roman"/>
          <w:b/>
          <w:lang w:val="bg-BG"/>
        </w:rPr>
        <w:t>за отсъствие на обстоятелствата по чл. 54, ал. 1, т. 1 -  т. 7 от Закона за обществените поръчки</w:t>
      </w:r>
    </w:p>
    <w:p w:rsidR="00BD59BC" w:rsidRDefault="00BD59BC" w:rsidP="00BD59BC">
      <w:pPr>
        <w:ind w:left="720" w:hanging="720"/>
        <w:jc w:val="both"/>
        <w:rPr>
          <w:rFonts w:ascii="Times New Roman" w:cs="Times New Roman"/>
          <w:b/>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u w:val="single"/>
          <w:lang w:val="bg-BG"/>
        </w:rPr>
      </w:pPr>
      <w:r>
        <w:rPr>
          <w:rFonts w:ascii="Times New Roman" w:cs="Times New Roman"/>
          <w:lang w:val="bg-BG"/>
        </w:rPr>
        <w:t xml:space="preserve">Долуподписаният /-ната/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лична карта № </w:t>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издадена 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от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ЕГН</w:t>
      </w:r>
      <w:r>
        <w:rPr>
          <w:rFonts w:ascii="Times New Roman" w:cs="Times New Roman"/>
          <w:u w:val="single"/>
          <w:lang w:val="bg-BG"/>
        </w:rPr>
        <w:tab/>
      </w:r>
      <w:r>
        <w:rPr>
          <w:rFonts w:ascii="Times New Roman" w:cs="Times New Roman"/>
          <w:u w:val="single"/>
          <w:lang w:val="bg-BG"/>
        </w:rPr>
        <w:tab/>
        <w:t>____</w:t>
      </w:r>
      <w:r>
        <w:rPr>
          <w:rFonts w:ascii="Times New Roman" w:cs="Times New Roman"/>
          <w:lang w:val="bg-BG"/>
        </w:rPr>
        <w:t>, в качеството ми на</w:t>
      </w:r>
      <w:r>
        <w:rPr>
          <w:rFonts w:ascii="Times New Roman" w:cs="Times New Roman"/>
          <w:lang w:val="bg-BG"/>
        </w:rPr>
        <w:tab/>
        <w:t>_______________________</w:t>
      </w:r>
      <w:r>
        <w:rPr>
          <w:rFonts w:ascii="Times New Roman" w:cs="Times New Roman"/>
          <w:i/>
          <w:iCs/>
          <w:lang w:val="bg-BG"/>
        </w:rPr>
        <w:t xml:space="preserve"> (посочете длъжността) </w:t>
      </w:r>
      <w:r>
        <w:rPr>
          <w:rFonts w:ascii="Times New Roman" w:cs="Times New Roman"/>
          <w:lang w:val="bg-BG"/>
        </w:rPr>
        <w:t xml:space="preserve">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t xml:space="preserve">   </w:t>
      </w:r>
      <w:r>
        <w:rPr>
          <w:rFonts w:ascii="Times New Roman" w:cs="Times New Roman"/>
          <w:u w:val="single"/>
          <w:lang w:val="bg-BG"/>
        </w:rPr>
        <w:tab/>
      </w:r>
      <w:r>
        <w:rPr>
          <w:rFonts w:ascii="Times New Roman" w:cs="Times New Roman"/>
          <w:u w:val="single"/>
          <w:lang w:val="bg-BG"/>
        </w:rPr>
        <w:tab/>
      </w:r>
      <w:r>
        <w:rPr>
          <w:rFonts w:ascii="Times New Roman" w:cs="Times New Roman"/>
          <w:i/>
          <w:iCs/>
          <w:lang w:val="bg-BG"/>
        </w:rPr>
        <w:t>(посочете наименованието на участника),</w:t>
      </w:r>
      <w:r>
        <w:rPr>
          <w:rFonts w:ascii="Times New Roman" w:cs="Times New Roman"/>
          <w:lang w:val="bg-BG"/>
        </w:rPr>
        <w:t xml:space="preserve"> със седалище и адрес на управление</w:t>
      </w:r>
    </w:p>
    <w:p w:rsidR="00BD59BC" w:rsidRDefault="00BD59BC" w:rsidP="00BD59BC">
      <w:pPr>
        <w:pStyle w:val="Heading1"/>
        <w:jc w:val="both"/>
        <w:rPr>
          <w:b w:val="0"/>
          <w:szCs w:val="24"/>
        </w:rPr>
      </w:pPr>
    </w:p>
    <w:p w:rsidR="00BD59BC" w:rsidRDefault="00BD59BC" w:rsidP="00BD59BC">
      <w:pPr>
        <w:spacing w:after="60"/>
        <w:ind w:firstLine="708"/>
        <w:jc w:val="both"/>
        <w:rPr>
          <w:rFonts w:ascii="Times New Roman" w:cs="Times New Roman"/>
          <w:b/>
          <w:lang w:val="bg-BG"/>
        </w:rPr>
      </w:pPr>
      <w:r>
        <w:rPr>
          <w:rFonts w:ascii="Times New Roman" w:cs="Times New Roman"/>
          <w:b/>
          <w:kern w:val="2"/>
          <w:lang w:val="ru-RU" w:eastAsia="hi-IN" w:bidi="hi-IN"/>
        </w:rPr>
        <w:t xml:space="preserve">Относно: </w:t>
      </w:r>
      <w:r>
        <w:rPr>
          <w:rFonts w:ascii="Times New Roman" w:cs="Times New Roman"/>
          <w:b/>
          <w:kern w:val="2"/>
          <w:lang w:val="bg-BG" w:eastAsia="hi-IN" w:bidi="hi-IN"/>
        </w:rPr>
        <w:t xml:space="preserve">Обществена поръчка с предмет: „Избор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spacing w:after="60"/>
        <w:jc w:val="both"/>
        <w:rPr>
          <w:rFonts w:ascii="Times New Roman" w:cs="Times New Roman"/>
          <w:b/>
          <w:lang w:val="bg-BG"/>
        </w:rPr>
      </w:pPr>
    </w:p>
    <w:p w:rsidR="00BD59BC" w:rsidRDefault="00BD59BC" w:rsidP="00BD59BC">
      <w:pPr>
        <w:jc w:val="both"/>
        <w:rPr>
          <w:rFonts w:ascii="Times New Roman" w:cs="Times New Roman"/>
          <w:lang w:val="bg-BG" w:eastAsia="x-none"/>
        </w:rPr>
      </w:pPr>
    </w:p>
    <w:p w:rsidR="00BD59BC" w:rsidRDefault="00BD59BC" w:rsidP="00BD59BC">
      <w:pPr>
        <w:spacing w:line="360" w:lineRule="auto"/>
        <w:jc w:val="both"/>
        <w:rPr>
          <w:rFonts w:ascii="Times New Roman" w:cs="Times New Roman"/>
          <w:lang w:val="bg-BG"/>
        </w:rPr>
      </w:pPr>
      <w:r>
        <w:rPr>
          <w:rFonts w:ascii="Times New Roman" w:cs="Times New Roman"/>
          <w:b/>
          <w:lang w:val="bg-BG"/>
        </w:rPr>
        <w:t>Д Е К Л А Р И Р А М, че:</w:t>
      </w:r>
    </w:p>
    <w:p w:rsidR="00BD59BC" w:rsidRDefault="00BD59BC" w:rsidP="00BD59BC">
      <w:pPr>
        <w:ind w:firstLine="720"/>
        <w:jc w:val="both"/>
        <w:rPr>
          <w:rFonts w:ascii="Times New Roman" w:cs="Times New Roman"/>
          <w:b/>
          <w:bCs/>
          <w:highlight w:val="yellow"/>
          <w:lang w:val="bg-BG" w:eastAsia="en-US"/>
        </w:rPr>
      </w:pPr>
    </w:p>
    <w:p w:rsidR="00BD59BC" w:rsidRDefault="00BD59BC" w:rsidP="00BD59BC">
      <w:pPr>
        <w:numPr>
          <w:ilvl w:val="0"/>
          <w:numId w:val="6"/>
        </w:numPr>
        <w:suppressAutoHyphens w:val="0"/>
        <w:jc w:val="both"/>
        <w:rPr>
          <w:rFonts w:ascii="Times New Roman" w:cs="Times New Roman"/>
          <w:bCs/>
          <w:lang w:val="bg-BG" w:eastAsia="en-US"/>
        </w:rPr>
      </w:pPr>
      <w:r>
        <w:rPr>
          <w:rFonts w:ascii="Times New Roman" w:cs="Times New Roman"/>
          <w:bCs/>
          <w:lang w:val="bg-BG" w:eastAsia="en-US"/>
        </w:rPr>
        <w:t>Не съм осъждан/а с влязла в сила присъда, или реабилитиран/а съм за:</w:t>
      </w:r>
    </w:p>
    <w:p w:rsidR="00BD59BC" w:rsidRDefault="00BD59BC" w:rsidP="00BD59BC">
      <w:pPr>
        <w:ind w:left="1080"/>
        <w:jc w:val="both"/>
        <w:rPr>
          <w:rFonts w:ascii="Times New Roman" w:cs="Times New Roman"/>
          <w:bCs/>
          <w:lang w:val="bg-BG" w:eastAsia="en-US"/>
        </w:rPr>
      </w:pP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а)</w:t>
      </w:r>
      <w:r>
        <w:rPr>
          <w:rFonts w:ascii="Times New Roman" w:cs="Times New Roman"/>
          <w:bCs/>
          <w:lang w:val="bg-BG" w:eastAsia="en-US"/>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б)</w:t>
      </w:r>
      <w:r>
        <w:rPr>
          <w:rFonts w:ascii="Times New Roman" w:cs="Times New Roman"/>
          <w:bCs/>
          <w:lang w:val="bg-BG" w:eastAsia="en-US"/>
        </w:rPr>
        <w:t xml:space="preserve"> подкуп по чл. 301 - 307 от Наказателния кодекс;</w:t>
      </w: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в)</w:t>
      </w:r>
      <w:r>
        <w:rPr>
          <w:rFonts w:ascii="Times New Roman" w:cs="Times New Roman"/>
          <w:bCs/>
          <w:lang w:val="bg-BG" w:eastAsia="en-US"/>
        </w:rPr>
        <w:t xml:space="preserve"> участие в организирана престъпна група по чл. 321 и 321а от Наказателния кодекс;</w:t>
      </w: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г)</w:t>
      </w:r>
      <w:r>
        <w:rPr>
          <w:rFonts w:ascii="Times New Roman" w:cs="Times New Roman"/>
          <w:bCs/>
          <w:lang w:val="bg-BG" w:eastAsia="en-US"/>
        </w:rPr>
        <w:t xml:space="preserve"> престъпление против собствеността по чл. 194 - 217 от Наказателния кодекс;</w:t>
      </w: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д)</w:t>
      </w:r>
      <w:r>
        <w:rPr>
          <w:rFonts w:ascii="Times New Roman" w:cs="Times New Roman"/>
          <w:bCs/>
          <w:lang w:val="bg-BG" w:eastAsia="en-US"/>
        </w:rPr>
        <w:t xml:space="preserve"> престъпление против стопанството по чл. 219 - 252 от Наказателния кодекс;</w:t>
      </w:r>
    </w:p>
    <w:p w:rsidR="00BD59BC" w:rsidRDefault="00BD59BC" w:rsidP="00BD59BC">
      <w:pPr>
        <w:jc w:val="both"/>
        <w:rPr>
          <w:rFonts w:ascii="Times New Roman" w:cs="Times New Roman"/>
          <w:lang w:val="bg-BG"/>
        </w:rPr>
      </w:pPr>
    </w:p>
    <w:p w:rsidR="00BD59BC" w:rsidRDefault="00BD59BC" w:rsidP="00BD59BC">
      <w:pPr>
        <w:ind w:firstLine="720"/>
        <w:jc w:val="both"/>
        <w:rPr>
          <w:rFonts w:ascii="Times New Roman" w:cs="Times New Roman"/>
          <w:bCs/>
          <w:lang w:val="bg-BG" w:eastAsia="en-US"/>
        </w:rPr>
      </w:pPr>
      <w:r>
        <w:rPr>
          <w:rFonts w:ascii="Times New Roman" w:cs="Times New Roman"/>
          <w:b/>
          <w:bCs/>
          <w:lang w:val="bg-BG" w:eastAsia="en-US"/>
        </w:rPr>
        <w:t>2.</w:t>
      </w:r>
      <w:r>
        <w:rPr>
          <w:rFonts w:ascii="Times New Roman" w:cs="Times New Roman"/>
          <w:bCs/>
          <w:lang w:val="bg-BG" w:eastAsia="en-US"/>
        </w:rPr>
        <w:t xml:space="preserve"> Не съм свързано лице с Възложителя или със служители на ръководна длъжност в неговата организация.</w:t>
      </w:r>
    </w:p>
    <w:p w:rsidR="00BD59BC" w:rsidRDefault="00BD59BC" w:rsidP="00BD59BC">
      <w:pPr>
        <w:ind w:firstLine="720"/>
        <w:jc w:val="both"/>
        <w:rPr>
          <w:rFonts w:ascii="Times New Roman" w:cs="Times New Roman"/>
          <w:bCs/>
          <w:lang w:val="bg-BG" w:eastAsia="en-US"/>
        </w:rPr>
      </w:pPr>
    </w:p>
    <w:p w:rsidR="00BD59BC" w:rsidRDefault="00BD59BC" w:rsidP="00BD59BC">
      <w:pPr>
        <w:widowControl w:val="0"/>
        <w:autoSpaceDE w:val="0"/>
        <w:autoSpaceDN w:val="0"/>
        <w:adjustRightInd w:val="0"/>
        <w:spacing w:after="120"/>
        <w:ind w:firstLine="720"/>
        <w:jc w:val="both"/>
        <w:rPr>
          <w:rFonts w:ascii="Times New Roman" w:cs="Times New Roman"/>
          <w:lang w:val="bg-BG"/>
        </w:rPr>
      </w:pPr>
      <w:r>
        <w:rPr>
          <w:rFonts w:ascii="Times New Roman" w:cs="Times New Roman"/>
          <w:lang w:val="bg-BG"/>
        </w:rPr>
        <w:t>Известно ми е, че за неверни данни нося наказателна отговорност по чл. 313 от Наказателния кодекс.</w:t>
      </w:r>
    </w:p>
    <w:p w:rsidR="00BD59BC" w:rsidRDefault="00BD59BC" w:rsidP="00BD59BC">
      <w:pPr>
        <w:jc w:val="both"/>
        <w:rPr>
          <w:rFonts w:ascii="Times New Roman" w:cs="Times New Roman"/>
          <w:b/>
          <w:u w:val="single"/>
          <w:lang w:val="bg-BG"/>
        </w:rPr>
      </w:pPr>
    </w:p>
    <w:p w:rsidR="00BD59BC" w:rsidRDefault="00BD59BC" w:rsidP="00BD59BC">
      <w:pPr>
        <w:jc w:val="both"/>
        <w:rPr>
          <w:rFonts w:ascii="Times New Roman" w:cs="Times New Roman"/>
          <w:b/>
          <w:u w:val="single"/>
          <w:lang w:val="bg-BG"/>
        </w:rPr>
      </w:pPr>
    </w:p>
    <w:p w:rsidR="00BD59BC" w:rsidRDefault="00BD59BC" w:rsidP="00BD59BC">
      <w:pPr>
        <w:jc w:val="both"/>
        <w:rPr>
          <w:rFonts w:ascii="Times New Roman" w:cs="Times New Roman"/>
          <w:b/>
          <w:lang w:val="bg-BG"/>
        </w:rPr>
      </w:pPr>
      <w:r>
        <w:rPr>
          <w:rFonts w:ascii="Times New Roman" w:cs="Times New Roman"/>
          <w:b/>
          <w:lang w:val="bg-BG"/>
        </w:rPr>
        <w:t>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 xml:space="preserve">Декларатор: </w:t>
      </w:r>
      <w:r>
        <w:rPr>
          <w:rFonts w:ascii="Times New Roman" w:cs="Times New Roman"/>
          <w:b/>
          <w:lang w:val="bg-BG"/>
        </w:rPr>
        <w:softHyphen/>
      </w:r>
    </w:p>
    <w:p w:rsidR="00BD59BC" w:rsidRDefault="00BD59BC" w:rsidP="00BD59BC">
      <w:pPr>
        <w:jc w:val="both"/>
        <w:rPr>
          <w:rFonts w:ascii="Times New Roman" w:cs="Times New Roman"/>
          <w:i/>
          <w:iCs/>
          <w:lang w:val="bg-BG"/>
        </w:rPr>
      </w:pPr>
      <w:r>
        <w:rPr>
          <w:rFonts w:ascii="Times New Roman" w:cs="Times New Roman"/>
          <w:i/>
          <w:iCs/>
          <w:lang w:val="bg-BG"/>
        </w:rPr>
        <w:t>(дата на подписване)</w:t>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t xml:space="preserve"> </w:t>
      </w:r>
      <w:r>
        <w:rPr>
          <w:rFonts w:ascii="Times New Roman" w:cs="Times New Roman"/>
          <w:i/>
          <w:color w:val="000000"/>
          <w:lang w:val="bg-BG"/>
        </w:rPr>
        <w:t>(подпис)</w:t>
      </w:r>
    </w:p>
    <w:p w:rsidR="00BD59BC" w:rsidRDefault="00BD59BC" w:rsidP="00BD59BC">
      <w:pPr>
        <w:jc w:val="both"/>
        <w:rPr>
          <w:rFonts w:ascii="Times New Roman" w:cs="Times New Roman"/>
          <w:i/>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right"/>
        <w:rPr>
          <w:rFonts w:ascii="Times New Roman" w:cs="Times New Roman"/>
          <w:b/>
          <w:spacing w:val="-4"/>
          <w:lang w:val="bg-BG"/>
        </w:rPr>
      </w:pPr>
    </w:p>
    <w:p w:rsidR="00BD59BC" w:rsidRDefault="00BD59BC" w:rsidP="00BD59BC">
      <w:pPr>
        <w:shd w:val="clear" w:color="auto" w:fill="FFFFFF"/>
        <w:ind w:right="19"/>
        <w:jc w:val="right"/>
        <w:rPr>
          <w:rFonts w:ascii="Times New Roman" w:cs="Times New Roman"/>
          <w:b/>
          <w:spacing w:val="-4"/>
          <w:lang w:val="ru-RU"/>
        </w:rPr>
      </w:pPr>
      <w:r>
        <w:rPr>
          <w:rFonts w:ascii="Times New Roman" w:cs="Times New Roman"/>
          <w:b/>
          <w:spacing w:val="-4"/>
          <w:lang w:val="bg-BG"/>
        </w:rPr>
        <w:t xml:space="preserve">ОБРАЗЕЦ </w:t>
      </w:r>
      <w:r>
        <w:rPr>
          <w:rFonts w:ascii="Times New Roman" w:cs="Times New Roman"/>
          <w:b/>
          <w:spacing w:val="-4"/>
          <w:lang w:val="ru-RU"/>
        </w:rPr>
        <w:t>4</w:t>
      </w:r>
    </w:p>
    <w:p w:rsidR="00BD59BC" w:rsidRDefault="00BD59BC" w:rsidP="00BD59BC">
      <w:pPr>
        <w:ind w:left="2160" w:hanging="2160"/>
        <w:jc w:val="both"/>
        <w:rPr>
          <w:rFonts w:ascii="Times New Roman" w:cs="Times New Roman"/>
          <w:b/>
          <w:lang w:val="bg-BG"/>
        </w:rPr>
      </w:pPr>
    </w:p>
    <w:p w:rsidR="00BD59BC" w:rsidRDefault="00BD59BC" w:rsidP="00BD59BC">
      <w:pPr>
        <w:ind w:left="2160" w:hanging="2160"/>
        <w:jc w:val="center"/>
        <w:rPr>
          <w:rFonts w:ascii="Times New Roman" w:cs="Times New Roman"/>
          <w:b/>
          <w:lang w:val="bg-BG"/>
        </w:rPr>
      </w:pPr>
      <w:r>
        <w:rPr>
          <w:rFonts w:ascii="Times New Roman" w:cs="Times New Roman"/>
          <w:b/>
          <w:lang w:val="bg-BG"/>
        </w:rPr>
        <w:t>Д Е К Л А Р А Ц И Я</w:t>
      </w:r>
    </w:p>
    <w:p w:rsidR="00BD59BC" w:rsidRDefault="00BD59BC" w:rsidP="00BD59BC">
      <w:pPr>
        <w:ind w:left="2160" w:hanging="2160"/>
        <w:jc w:val="both"/>
        <w:rPr>
          <w:rFonts w:ascii="Times New Roman" w:cs="Times New Roman"/>
          <w:b/>
          <w:lang w:val="bg-BG"/>
        </w:rPr>
      </w:pPr>
    </w:p>
    <w:p w:rsidR="00BD59BC" w:rsidRDefault="00BD59BC" w:rsidP="00BD59BC">
      <w:pPr>
        <w:ind w:left="720" w:hanging="720"/>
        <w:jc w:val="center"/>
        <w:rPr>
          <w:rFonts w:ascii="Times New Roman" w:cs="Times New Roman"/>
          <w:b/>
          <w:lang w:val="ru-RU"/>
        </w:rPr>
      </w:pPr>
      <w:r>
        <w:rPr>
          <w:rFonts w:ascii="Times New Roman" w:cs="Times New Roman"/>
          <w:b/>
          <w:lang w:val="bg-BG"/>
        </w:rPr>
        <w:t>за отсъствие на обстоятелствата по</w:t>
      </w:r>
      <w:r>
        <w:rPr>
          <w:rFonts w:ascii="Times New Roman" w:cs="Times New Roman"/>
          <w:b/>
          <w:lang w:val="ru-RU"/>
        </w:rPr>
        <w:t xml:space="preserve"> чл. 55, ал. 1, т. 1-  т. 4</w:t>
      </w:r>
    </w:p>
    <w:p w:rsidR="00BD59BC" w:rsidRDefault="00BD59BC" w:rsidP="00BD59BC">
      <w:pPr>
        <w:ind w:left="720" w:hanging="720"/>
        <w:jc w:val="center"/>
        <w:rPr>
          <w:rFonts w:ascii="Times New Roman" w:cs="Times New Roman"/>
          <w:b/>
          <w:lang w:val="bg-BG"/>
        </w:rPr>
      </w:pPr>
      <w:r>
        <w:rPr>
          <w:rFonts w:ascii="Times New Roman" w:cs="Times New Roman"/>
          <w:b/>
          <w:lang w:val="ru-RU"/>
        </w:rPr>
        <w:lastRenderedPageBreak/>
        <w:t>от Закона за обществените поръчки</w:t>
      </w:r>
    </w:p>
    <w:p w:rsidR="00BD59BC" w:rsidRDefault="00BD59BC" w:rsidP="00BD59BC">
      <w:pPr>
        <w:jc w:val="center"/>
        <w:rPr>
          <w:rFonts w:ascii="Times New Roman" w:cs="Times New Roman"/>
          <w:b/>
          <w:lang w:val="bg-BG"/>
        </w:rPr>
      </w:pPr>
    </w:p>
    <w:p w:rsidR="00BD59BC" w:rsidRDefault="00BD59BC" w:rsidP="00BD59BC">
      <w:pPr>
        <w:ind w:left="720" w:hanging="720"/>
        <w:jc w:val="both"/>
        <w:rPr>
          <w:rFonts w:ascii="Times New Roman" w:cs="Times New Roman"/>
          <w:b/>
          <w:lang w:val="bg-BG"/>
        </w:rPr>
      </w:pPr>
    </w:p>
    <w:p w:rsidR="00BD59BC" w:rsidRDefault="00BD59BC" w:rsidP="00BD59BC">
      <w:pPr>
        <w:jc w:val="both"/>
        <w:rPr>
          <w:rFonts w:ascii="Times New Roman" w:cs="Times New Roman"/>
          <w:u w:val="single"/>
          <w:lang w:val="bg-BG"/>
        </w:rPr>
      </w:pPr>
      <w:r>
        <w:rPr>
          <w:rFonts w:ascii="Times New Roman" w:cs="Times New Roman"/>
          <w:lang w:val="bg-BG"/>
        </w:rPr>
        <w:t xml:space="preserve">Долуподписаният /-ната/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лична карта № </w:t>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издадена 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от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ЕГН</w:t>
      </w:r>
      <w:r>
        <w:rPr>
          <w:rFonts w:ascii="Times New Roman" w:cs="Times New Roman"/>
          <w:u w:val="single"/>
          <w:lang w:val="bg-BG"/>
        </w:rPr>
        <w:tab/>
      </w:r>
      <w:r>
        <w:rPr>
          <w:rFonts w:ascii="Times New Roman" w:cs="Times New Roman"/>
          <w:u w:val="single"/>
          <w:lang w:val="bg-BG"/>
        </w:rPr>
        <w:tab/>
        <w:t>____</w:t>
      </w:r>
      <w:r>
        <w:rPr>
          <w:rFonts w:ascii="Times New Roman" w:cs="Times New Roman"/>
          <w:lang w:val="bg-BG"/>
        </w:rPr>
        <w:t>, в качеството ми на</w:t>
      </w:r>
      <w:r>
        <w:rPr>
          <w:rFonts w:ascii="Times New Roman" w:cs="Times New Roman"/>
          <w:lang w:val="bg-BG"/>
        </w:rPr>
        <w:tab/>
        <w:t>_______________________</w:t>
      </w:r>
      <w:r>
        <w:rPr>
          <w:rFonts w:ascii="Times New Roman" w:cs="Times New Roman"/>
          <w:i/>
          <w:iCs/>
          <w:lang w:val="bg-BG"/>
        </w:rPr>
        <w:t xml:space="preserve"> (посочете длъжността) </w:t>
      </w:r>
      <w:r>
        <w:rPr>
          <w:rFonts w:ascii="Times New Roman" w:cs="Times New Roman"/>
          <w:lang w:val="bg-BG"/>
        </w:rPr>
        <w:t xml:space="preserve">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t xml:space="preserve">   </w:t>
      </w:r>
      <w:r>
        <w:rPr>
          <w:rFonts w:ascii="Times New Roman" w:cs="Times New Roman"/>
          <w:u w:val="single"/>
          <w:lang w:val="bg-BG"/>
        </w:rPr>
        <w:tab/>
      </w:r>
      <w:r>
        <w:rPr>
          <w:rFonts w:ascii="Times New Roman" w:cs="Times New Roman"/>
          <w:u w:val="single"/>
          <w:lang w:val="bg-BG"/>
        </w:rPr>
        <w:tab/>
      </w:r>
      <w:r>
        <w:rPr>
          <w:rFonts w:ascii="Times New Roman" w:cs="Times New Roman"/>
          <w:i/>
          <w:iCs/>
          <w:lang w:val="bg-BG"/>
        </w:rPr>
        <w:t xml:space="preserve">(посочете наименованието на участника), </w:t>
      </w:r>
      <w:r>
        <w:rPr>
          <w:rFonts w:ascii="Times New Roman" w:cs="Times New Roman"/>
          <w:lang w:val="bg-BG"/>
        </w:rPr>
        <w:t xml:space="preserve"> със седалище и адрес на управление</w:t>
      </w:r>
    </w:p>
    <w:p w:rsidR="00BD59BC" w:rsidRDefault="00BD59BC" w:rsidP="00BD59BC">
      <w:pPr>
        <w:pStyle w:val="BodyText"/>
        <w:ind w:right="42"/>
        <w:jc w:val="both"/>
        <w:rPr>
          <w:rFonts w:ascii="Times New Roman" w:cs="Times New Roman"/>
          <w:b/>
          <w:lang w:val="bg-BG"/>
        </w:rPr>
      </w:pPr>
    </w:p>
    <w:p w:rsidR="00BD59BC" w:rsidRDefault="00BD59BC" w:rsidP="00BD59BC">
      <w:pPr>
        <w:spacing w:after="60"/>
        <w:ind w:firstLine="708"/>
        <w:jc w:val="both"/>
        <w:rPr>
          <w:rFonts w:ascii="Times New Roman" w:cs="Times New Roman"/>
          <w:b/>
          <w:lang w:val="bg-BG"/>
        </w:rPr>
      </w:pPr>
      <w:r>
        <w:rPr>
          <w:rFonts w:ascii="Times New Roman" w:cs="Times New Roman"/>
          <w:b/>
          <w:kern w:val="2"/>
          <w:lang w:val="ru-RU" w:eastAsia="hi-IN" w:bidi="hi-IN"/>
        </w:rPr>
        <w:t xml:space="preserve">Относно: </w:t>
      </w:r>
      <w:r>
        <w:rPr>
          <w:rFonts w:ascii="Times New Roman" w:cs="Times New Roman"/>
          <w:b/>
          <w:kern w:val="2"/>
          <w:lang w:val="bg-BG" w:eastAsia="hi-IN" w:bidi="hi-IN"/>
        </w:rPr>
        <w:t xml:space="preserve">Обществена поръчка с предмет: „Избор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ind w:left="2160" w:hanging="2160"/>
        <w:jc w:val="both"/>
        <w:rPr>
          <w:rFonts w:ascii="Times New Roman" w:cs="Times New Roman"/>
          <w:b/>
          <w:lang w:val="bg-BG"/>
        </w:rPr>
      </w:pPr>
    </w:p>
    <w:p w:rsidR="00BD59BC" w:rsidRDefault="00BD59BC" w:rsidP="00BD59BC">
      <w:pPr>
        <w:ind w:left="2160" w:hanging="2160"/>
        <w:jc w:val="both"/>
        <w:rPr>
          <w:rFonts w:ascii="Times New Roman" w:cs="Times New Roman"/>
          <w:b/>
          <w:lang w:val="bg-BG"/>
        </w:rPr>
      </w:pPr>
      <w:r>
        <w:rPr>
          <w:rFonts w:ascii="Times New Roman" w:cs="Times New Roman"/>
          <w:b/>
          <w:lang w:val="bg-BG"/>
        </w:rPr>
        <w:t>Д Е К Л А Р И Р А М, че:</w:t>
      </w:r>
    </w:p>
    <w:p w:rsidR="00BD59BC" w:rsidRDefault="00BD59BC" w:rsidP="00BD59BC">
      <w:pPr>
        <w:ind w:left="2160" w:hanging="2160"/>
        <w:jc w:val="both"/>
        <w:rPr>
          <w:rFonts w:ascii="Times New Roman" w:cs="Times New Roman"/>
          <w:b/>
          <w:lang w:val="bg-BG"/>
        </w:rPr>
      </w:pPr>
    </w:p>
    <w:p w:rsidR="00BD59BC" w:rsidRDefault="00BD59BC" w:rsidP="00BD59BC">
      <w:pPr>
        <w:jc w:val="both"/>
        <w:rPr>
          <w:rFonts w:ascii="Times New Roman" w:cs="Times New Roman"/>
          <w:b/>
          <w:lang w:val="ru-RU" w:eastAsia="en-US"/>
        </w:rPr>
      </w:pPr>
    </w:p>
    <w:p w:rsidR="00BD59BC" w:rsidRDefault="00BD59BC" w:rsidP="00BD59BC">
      <w:pPr>
        <w:jc w:val="both"/>
        <w:rPr>
          <w:rFonts w:ascii="Times New Roman" w:cs="Times New Roman"/>
          <w:lang w:val="bg-BG" w:eastAsia="en-US"/>
        </w:rPr>
      </w:pPr>
      <w:r>
        <w:rPr>
          <w:rFonts w:ascii="Times New Roman" w:cs="Times New Roman"/>
          <w:b/>
          <w:lang w:val="ru-RU" w:eastAsia="en-US"/>
        </w:rPr>
        <w:t>1.</w:t>
      </w:r>
      <w:r>
        <w:rPr>
          <w:rFonts w:ascii="Times New Roman" w:cs="Times New Roman"/>
          <w:lang w:val="ru-RU" w:eastAsia="en-US"/>
        </w:rPr>
        <w:t xml:space="preserve"> </w:t>
      </w:r>
      <w:r>
        <w:rPr>
          <w:rFonts w:ascii="Times New Roman" w:cs="Times New Roman"/>
          <w:lang w:val="bg-BG" w:eastAsia="en-US"/>
        </w:rPr>
        <w:t>Представляваният от мен участник ..............................................................................................</w:t>
      </w:r>
    </w:p>
    <w:p w:rsidR="00BD59BC" w:rsidRDefault="00BD59BC" w:rsidP="00BD59BC">
      <w:pPr>
        <w:ind w:left="4248" w:firstLine="708"/>
        <w:jc w:val="both"/>
        <w:rPr>
          <w:rFonts w:ascii="Times New Roman" w:cs="Times New Roman"/>
          <w:lang w:val="bg-BG" w:eastAsia="en-US"/>
        </w:rPr>
      </w:pPr>
      <w:r>
        <w:rPr>
          <w:rFonts w:ascii="Times New Roman" w:cs="Times New Roman"/>
          <w:i/>
          <w:iCs/>
          <w:lang w:val="bg-BG" w:eastAsia="en-US"/>
        </w:rPr>
        <w:t>(наименование на участника)</w:t>
      </w:r>
    </w:p>
    <w:p w:rsidR="00BD59BC" w:rsidRDefault="00BD59BC" w:rsidP="00BD59BC">
      <w:pPr>
        <w:jc w:val="both"/>
        <w:rPr>
          <w:rFonts w:ascii="Times New Roman" w:cs="Times New Roman"/>
          <w:lang w:val="bg-BG" w:eastAsia="en-US"/>
        </w:rPr>
      </w:pPr>
      <w:r>
        <w:rPr>
          <w:rFonts w:ascii="Times New Roman" w:cs="Times New Roman"/>
          <w:lang w:val="bg-BG" w:eastAsia="en-US"/>
        </w:rPr>
        <w:t>- не е обявен в несъстоятелност;</w:t>
      </w:r>
    </w:p>
    <w:p w:rsidR="00BD59BC" w:rsidRDefault="00BD59BC" w:rsidP="00BD59BC">
      <w:pPr>
        <w:jc w:val="both"/>
        <w:rPr>
          <w:rFonts w:ascii="Times New Roman" w:cs="Times New Roman"/>
          <w:lang w:val="bg-BG" w:eastAsia="en-US"/>
        </w:rPr>
      </w:pPr>
      <w:r>
        <w:rPr>
          <w:rFonts w:ascii="Times New Roman" w:cs="Times New Roman"/>
          <w:lang w:val="bg-BG" w:eastAsia="en-US"/>
        </w:rPr>
        <w:t>- не е в производство по ликвидация и не се намира в подобна на горепосочените процедури съгласно националните му закони и подзаконови актове.</w:t>
      </w:r>
    </w:p>
    <w:p w:rsidR="00BD59BC" w:rsidRDefault="00BD59BC" w:rsidP="00BD59BC">
      <w:pPr>
        <w:jc w:val="both"/>
        <w:rPr>
          <w:rFonts w:ascii="Times New Roman" w:cs="Times New Roman"/>
          <w:lang w:val="bg-BG"/>
        </w:rPr>
      </w:pPr>
      <w:r>
        <w:rPr>
          <w:rFonts w:ascii="Times New Roman" w:cs="Times New Roman"/>
          <w:b/>
          <w:lang w:val="bg-BG"/>
        </w:rPr>
        <w:t>2</w:t>
      </w:r>
      <w:r>
        <w:rPr>
          <w:rFonts w:ascii="Times New Roman" w:cs="Times New Roman"/>
          <w:lang w:val="bg-BG"/>
        </w:rPr>
        <w:t>. Представляваният от мен участник няма задължения към държавата или към община по смисъла на чл.162, ал.2, т.1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за данъци или вноски за социалното осигуряване съгласно законодателството на държавата, в която е установен.</w:t>
      </w:r>
    </w:p>
    <w:p w:rsidR="00BD59BC" w:rsidRDefault="00BD59BC" w:rsidP="00BD59BC">
      <w:pPr>
        <w:jc w:val="both"/>
        <w:rPr>
          <w:rFonts w:ascii="Times New Roman" w:cs="Times New Roman"/>
          <w:lang w:val="ru-RU" w:eastAsia="en-US"/>
        </w:rPr>
      </w:pPr>
      <w:r>
        <w:rPr>
          <w:rFonts w:ascii="Times New Roman" w:cs="Times New Roman"/>
          <w:b/>
          <w:lang w:val="bg-BG" w:eastAsia="en-US"/>
        </w:rPr>
        <w:t>3</w:t>
      </w:r>
      <w:r>
        <w:rPr>
          <w:rFonts w:ascii="Times New Roman" w:cs="Times New Roman"/>
          <w:lang w:val="bg-BG" w:eastAsia="en-US"/>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BD59BC" w:rsidRDefault="00BD59BC" w:rsidP="00BD59BC">
      <w:pPr>
        <w:jc w:val="both"/>
        <w:rPr>
          <w:rFonts w:ascii="Times New Roman" w:cs="Times New Roman"/>
          <w:b/>
          <w:lang w:val="bg-BG" w:eastAsia="en-US"/>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b/>
          <w:u w:val="single"/>
          <w:lang w:val="bg-BG"/>
        </w:rPr>
      </w:pPr>
    </w:p>
    <w:p w:rsidR="00BD59BC" w:rsidRDefault="00BD59BC" w:rsidP="00BD59BC">
      <w:pPr>
        <w:jc w:val="both"/>
        <w:rPr>
          <w:rFonts w:ascii="Times New Roman" w:cs="Times New Roman"/>
          <w:b/>
          <w:lang w:val="bg-BG"/>
        </w:rPr>
      </w:pPr>
      <w:r>
        <w:rPr>
          <w:rFonts w:ascii="Times New Roman" w:cs="Times New Roman"/>
          <w:b/>
          <w:lang w:val="bg-BG"/>
        </w:rPr>
        <w:t>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 xml:space="preserve">Декларатор: </w:t>
      </w:r>
      <w:r>
        <w:rPr>
          <w:rFonts w:ascii="Times New Roman" w:cs="Times New Roman"/>
          <w:b/>
          <w:lang w:val="bg-BG"/>
        </w:rPr>
        <w:softHyphen/>
      </w:r>
    </w:p>
    <w:p w:rsidR="00BD59BC" w:rsidRDefault="00BD59BC" w:rsidP="00BD59BC">
      <w:pPr>
        <w:jc w:val="both"/>
        <w:rPr>
          <w:rFonts w:ascii="Times New Roman" w:cs="Times New Roman"/>
          <w:i/>
          <w:iCs/>
          <w:lang w:val="bg-BG"/>
        </w:rPr>
      </w:pPr>
      <w:r>
        <w:rPr>
          <w:rFonts w:ascii="Times New Roman" w:cs="Times New Roman"/>
          <w:i/>
          <w:iCs/>
          <w:lang w:val="bg-BG"/>
        </w:rPr>
        <w:t>(дата на подписване)</w:t>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iCs/>
          <w:lang w:val="bg-BG"/>
        </w:rPr>
        <w:tab/>
      </w:r>
      <w:r>
        <w:rPr>
          <w:rFonts w:ascii="Times New Roman" w:cs="Times New Roman"/>
          <w:i/>
          <w:color w:val="000000"/>
          <w:lang w:val="bg-BG"/>
        </w:rPr>
        <w:t>(подпис)</w:t>
      </w:r>
    </w:p>
    <w:p w:rsidR="00BD59BC" w:rsidRDefault="00BD59BC" w:rsidP="00BD59BC">
      <w:pPr>
        <w:jc w:val="both"/>
        <w:rPr>
          <w:rFonts w:ascii="Times New Roman" w:cs="Times New Roman"/>
          <w:i/>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b/>
          <w:lang w:val="bg-BG" w:eastAsia="en-US"/>
        </w:rPr>
      </w:pPr>
      <w:r>
        <w:rPr>
          <w:rFonts w:ascii="Times New Roman" w:cs="Times New Roman"/>
          <w:b/>
          <w:lang w:val="bg-BG" w:eastAsia="pl-PL"/>
        </w:rPr>
        <w:t>*</w:t>
      </w:r>
      <w:r>
        <w:rPr>
          <w:rFonts w:ascii="Times New Roman" w:cs="Times New Roman"/>
          <w:b/>
          <w:lang w:val="bg-BG" w:eastAsia="en-US"/>
        </w:rPr>
        <w:t xml:space="preserve"> Декларацията се подава от едно от лицата, които могат самостоятелно да представляват участника.</w:t>
      </w:r>
    </w:p>
    <w:p w:rsidR="00BD59BC" w:rsidRDefault="00BD59BC" w:rsidP="00BD59BC">
      <w:pPr>
        <w:pStyle w:val="BodyText3"/>
        <w:jc w:val="both"/>
        <w:rPr>
          <w:spacing w:val="-4"/>
          <w:sz w:val="24"/>
          <w:szCs w:val="2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right"/>
        <w:rPr>
          <w:rFonts w:ascii="Times New Roman" w:cs="Times New Roman"/>
          <w:b/>
          <w:spacing w:val="-4"/>
          <w:lang w:val="bg-BG"/>
        </w:rPr>
      </w:pPr>
      <w:r>
        <w:rPr>
          <w:rFonts w:ascii="Times New Roman" w:cs="Times New Roman"/>
          <w:b/>
          <w:spacing w:val="-4"/>
          <w:lang w:val="bg-BG"/>
        </w:rPr>
        <w:t>ОБРАЗЕЦ 5</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ind w:left="2160" w:hanging="2160"/>
        <w:jc w:val="center"/>
        <w:rPr>
          <w:rFonts w:ascii="Times New Roman" w:cs="Times New Roman"/>
          <w:b/>
          <w:lang w:val="bg-BG"/>
        </w:rPr>
      </w:pPr>
      <w:r>
        <w:rPr>
          <w:rFonts w:ascii="Times New Roman" w:cs="Times New Roman"/>
          <w:b/>
          <w:lang w:val="bg-BG"/>
        </w:rPr>
        <w:t>Д Е К Л А Р А Ц И Я</w:t>
      </w:r>
    </w:p>
    <w:p w:rsidR="00BD59BC" w:rsidRDefault="00BD59BC" w:rsidP="00BD59BC">
      <w:pPr>
        <w:ind w:left="720" w:hanging="720"/>
        <w:jc w:val="center"/>
        <w:rPr>
          <w:rFonts w:ascii="Times New Roman" w:cs="Times New Roman"/>
          <w:lang w:val="bg-BG"/>
        </w:rPr>
      </w:pPr>
      <w:r>
        <w:rPr>
          <w:rFonts w:ascii="Times New Roman" w:cs="Times New Roman"/>
          <w:b/>
          <w:lang w:val="bg-BG"/>
        </w:rPr>
        <w:t>за съгласие за участие като подизпълнител</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u w:val="single"/>
          <w:lang w:val="bg-BG"/>
        </w:rPr>
      </w:pPr>
      <w:r>
        <w:rPr>
          <w:rFonts w:ascii="Times New Roman" w:cs="Times New Roman"/>
          <w:lang w:val="bg-BG"/>
        </w:rPr>
        <w:t xml:space="preserve">Долуподписаният /-ната/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лична карта № </w:t>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издадена 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от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ЕГН</w:t>
      </w:r>
      <w:r>
        <w:rPr>
          <w:rFonts w:ascii="Times New Roman" w:cs="Times New Roman"/>
          <w:u w:val="single"/>
          <w:lang w:val="bg-BG"/>
        </w:rPr>
        <w:tab/>
      </w:r>
      <w:r>
        <w:rPr>
          <w:rFonts w:ascii="Times New Roman" w:cs="Times New Roman"/>
          <w:u w:val="single"/>
          <w:lang w:val="bg-BG"/>
        </w:rPr>
        <w:tab/>
        <w:t>____</w:t>
      </w:r>
      <w:r>
        <w:rPr>
          <w:rFonts w:ascii="Times New Roman" w:cs="Times New Roman"/>
          <w:lang w:val="bg-BG"/>
        </w:rPr>
        <w:t>, в качеството ми на</w:t>
      </w:r>
      <w:r>
        <w:rPr>
          <w:rFonts w:ascii="Times New Roman" w:cs="Times New Roman"/>
          <w:lang w:val="bg-BG"/>
        </w:rPr>
        <w:tab/>
        <w:t>_______________________</w:t>
      </w:r>
      <w:r>
        <w:rPr>
          <w:rFonts w:ascii="Times New Roman" w:cs="Times New Roman"/>
          <w:i/>
          <w:iCs/>
          <w:lang w:val="bg-BG"/>
        </w:rPr>
        <w:t xml:space="preserve"> (посочете длъжността) </w:t>
      </w:r>
      <w:r>
        <w:rPr>
          <w:rFonts w:ascii="Times New Roman" w:cs="Times New Roman"/>
          <w:lang w:val="bg-BG"/>
        </w:rPr>
        <w:t xml:space="preserve">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t xml:space="preserve">   </w:t>
      </w:r>
      <w:r>
        <w:rPr>
          <w:rFonts w:ascii="Times New Roman" w:cs="Times New Roman"/>
          <w:u w:val="single"/>
          <w:lang w:val="bg-BG"/>
        </w:rPr>
        <w:tab/>
      </w:r>
      <w:r>
        <w:rPr>
          <w:rFonts w:ascii="Times New Roman" w:cs="Times New Roman"/>
          <w:u w:val="single"/>
          <w:lang w:val="bg-BG"/>
        </w:rPr>
        <w:tab/>
      </w:r>
      <w:r>
        <w:rPr>
          <w:rFonts w:ascii="Times New Roman" w:cs="Times New Roman"/>
          <w:i/>
          <w:iCs/>
          <w:lang w:val="bg-BG"/>
        </w:rPr>
        <w:t xml:space="preserve">(посочете наименованието на подизпълнителя), </w:t>
      </w:r>
      <w:r>
        <w:rPr>
          <w:rFonts w:ascii="Times New Roman" w:cs="Times New Roman"/>
          <w:lang w:val="bg-BG"/>
        </w:rPr>
        <w:t xml:space="preserve"> със седалище и адрес на управление</w:t>
      </w:r>
    </w:p>
    <w:p w:rsidR="00BD59BC" w:rsidRDefault="00BD59BC" w:rsidP="00BD59BC">
      <w:pPr>
        <w:pStyle w:val="Heading1"/>
        <w:jc w:val="both"/>
        <w:rPr>
          <w:b w:val="0"/>
          <w:szCs w:val="24"/>
        </w:rPr>
      </w:pPr>
    </w:p>
    <w:p w:rsidR="00BD59BC" w:rsidRDefault="00BD59BC" w:rsidP="00BD59BC">
      <w:pPr>
        <w:spacing w:after="60"/>
        <w:ind w:firstLine="708"/>
        <w:jc w:val="both"/>
        <w:rPr>
          <w:rFonts w:ascii="Times New Roman" w:cs="Times New Roman"/>
          <w:u w:val="single"/>
          <w:lang w:val="bg-BG"/>
        </w:rPr>
      </w:pPr>
      <w:r>
        <w:rPr>
          <w:rFonts w:ascii="Times New Roman" w:cs="Times New Roman"/>
          <w:b/>
          <w:kern w:val="2"/>
          <w:lang w:val="ru-RU" w:eastAsia="hi-IN" w:bidi="hi-IN"/>
        </w:rPr>
        <w:t xml:space="preserve">Относно: </w:t>
      </w:r>
      <w:r>
        <w:rPr>
          <w:rFonts w:ascii="Times New Roman" w:cs="Times New Roman"/>
          <w:b/>
          <w:kern w:val="2"/>
          <w:lang w:val="bg-BG" w:eastAsia="hi-IN" w:bidi="hi-IN"/>
        </w:rPr>
        <w:t xml:space="preserve">Обществена поръчка с предмет: „Избор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spacing w:after="60"/>
        <w:jc w:val="both"/>
        <w:rPr>
          <w:rFonts w:ascii="Times New Roman" w:cs="Times New Roman"/>
          <w:u w:val="single"/>
          <w:lang w:val="bg-BG"/>
        </w:rPr>
      </w:pPr>
    </w:p>
    <w:p w:rsidR="00BD59BC" w:rsidRDefault="00BD59BC" w:rsidP="00BD59BC">
      <w:pPr>
        <w:jc w:val="both"/>
        <w:rPr>
          <w:rFonts w:ascii="Times New Roman" w:cs="Times New Roman"/>
          <w:u w:val="single"/>
          <w:lang w:val="bg-BG"/>
        </w:rPr>
      </w:pPr>
    </w:p>
    <w:p w:rsidR="00BD59BC" w:rsidRDefault="00BD59BC" w:rsidP="00BD59BC">
      <w:pPr>
        <w:ind w:left="2160" w:hanging="2160"/>
        <w:jc w:val="both"/>
        <w:rPr>
          <w:rFonts w:ascii="Times New Roman" w:cs="Times New Roman"/>
          <w:b/>
          <w:lang w:val="bg-BG"/>
        </w:rPr>
      </w:pPr>
      <w:r>
        <w:rPr>
          <w:rFonts w:ascii="Times New Roman" w:cs="Times New Roman"/>
          <w:b/>
          <w:lang w:val="bg-BG"/>
        </w:rPr>
        <w:t>Д Е К Л А Р И Р А М, че:</w:t>
      </w:r>
    </w:p>
    <w:p w:rsidR="00BD59BC" w:rsidRDefault="00BD59BC" w:rsidP="00BD59BC">
      <w:pPr>
        <w:jc w:val="both"/>
        <w:rPr>
          <w:rFonts w:ascii="Times New Roman" w:cs="Times New Roman"/>
          <w:lang w:val="bg-BG"/>
        </w:rPr>
      </w:pPr>
      <w:r>
        <w:rPr>
          <w:rFonts w:ascii="Times New Roman" w:cs="Times New Roman"/>
          <w:lang w:val="bg-BG"/>
        </w:rPr>
        <w:t>Представляваният (ото) от мен</w:t>
      </w:r>
    </w:p>
    <w:p w:rsidR="00BD59BC" w:rsidRDefault="00BD59BC" w:rsidP="00BD59BC">
      <w:pPr>
        <w:ind w:left="2880" w:firstLine="720"/>
        <w:jc w:val="both"/>
        <w:rPr>
          <w:rFonts w:ascii="Times New Roman" w:cs="Times New Roman"/>
          <w:lang w:val="bg-BG"/>
        </w:rPr>
      </w:pPr>
      <w:r>
        <w:rPr>
          <w:rFonts w:ascii="Times New Roman" w:cs="Times New Roman"/>
          <w:i/>
          <w:iCs/>
          <w:lang w:val="bg-BG"/>
        </w:rPr>
        <w:t>(посочете фирмата, която представлявате)</w:t>
      </w:r>
    </w:p>
    <w:p w:rsidR="00BD59BC" w:rsidRDefault="00BD59BC" w:rsidP="00BD59BC">
      <w:pPr>
        <w:jc w:val="both"/>
        <w:rPr>
          <w:rFonts w:ascii="Times New Roman" w:cs="Times New Roman"/>
          <w:u w:val="single"/>
          <w:lang w:val="bg-BG"/>
        </w:rPr>
      </w:pPr>
      <w:r>
        <w:rPr>
          <w:rFonts w:ascii="Times New Roman" w:cs="Times New Roman"/>
          <w:lang w:val="bg-BG"/>
        </w:rPr>
        <w:t>е съгласен/о да участва като подизпълнител на участника</w:t>
      </w:r>
    </w:p>
    <w:p w:rsidR="00BD59BC" w:rsidRDefault="00BD59BC" w:rsidP="00BD59BC">
      <w:pPr>
        <w:jc w:val="both"/>
        <w:rPr>
          <w:rFonts w:ascii="Times New Roman" w:cs="Times New Roman"/>
          <w:u w:val="single"/>
          <w:lang w:val="bg-BG"/>
        </w:rPr>
      </w:pPr>
      <w:r>
        <w:rPr>
          <w:rFonts w:ascii="Times New Roman" w:cs="Times New Roman"/>
          <w:i/>
          <w:iCs/>
          <w:lang w:val="bg-BG"/>
        </w:rPr>
        <w:t>(посочете участника, на който сте подизпълнител)</w:t>
      </w:r>
    </w:p>
    <w:p w:rsidR="00BD59BC" w:rsidRDefault="00BD59BC" w:rsidP="00BD59BC">
      <w:pPr>
        <w:jc w:val="both"/>
        <w:rPr>
          <w:rFonts w:ascii="Times New Roman" w:cs="Times New Roman"/>
          <w:lang w:val="bg-BG"/>
        </w:rPr>
      </w:pPr>
      <w:r>
        <w:rPr>
          <w:rFonts w:ascii="Times New Roman" w:cs="Times New Roman"/>
          <w:lang w:val="bg-BG"/>
        </w:rPr>
        <w:t>при изпълнение на горепосочената поръчка.</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r>
        <w:rPr>
          <w:rFonts w:ascii="Times New Roman" w:cs="Times New Roman"/>
          <w:lang w:val="bg-BG"/>
        </w:rPr>
        <w:t>Декларирам, че съм/ сме запознат/и  с условията и предмета на настоящата поръчка.</w:t>
      </w:r>
    </w:p>
    <w:p w:rsidR="00BD59BC" w:rsidRDefault="00BD59BC" w:rsidP="00BD59BC">
      <w:pPr>
        <w:jc w:val="both"/>
        <w:rPr>
          <w:rFonts w:asci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23"/>
        <w:gridCol w:w="3140"/>
      </w:tblGrid>
      <w:tr w:rsidR="00BD59BC" w:rsidTr="00BD59BC">
        <w:tc>
          <w:tcPr>
            <w:tcW w:w="3174"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jc w:val="both"/>
              <w:rPr>
                <w:rFonts w:ascii="Times New Roman" w:cs="Times New Roman"/>
                <w:lang w:val="bg-BG"/>
              </w:rPr>
            </w:pPr>
            <w:r>
              <w:rPr>
                <w:rFonts w:ascii="Times New Roman" w:cs="Times New Roman"/>
                <w:lang w:val="bg-BG"/>
              </w:rPr>
              <w:t>Наименование на  подизпълнител</w:t>
            </w:r>
          </w:p>
        </w:tc>
        <w:tc>
          <w:tcPr>
            <w:tcW w:w="3174"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jc w:val="both"/>
              <w:rPr>
                <w:rFonts w:ascii="Times New Roman" w:cs="Times New Roman"/>
                <w:lang w:val="bg-BG"/>
              </w:rPr>
            </w:pPr>
            <w:r>
              <w:rPr>
                <w:rFonts w:ascii="Times New Roman" w:cs="Times New Roman"/>
                <w:lang w:val="bg-BG"/>
              </w:rPr>
              <w:t>Обхват на дейностите, които ще извършвам</w:t>
            </w:r>
          </w:p>
        </w:tc>
        <w:tc>
          <w:tcPr>
            <w:tcW w:w="3175" w:type="dxa"/>
            <w:tcBorders>
              <w:top w:val="single" w:sz="4" w:space="0" w:color="auto"/>
              <w:left w:val="single" w:sz="4" w:space="0" w:color="auto"/>
              <w:bottom w:val="single" w:sz="4" w:space="0" w:color="auto"/>
              <w:right w:val="single" w:sz="4" w:space="0" w:color="auto"/>
            </w:tcBorders>
            <w:hideMark/>
          </w:tcPr>
          <w:p w:rsidR="00BD59BC" w:rsidRDefault="00BD59BC">
            <w:pPr>
              <w:spacing w:line="254" w:lineRule="auto"/>
              <w:jc w:val="both"/>
              <w:rPr>
                <w:rFonts w:ascii="Times New Roman" w:cs="Times New Roman"/>
                <w:lang w:val="bg-BG"/>
              </w:rPr>
            </w:pPr>
            <w:r>
              <w:rPr>
                <w:rFonts w:ascii="Times New Roman" w:cs="Times New Roman"/>
                <w:lang w:val="bg-BG"/>
              </w:rPr>
              <w:t>Размер на участието  в общата цена на предложението(в %)</w:t>
            </w:r>
          </w:p>
        </w:tc>
      </w:tr>
      <w:tr w:rsidR="00BD59BC" w:rsidTr="00BD59BC">
        <w:trPr>
          <w:trHeight w:val="512"/>
        </w:trPr>
        <w:tc>
          <w:tcPr>
            <w:tcW w:w="3174" w:type="dxa"/>
            <w:tcBorders>
              <w:top w:val="single" w:sz="4" w:space="0" w:color="auto"/>
              <w:left w:val="single" w:sz="4" w:space="0" w:color="auto"/>
              <w:bottom w:val="single" w:sz="4" w:space="0" w:color="auto"/>
              <w:right w:val="single" w:sz="4" w:space="0" w:color="auto"/>
            </w:tcBorders>
          </w:tcPr>
          <w:p w:rsidR="00BD59BC" w:rsidRDefault="00BD59BC">
            <w:pPr>
              <w:spacing w:after="120" w:line="480" w:lineRule="auto"/>
              <w:jc w:val="both"/>
              <w:rPr>
                <w:rFonts w:ascii="Times New Roman" w:cs="Times New Roman"/>
                <w:lang w:val="ru-RU"/>
              </w:rPr>
            </w:pPr>
          </w:p>
        </w:tc>
        <w:tc>
          <w:tcPr>
            <w:tcW w:w="3174" w:type="dxa"/>
            <w:tcBorders>
              <w:top w:val="single" w:sz="4" w:space="0" w:color="auto"/>
              <w:left w:val="single" w:sz="4" w:space="0" w:color="auto"/>
              <w:bottom w:val="single" w:sz="4" w:space="0" w:color="auto"/>
              <w:right w:val="single" w:sz="4" w:space="0" w:color="auto"/>
            </w:tcBorders>
          </w:tcPr>
          <w:p w:rsidR="00BD59BC" w:rsidRDefault="00BD59BC">
            <w:pPr>
              <w:spacing w:after="120" w:line="480" w:lineRule="auto"/>
              <w:ind w:left="283"/>
              <w:jc w:val="both"/>
              <w:rPr>
                <w:rFonts w:ascii="Times New Roman" w:cs="Times New Roman"/>
                <w:lang w:val="bg-BG"/>
              </w:rPr>
            </w:pPr>
          </w:p>
        </w:tc>
        <w:tc>
          <w:tcPr>
            <w:tcW w:w="3175" w:type="dxa"/>
            <w:tcBorders>
              <w:top w:val="single" w:sz="4" w:space="0" w:color="auto"/>
              <w:left w:val="single" w:sz="4" w:space="0" w:color="auto"/>
              <w:bottom w:val="single" w:sz="4" w:space="0" w:color="auto"/>
              <w:right w:val="single" w:sz="4" w:space="0" w:color="auto"/>
            </w:tcBorders>
          </w:tcPr>
          <w:p w:rsidR="00BD59BC" w:rsidRDefault="00BD59BC">
            <w:pPr>
              <w:spacing w:after="120" w:line="480" w:lineRule="auto"/>
              <w:ind w:left="283"/>
              <w:jc w:val="both"/>
              <w:rPr>
                <w:rFonts w:ascii="Times New Roman" w:cs="Times New Roman"/>
                <w:lang w:val="bg-BG"/>
              </w:rPr>
            </w:pPr>
          </w:p>
        </w:tc>
      </w:tr>
    </w:tbl>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spacing w:line="276" w:lineRule="auto"/>
        <w:jc w:val="both"/>
        <w:rPr>
          <w:rFonts w:ascii="Times New Roman" w:cs="Times New Roman"/>
          <w:lang w:val="bg-BG"/>
        </w:rPr>
      </w:pPr>
      <w:r>
        <w:rPr>
          <w:rFonts w:ascii="Times New Roman" w:cs="Times New Roman"/>
          <w:lang w:val="bg-BG"/>
        </w:rPr>
        <w:t>Запознати сме, че заявявайки желанието си да бъдем подизпълнител, нямаме право да участваме в горепосочената процедура със самостоятелна оферта.</w:t>
      </w:r>
    </w:p>
    <w:p w:rsidR="00BD59BC" w:rsidRDefault="00BD59BC" w:rsidP="00BD59BC">
      <w:pPr>
        <w:spacing w:line="360" w:lineRule="auto"/>
        <w:jc w:val="both"/>
        <w:rPr>
          <w:rFonts w:ascii="Times New Roman" w:cs="Times New Roman"/>
          <w:lang w:val="bg-BG"/>
        </w:rPr>
      </w:pPr>
    </w:p>
    <w:p w:rsidR="00BD59BC" w:rsidRDefault="00BD59BC" w:rsidP="00BD59BC">
      <w:pPr>
        <w:spacing w:line="360" w:lineRule="auto"/>
        <w:jc w:val="both"/>
        <w:rPr>
          <w:rFonts w:ascii="Times New Roman" w:cs="Times New Roman"/>
          <w:lang w:val="bg-BG"/>
        </w:rPr>
      </w:pPr>
    </w:p>
    <w:p w:rsidR="00BD59BC" w:rsidRDefault="00BD59BC" w:rsidP="00BD59BC">
      <w:pPr>
        <w:spacing w:line="360" w:lineRule="auto"/>
        <w:jc w:val="both"/>
        <w:rPr>
          <w:rFonts w:ascii="Times New Roman" w:cs="Times New Roman"/>
          <w:lang w:val="bg-BG"/>
        </w:rPr>
      </w:pPr>
    </w:p>
    <w:p w:rsidR="00BD59BC" w:rsidRDefault="00BD59BC" w:rsidP="00BD59BC">
      <w:pPr>
        <w:jc w:val="both"/>
        <w:rPr>
          <w:rFonts w:ascii="Times New Roman" w:cs="Times New Roman"/>
          <w:b/>
          <w:lang w:val="bg-BG"/>
        </w:rPr>
      </w:pPr>
      <w:r>
        <w:rPr>
          <w:rFonts w:ascii="Times New Roman" w:cs="Times New Roman"/>
          <w:b/>
          <w:lang w:val="bg-BG"/>
        </w:rPr>
        <w:t>....................</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 xml:space="preserve">Декларатор: </w:t>
      </w:r>
      <w:r>
        <w:rPr>
          <w:rFonts w:ascii="Times New Roman" w:cs="Times New Roman"/>
          <w:b/>
          <w:lang w:val="bg-BG"/>
        </w:rPr>
        <w:softHyphen/>
      </w:r>
    </w:p>
    <w:p w:rsidR="00BD59BC" w:rsidRDefault="00BD59BC" w:rsidP="00BD59BC">
      <w:pPr>
        <w:jc w:val="both"/>
        <w:rPr>
          <w:rFonts w:ascii="Times New Roman" w:cs="Times New Roman"/>
          <w:lang w:val="bg-BG"/>
        </w:rPr>
      </w:pPr>
      <w:r>
        <w:rPr>
          <w:rFonts w:ascii="Times New Roman" w:cs="Times New Roman"/>
          <w:lang w:val="bg-BG"/>
        </w:rPr>
        <w:t>(дата на подписване)</w:t>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t>(подпис и печат)</w:t>
      </w: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right"/>
        <w:rPr>
          <w:rFonts w:ascii="Times New Roman" w:cs="Times New Roman"/>
          <w:b/>
          <w:spacing w:val="-4"/>
          <w:lang w:val="bg-BG"/>
        </w:rPr>
      </w:pPr>
      <w:r>
        <w:rPr>
          <w:rFonts w:ascii="Times New Roman" w:cs="Times New Roman"/>
          <w:b/>
          <w:spacing w:val="-4"/>
          <w:lang w:val="bg-BG"/>
        </w:rPr>
        <w:t>ОБРАЗЕЦ 6</w:t>
      </w:r>
    </w:p>
    <w:p w:rsidR="00BD59BC" w:rsidRDefault="00BD59BC" w:rsidP="00BD59BC">
      <w:pPr>
        <w:shd w:val="clear" w:color="auto" w:fill="FFFFFF"/>
        <w:autoSpaceDE w:val="0"/>
        <w:autoSpaceDN w:val="0"/>
        <w:adjustRightInd w:val="0"/>
        <w:jc w:val="both"/>
        <w:rPr>
          <w:rFonts w:ascii="Times New Roman" w:cs="Times New Roman"/>
          <w:b/>
          <w:color w:val="000000"/>
          <w:lang w:val="bg-BG"/>
        </w:rPr>
      </w:pPr>
    </w:p>
    <w:p w:rsidR="00BD59BC" w:rsidRDefault="00BD59BC" w:rsidP="00BD59BC">
      <w:pPr>
        <w:shd w:val="clear" w:color="auto" w:fill="FFFFFF"/>
        <w:autoSpaceDE w:val="0"/>
        <w:autoSpaceDN w:val="0"/>
        <w:adjustRightInd w:val="0"/>
        <w:jc w:val="both"/>
        <w:rPr>
          <w:rFonts w:ascii="Times New Roman" w:cs="Times New Roman"/>
          <w:b/>
          <w:color w:val="000000"/>
          <w:lang w:val="bg-BG"/>
        </w:rPr>
      </w:pPr>
    </w:p>
    <w:p w:rsidR="00BD59BC" w:rsidRDefault="00BD59BC" w:rsidP="00BD59BC">
      <w:pPr>
        <w:shd w:val="clear" w:color="auto" w:fill="FFFFFF"/>
        <w:autoSpaceDE w:val="0"/>
        <w:autoSpaceDN w:val="0"/>
        <w:adjustRightInd w:val="0"/>
        <w:jc w:val="center"/>
        <w:rPr>
          <w:rFonts w:ascii="Times New Roman" w:cs="Times New Roman"/>
          <w:b/>
          <w:color w:val="000000"/>
          <w:lang w:val="bg-BG"/>
        </w:rPr>
      </w:pPr>
      <w:r>
        <w:rPr>
          <w:rFonts w:ascii="Times New Roman" w:cs="Times New Roman"/>
          <w:b/>
          <w:color w:val="000000"/>
          <w:lang w:val="bg-BG"/>
        </w:rPr>
        <w:t>Д Е К Л А Р А Ц И Я</w:t>
      </w:r>
    </w:p>
    <w:p w:rsidR="00BD59BC" w:rsidRDefault="00BD59BC" w:rsidP="00BD59BC">
      <w:pPr>
        <w:shd w:val="clear" w:color="auto" w:fill="FFFFFF"/>
        <w:autoSpaceDE w:val="0"/>
        <w:autoSpaceDN w:val="0"/>
        <w:adjustRightInd w:val="0"/>
        <w:jc w:val="center"/>
        <w:rPr>
          <w:rFonts w:ascii="Times New Roman" w:cs="Times New Roman"/>
          <w:b/>
          <w:color w:val="000000"/>
          <w:lang w:val="bg-BG"/>
        </w:rPr>
      </w:pPr>
    </w:p>
    <w:p w:rsidR="00BD59BC" w:rsidRDefault="00BD59BC" w:rsidP="00BD59BC">
      <w:pPr>
        <w:shd w:val="clear" w:color="auto" w:fill="FFFFFF"/>
        <w:autoSpaceDE w:val="0"/>
        <w:autoSpaceDN w:val="0"/>
        <w:adjustRightInd w:val="0"/>
        <w:jc w:val="center"/>
        <w:rPr>
          <w:rFonts w:ascii="Times New Roman" w:cs="Times New Roman"/>
          <w:b/>
          <w:color w:val="000000"/>
          <w:lang w:val="bg-BG"/>
        </w:rPr>
      </w:pPr>
      <w:r>
        <w:rPr>
          <w:rFonts w:ascii="Times New Roman" w:cs="Times New Roman"/>
          <w:b/>
          <w:color w:val="000000"/>
          <w:lang w:val="bg-BG"/>
        </w:rPr>
        <w:t>за запознаване с</w:t>
      </w:r>
      <w:r>
        <w:rPr>
          <w:rFonts w:ascii="Times New Roman" w:cs="Times New Roman"/>
          <w:b/>
          <w:i/>
          <w:iCs/>
          <w:color w:val="000000"/>
          <w:lang w:val="bg-BG"/>
        </w:rPr>
        <w:t xml:space="preserve"> </w:t>
      </w:r>
      <w:r>
        <w:rPr>
          <w:rFonts w:ascii="Times New Roman" w:cs="Times New Roman"/>
          <w:b/>
          <w:color w:val="000000"/>
          <w:lang w:val="bg-BG"/>
        </w:rPr>
        <w:t>условията на обществена поръчка</w:t>
      </w:r>
    </w:p>
    <w:p w:rsidR="00BD59BC" w:rsidRDefault="00BD59BC" w:rsidP="00BD59BC">
      <w:pPr>
        <w:shd w:val="clear" w:color="auto" w:fill="FFFFFF"/>
        <w:autoSpaceDE w:val="0"/>
        <w:autoSpaceDN w:val="0"/>
        <w:adjustRightInd w:val="0"/>
        <w:jc w:val="both"/>
        <w:rPr>
          <w:rFonts w:ascii="Times New Roman" w:cs="Times New Roman"/>
          <w:b/>
          <w:lang w:val="bg-BG"/>
        </w:rPr>
      </w:pPr>
    </w:p>
    <w:p w:rsidR="00BD59BC" w:rsidRDefault="00BD59BC" w:rsidP="00BD59BC">
      <w:pPr>
        <w:shd w:val="clear" w:color="auto" w:fill="FFFFFF"/>
        <w:autoSpaceDE w:val="0"/>
        <w:autoSpaceDN w:val="0"/>
        <w:adjustRightInd w:val="0"/>
        <w:jc w:val="both"/>
        <w:rPr>
          <w:rFonts w:ascii="Times New Roman" w:cs="Times New Roman"/>
          <w:b/>
          <w:lang w:val="bg-BG"/>
        </w:rPr>
      </w:pPr>
    </w:p>
    <w:p w:rsidR="00BD59BC" w:rsidRDefault="00BD59BC" w:rsidP="00BD59BC">
      <w:pPr>
        <w:jc w:val="both"/>
        <w:rPr>
          <w:rFonts w:ascii="Times New Roman" w:cs="Times New Roman"/>
          <w:u w:val="single"/>
          <w:lang w:val="bg-BG"/>
        </w:rPr>
      </w:pPr>
      <w:r>
        <w:rPr>
          <w:rFonts w:ascii="Times New Roman" w:cs="Times New Roman"/>
          <w:lang w:val="bg-BG"/>
        </w:rPr>
        <w:t xml:space="preserve">Долуподписаният /-ната/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лична карта № </w:t>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издадена 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от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ЕГН</w:t>
      </w:r>
      <w:r>
        <w:rPr>
          <w:rFonts w:ascii="Times New Roman" w:cs="Times New Roman"/>
          <w:u w:val="single"/>
          <w:lang w:val="bg-BG"/>
        </w:rPr>
        <w:tab/>
      </w:r>
      <w:r>
        <w:rPr>
          <w:rFonts w:ascii="Times New Roman" w:cs="Times New Roman"/>
          <w:u w:val="single"/>
          <w:lang w:val="bg-BG"/>
        </w:rPr>
        <w:tab/>
        <w:t>____</w:t>
      </w:r>
      <w:r>
        <w:rPr>
          <w:rFonts w:ascii="Times New Roman" w:cs="Times New Roman"/>
          <w:lang w:val="bg-BG"/>
        </w:rPr>
        <w:t>, в качеството ми на</w:t>
      </w:r>
      <w:r>
        <w:rPr>
          <w:rFonts w:ascii="Times New Roman" w:cs="Times New Roman"/>
          <w:lang w:val="bg-BG"/>
        </w:rPr>
        <w:tab/>
        <w:t>_______________________</w:t>
      </w:r>
      <w:r>
        <w:rPr>
          <w:rFonts w:ascii="Times New Roman" w:cs="Times New Roman"/>
          <w:i/>
          <w:iCs/>
          <w:lang w:val="bg-BG"/>
        </w:rPr>
        <w:t xml:space="preserve"> (посочете длъжността) </w:t>
      </w:r>
      <w:r>
        <w:rPr>
          <w:rFonts w:ascii="Times New Roman" w:cs="Times New Roman"/>
          <w:lang w:val="bg-BG"/>
        </w:rPr>
        <w:t xml:space="preserve">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t xml:space="preserve">   </w:t>
      </w:r>
      <w:r>
        <w:rPr>
          <w:rFonts w:ascii="Times New Roman" w:cs="Times New Roman"/>
          <w:u w:val="single"/>
          <w:lang w:val="bg-BG"/>
        </w:rPr>
        <w:tab/>
      </w:r>
      <w:r>
        <w:rPr>
          <w:rFonts w:ascii="Times New Roman" w:cs="Times New Roman"/>
          <w:u w:val="single"/>
          <w:lang w:val="bg-BG"/>
        </w:rPr>
        <w:tab/>
      </w:r>
      <w:r>
        <w:rPr>
          <w:rFonts w:ascii="Times New Roman" w:cs="Times New Roman"/>
          <w:i/>
          <w:iCs/>
          <w:lang w:val="bg-BG"/>
        </w:rPr>
        <w:t xml:space="preserve">(посочете наименованието на участника), </w:t>
      </w:r>
      <w:r>
        <w:rPr>
          <w:rFonts w:ascii="Times New Roman" w:cs="Times New Roman"/>
          <w:lang w:val="bg-BG"/>
        </w:rPr>
        <w:t xml:space="preserve"> със седалище и адрес на управление</w:t>
      </w:r>
    </w:p>
    <w:p w:rsidR="00BD59BC" w:rsidRDefault="00BD59BC" w:rsidP="00BD59BC">
      <w:pPr>
        <w:pStyle w:val="Heading1"/>
        <w:jc w:val="both"/>
        <w:rPr>
          <w:b w:val="0"/>
          <w:szCs w:val="24"/>
        </w:rPr>
      </w:pPr>
    </w:p>
    <w:p w:rsidR="00BD59BC" w:rsidRDefault="00BD59BC" w:rsidP="00BD59BC">
      <w:pPr>
        <w:spacing w:after="60"/>
        <w:ind w:firstLine="708"/>
        <w:jc w:val="both"/>
        <w:rPr>
          <w:rFonts w:ascii="Times New Roman" w:cs="Times New Roman"/>
          <w:lang w:val="bg-BG"/>
        </w:rPr>
      </w:pPr>
      <w:r>
        <w:rPr>
          <w:rFonts w:ascii="Times New Roman" w:cs="Times New Roman"/>
          <w:b/>
          <w:kern w:val="2"/>
          <w:lang w:val="ru-RU" w:eastAsia="hi-IN" w:bidi="hi-IN"/>
        </w:rPr>
        <w:t xml:space="preserve">Относно: </w:t>
      </w:r>
      <w:r>
        <w:rPr>
          <w:rFonts w:ascii="Times New Roman" w:cs="Times New Roman"/>
          <w:b/>
          <w:kern w:val="2"/>
          <w:lang w:val="bg-BG" w:eastAsia="hi-IN" w:bidi="hi-IN"/>
        </w:rPr>
        <w:t xml:space="preserve">Обществена поръчка с предмет: „Избор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shd w:val="clear" w:color="auto" w:fill="FFFFFF"/>
        <w:autoSpaceDE w:val="0"/>
        <w:autoSpaceDN w:val="0"/>
        <w:adjustRightInd w:val="0"/>
        <w:jc w:val="both"/>
        <w:rPr>
          <w:rFonts w:ascii="Times New Roman" w:cs="Times New Roman"/>
          <w:lang w:val="bg-BG"/>
        </w:rPr>
      </w:pPr>
    </w:p>
    <w:p w:rsidR="00BD59BC" w:rsidRDefault="00BD59BC" w:rsidP="00BD59BC">
      <w:pPr>
        <w:shd w:val="clear" w:color="auto" w:fill="FFFFFF"/>
        <w:autoSpaceDE w:val="0"/>
        <w:autoSpaceDN w:val="0"/>
        <w:adjustRightInd w:val="0"/>
        <w:jc w:val="both"/>
        <w:rPr>
          <w:rFonts w:ascii="Times New Roman" w:cs="Times New Roman"/>
          <w:b/>
          <w:bCs/>
          <w:color w:val="000000"/>
          <w:lang w:val="bg-BG"/>
        </w:rPr>
      </w:pPr>
      <w:r>
        <w:rPr>
          <w:rFonts w:ascii="Times New Roman" w:cs="Times New Roman"/>
          <w:b/>
          <w:bCs/>
          <w:color w:val="000000"/>
          <w:lang w:val="bg-BG"/>
        </w:rPr>
        <w:t>ДЕКЛАРИРАМ:</w:t>
      </w:r>
    </w:p>
    <w:p w:rsidR="00BD59BC" w:rsidRDefault="00BD59BC" w:rsidP="00BD59BC">
      <w:pPr>
        <w:shd w:val="clear" w:color="auto" w:fill="FFFFFF"/>
        <w:autoSpaceDE w:val="0"/>
        <w:autoSpaceDN w:val="0"/>
        <w:adjustRightInd w:val="0"/>
        <w:jc w:val="both"/>
        <w:rPr>
          <w:rFonts w:ascii="Times New Roman" w:cs="Times New Roman"/>
          <w:b/>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r>
        <w:rPr>
          <w:rFonts w:ascii="Times New Roman" w:cs="Times New Roman"/>
          <w:color w:val="000000"/>
          <w:lang w:val="bg-BG"/>
        </w:rPr>
        <w:t>1. Запознат/а съм и приемам всички условия на настоящата процедура за възлагане на обществената поръчка;</w:t>
      </w: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r>
        <w:rPr>
          <w:rFonts w:ascii="Times New Roman" w:cs="Times New Roman"/>
          <w:color w:val="000000"/>
          <w:lang w:val="bg-BG"/>
        </w:rPr>
        <w:t>2. Задължавам се да спазвам условията за участие в процедурата и всички действащи норми и стандарти, които се отнасят до изпълнението на поръчката;</w:t>
      </w: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r>
        <w:rPr>
          <w:rFonts w:ascii="Times New Roman" w:cs="Times New Roman"/>
          <w:color w:val="000000"/>
          <w:lang w:val="bg-BG"/>
        </w:rPr>
        <w:t>3. Задължавам се да не разпространявам по никакъв повод и под никакъв предлог данните за поръчката.</w:t>
      </w: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bg-BG"/>
        </w:rPr>
      </w:pPr>
      <w:r>
        <w:rPr>
          <w:rFonts w:ascii="Times New Roman" w:cs="Times New Roman"/>
          <w:color w:val="000000"/>
          <w:lang w:val="bg-BG"/>
        </w:rPr>
        <w:t>Известна ми е отговорността по чл.313 от Наказателния кодекс за посочване на неверни данни.</w:t>
      </w:r>
    </w:p>
    <w:p w:rsidR="00BD59BC" w:rsidRDefault="00BD59BC" w:rsidP="00BD59BC">
      <w:pPr>
        <w:shd w:val="clear" w:color="auto" w:fill="FFFFFF"/>
        <w:autoSpaceDE w:val="0"/>
        <w:autoSpaceDN w:val="0"/>
        <w:adjustRightInd w:val="0"/>
        <w:jc w:val="both"/>
        <w:rPr>
          <w:rFonts w:ascii="Times New Roman" w:cs="Times New Roman"/>
          <w:color w:val="000000"/>
          <w:lang w:val="bg-BG"/>
        </w:rPr>
      </w:pPr>
    </w:p>
    <w:p w:rsidR="00BD59BC" w:rsidRDefault="00BD59BC" w:rsidP="00BD59BC">
      <w:pPr>
        <w:shd w:val="clear" w:color="auto" w:fill="FFFFFF"/>
        <w:autoSpaceDE w:val="0"/>
        <w:autoSpaceDN w:val="0"/>
        <w:adjustRightInd w:val="0"/>
        <w:jc w:val="both"/>
        <w:rPr>
          <w:rFonts w:ascii="Times New Roman" w:cs="Times New Roman"/>
          <w:color w:val="000000"/>
          <w:lang w:val="ru-RU"/>
        </w:rPr>
      </w:pPr>
    </w:p>
    <w:p w:rsidR="00BD59BC" w:rsidRDefault="00BD59BC" w:rsidP="00BD59BC">
      <w:pPr>
        <w:shd w:val="clear" w:color="auto" w:fill="FFFFFF"/>
        <w:autoSpaceDE w:val="0"/>
        <w:autoSpaceDN w:val="0"/>
        <w:adjustRightInd w:val="0"/>
        <w:jc w:val="both"/>
        <w:rPr>
          <w:rFonts w:ascii="Times New Roman" w:cs="Times New Roman"/>
          <w:color w:val="000000"/>
          <w:lang w:val="ru-RU"/>
        </w:rPr>
      </w:pPr>
    </w:p>
    <w:p w:rsidR="00BD59BC" w:rsidRDefault="00BD59BC" w:rsidP="00BD59BC">
      <w:pPr>
        <w:shd w:val="clear" w:color="auto" w:fill="FFFFFF"/>
        <w:autoSpaceDE w:val="0"/>
        <w:autoSpaceDN w:val="0"/>
        <w:adjustRightInd w:val="0"/>
        <w:jc w:val="both"/>
        <w:rPr>
          <w:rFonts w:ascii="Times New Roman" w:cs="Times New Roman"/>
          <w:lang w:val="bg-BG"/>
        </w:rPr>
      </w:pPr>
    </w:p>
    <w:p w:rsidR="00BD59BC" w:rsidRDefault="00BD59BC" w:rsidP="00BD59BC">
      <w:pPr>
        <w:shd w:val="clear" w:color="auto" w:fill="FFFFFF"/>
        <w:autoSpaceDE w:val="0"/>
        <w:autoSpaceDN w:val="0"/>
        <w:adjustRightInd w:val="0"/>
        <w:jc w:val="both"/>
        <w:rPr>
          <w:rFonts w:ascii="Times New Roman" w:cs="Times New Roman"/>
          <w:lang w:val="bg-BG"/>
        </w:rPr>
      </w:pPr>
    </w:p>
    <w:p w:rsidR="00BD59BC" w:rsidRDefault="00BD59BC" w:rsidP="00BD59BC">
      <w:pPr>
        <w:shd w:val="clear" w:color="auto" w:fill="FFFFFF"/>
        <w:autoSpaceDE w:val="0"/>
        <w:autoSpaceDN w:val="0"/>
        <w:adjustRightInd w:val="0"/>
        <w:jc w:val="both"/>
        <w:rPr>
          <w:rFonts w:ascii="Times New Roman" w:cs="Times New Roman"/>
          <w:lang w:val="bg-BG"/>
        </w:rPr>
      </w:pPr>
    </w:p>
    <w:p w:rsidR="00BD59BC" w:rsidRDefault="00BD59BC" w:rsidP="00BD59BC">
      <w:pPr>
        <w:jc w:val="both"/>
        <w:rPr>
          <w:rFonts w:ascii="Times New Roman" w:cs="Times New Roman"/>
          <w:b/>
          <w:lang w:val="bg-BG"/>
        </w:rPr>
      </w:pPr>
      <w:r>
        <w:rPr>
          <w:rFonts w:ascii="Times New Roman" w:cs="Times New Roman"/>
          <w:b/>
          <w:lang w:val="bg-BG"/>
        </w:rPr>
        <w:t>.......................</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 xml:space="preserve">Декларатор: </w:t>
      </w:r>
      <w:r>
        <w:rPr>
          <w:rFonts w:ascii="Times New Roman" w:cs="Times New Roman"/>
          <w:b/>
          <w:lang w:val="bg-BG"/>
        </w:rPr>
        <w:softHyphen/>
      </w:r>
    </w:p>
    <w:p w:rsidR="00BD59BC" w:rsidRDefault="00BD59BC" w:rsidP="00BD59BC">
      <w:pPr>
        <w:jc w:val="both"/>
        <w:rPr>
          <w:rFonts w:ascii="Times New Roman" w:cs="Times New Roman"/>
          <w:b/>
          <w:lang w:val="bg-BG"/>
        </w:rPr>
      </w:pPr>
      <w:r>
        <w:rPr>
          <w:rFonts w:ascii="Times New Roman" w:cs="Times New Roman"/>
          <w:lang w:val="bg-BG"/>
        </w:rPr>
        <w:t>(дата на подписване)</w:t>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r>
      <w:r>
        <w:rPr>
          <w:rFonts w:ascii="Times New Roman" w:cs="Times New Roman"/>
          <w:lang w:val="bg-BG"/>
        </w:rPr>
        <w:tab/>
        <w:t>(подпис и печат)</w:t>
      </w:r>
    </w:p>
    <w:p w:rsidR="00BD59BC" w:rsidRDefault="00BD59BC" w:rsidP="00BD59BC">
      <w:pPr>
        <w:tabs>
          <w:tab w:val="left" w:pos="7425"/>
        </w:tabs>
        <w:jc w:val="both"/>
        <w:rPr>
          <w:rFonts w:ascii="Times New Roman" w:cs="Times New Roman"/>
          <w:lang w:val="bg-BG"/>
        </w:rPr>
      </w:pPr>
    </w:p>
    <w:p w:rsidR="00BD59BC" w:rsidRDefault="00BD59BC" w:rsidP="00BD59BC">
      <w:pPr>
        <w:tabs>
          <w:tab w:val="left" w:pos="7425"/>
        </w:tabs>
        <w:jc w:val="both"/>
        <w:rPr>
          <w:rFonts w:ascii="Times New Roman" w:cs="Times New Roman"/>
          <w:lang w:val="bg-BG"/>
        </w:rPr>
      </w:pPr>
    </w:p>
    <w:p w:rsidR="00BD59BC" w:rsidRDefault="00BD59BC" w:rsidP="00BD59BC">
      <w:pPr>
        <w:tabs>
          <w:tab w:val="left" w:pos="7425"/>
        </w:tabs>
        <w:jc w:val="both"/>
        <w:rPr>
          <w:rFonts w:ascii="Times New Roman" w:cs="Times New Roman"/>
          <w:lang w:val="bg-BG"/>
        </w:rPr>
      </w:pPr>
    </w:p>
    <w:p w:rsidR="00BD59BC" w:rsidRDefault="00BD59BC" w:rsidP="00BD59BC">
      <w:pPr>
        <w:tabs>
          <w:tab w:val="left" w:pos="7425"/>
        </w:tabs>
        <w:jc w:val="both"/>
        <w:rPr>
          <w:rFonts w:ascii="Times New Roman" w:cs="Times New Roman"/>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both"/>
        <w:rPr>
          <w:rFonts w:ascii="Times New Roman" w:cs="Times New Roman"/>
          <w:spacing w:val="-4"/>
          <w:lang w:val="bg-BG"/>
        </w:rPr>
      </w:pPr>
    </w:p>
    <w:p w:rsidR="00BD59BC" w:rsidRDefault="00BD59BC" w:rsidP="00BD59BC">
      <w:pPr>
        <w:shd w:val="clear" w:color="auto" w:fill="FFFFFF"/>
        <w:ind w:right="19"/>
        <w:jc w:val="right"/>
        <w:rPr>
          <w:rFonts w:ascii="Times New Roman" w:cs="Times New Roman"/>
          <w:b/>
          <w:spacing w:val="-4"/>
          <w:lang w:val="bg-BG"/>
        </w:rPr>
      </w:pPr>
    </w:p>
    <w:p w:rsidR="00BD59BC" w:rsidRDefault="00BD59BC" w:rsidP="00BD59BC">
      <w:pPr>
        <w:shd w:val="clear" w:color="auto" w:fill="FFFFFF"/>
        <w:ind w:right="19"/>
        <w:jc w:val="right"/>
        <w:rPr>
          <w:rFonts w:ascii="Times New Roman" w:cs="Times New Roman"/>
          <w:b/>
          <w:spacing w:val="-4"/>
          <w:lang w:val="bg-BG"/>
        </w:rPr>
      </w:pPr>
    </w:p>
    <w:p w:rsidR="00BD59BC" w:rsidRDefault="00BD59BC" w:rsidP="00BD59BC">
      <w:pPr>
        <w:shd w:val="clear" w:color="auto" w:fill="FFFFFF"/>
        <w:ind w:right="19"/>
        <w:jc w:val="right"/>
        <w:rPr>
          <w:rFonts w:ascii="Times New Roman" w:cs="Times New Roman"/>
          <w:b/>
          <w:spacing w:val="-4"/>
          <w:lang w:val="bg-BG"/>
        </w:rPr>
      </w:pPr>
    </w:p>
    <w:p w:rsidR="00BD59BC" w:rsidRDefault="00BD59BC" w:rsidP="00BD59BC">
      <w:pPr>
        <w:shd w:val="clear" w:color="auto" w:fill="FFFFFF"/>
        <w:ind w:right="19"/>
        <w:jc w:val="right"/>
        <w:rPr>
          <w:rFonts w:ascii="Times New Roman" w:cs="Times New Roman"/>
          <w:b/>
          <w:spacing w:val="-4"/>
          <w:lang w:val="bg-BG"/>
        </w:rPr>
      </w:pPr>
    </w:p>
    <w:p w:rsidR="00BD59BC" w:rsidRDefault="00BD59BC" w:rsidP="00BD59BC">
      <w:pPr>
        <w:shd w:val="clear" w:color="auto" w:fill="FFFFFF"/>
        <w:ind w:right="19"/>
        <w:jc w:val="right"/>
        <w:rPr>
          <w:rFonts w:ascii="Times New Roman" w:cs="Times New Roman"/>
          <w:b/>
          <w:spacing w:val="-4"/>
          <w:lang w:val="bg-BG"/>
        </w:rPr>
      </w:pPr>
      <w:r>
        <w:rPr>
          <w:rFonts w:ascii="Times New Roman" w:cs="Times New Roman"/>
          <w:b/>
          <w:spacing w:val="-4"/>
          <w:lang w:val="bg-BG"/>
        </w:rPr>
        <w:t>ОБРАЗЕЦ 7</w:t>
      </w:r>
    </w:p>
    <w:p w:rsidR="00BD59BC" w:rsidRDefault="00BD59BC" w:rsidP="00BD59BC">
      <w:pPr>
        <w:ind w:left="2160" w:hanging="2160"/>
        <w:jc w:val="both"/>
        <w:rPr>
          <w:rFonts w:ascii="Times New Roman" w:cs="Times New Roman"/>
          <w:b/>
          <w:lang w:val="bg-BG"/>
        </w:rPr>
      </w:pPr>
    </w:p>
    <w:p w:rsidR="00BD59BC" w:rsidRDefault="00BD59BC" w:rsidP="00BD59BC">
      <w:pPr>
        <w:ind w:left="2160" w:hanging="2160"/>
        <w:jc w:val="both"/>
        <w:rPr>
          <w:rFonts w:ascii="Times New Roman" w:cs="Times New Roman"/>
          <w:b/>
          <w:lang w:val="bg-BG"/>
        </w:rPr>
      </w:pPr>
    </w:p>
    <w:p w:rsidR="00BD59BC" w:rsidRDefault="00BD59BC" w:rsidP="00BD59BC">
      <w:pPr>
        <w:ind w:left="2160" w:hanging="2160"/>
        <w:jc w:val="both"/>
        <w:rPr>
          <w:rFonts w:ascii="Times New Roman" w:cs="Times New Roman"/>
          <w:b/>
          <w:lang w:val="bg-BG"/>
        </w:rPr>
      </w:pPr>
    </w:p>
    <w:p w:rsidR="00BD59BC" w:rsidRDefault="00BD59BC" w:rsidP="00BD59BC">
      <w:pPr>
        <w:ind w:left="2160" w:hanging="2160"/>
        <w:jc w:val="center"/>
        <w:rPr>
          <w:rFonts w:ascii="Times New Roman" w:cs="Times New Roman"/>
          <w:b/>
          <w:lang w:val="bg-BG"/>
        </w:rPr>
      </w:pPr>
      <w:r>
        <w:rPr>
          <w:rFonts w:ascii="Times New Roman" w:cs="Times New Roman"/>
          <w:b/>
          <w:lang w:val="bg-BG"/>
        </w:rPr>
        <w:t>Д Е К Л А Р А Ц И Я</w:t>
      </w:r>
    </w:p>
    <w:p w:rsidR="00BD59BC" w:rsidRDefault="00BD59BC" w:rsidP="00BD59BC">
      <w:pPr>
        <w:jc w:val="center"/>
        <w:rPr>
          <w:rFonts w:ascii="Times New Roman" w:cs="Times New Roman"/>
          <w:b/>
          <w:lang w:val="bg-BG"/>
        </w:rPr>
      </w:pPr>
    </w:p>
    <w:p w:rsidR="00BD59BC" w:rsidRDefault="00BD59BC" w:rsidP="00BD59BC">
      <w:pPr>
        <w:ind w:left="720" w:hanging="720"/>
        <w:jc w:val="center"/>
        <w:rPr>
          <w:rFonts w:ascii="Times New Roman" w:cs="Times New Roman"/>
          <w:b/>
          <w:bCs/>
          <w:lang w:val="bg-BG"/>
        </w:rPr>
      </w:pPr>
    </w:p>
    <w:p w:rsidR="00BD59BC" w:rsidRDefault="00BD59BC" w:rsidP="00BD59BC">
      <w:pPr>
        <w:suppressAutoHyphens w:val="0"/>
        <w:spacing w:line="360" w:lineRule="auto"/>
        <w:jc w:val="both"/>
        <w:rPr>
          <w:rFonts w:ascii="Times New Roman" w:cs="Times New Roman"/>
          <w:lang w:val="ru-RU"/>
        </w:rPr>
      </w:pPr>
    </w:p>
    <w:p w:rsidR="00BD59BC" w:rsidRDefault="00BD59BC" w:rsidP="00BD59BC">
      <w:pPr>
        <w:ind w:left="720" w:hanging="720"/>
        <w:jc w:val="center"/>
        <w:rPr>
          <w:rFonts w:ascii="Times New Roman" w:cs="Times New Roman"/>
          <w:b/>
          <w:bCs/>
          <w:lang w:val="bg-BG"/>
        </w:rPr>
      </w:pPr>
    </w:p>
    <w:p w:rsidR="00BD59BC" w:rsidRDefault="00BD59BC" w:rsidP="00BD59BC">
      <w:pPr>
        <w:ind w:left="720" w:hanging="720"/>
        <w:jc w:val="center"/>
        <w:rPr>
          <w:rFonts w:ascii="Times New Roman" w:cs="Times New Roman"/>
          <w:b/>
          <w:bCs/>
          <w:lang w:val="bg-BG"/>
        </w:rPr>
      </w:pPr>
    </w:p>
    <w:p w:rsidR="00BD59BC" w:rsidRDefault="00BD59BC" w:rsidP="00BD59BC">
      <w:pPr>
        <w:ind w:hanging="720"/>
        <w:jc w:val="center"/>
        <w:rPr>
          <w:rFonts w:ascii="Times New Roman" w:cs="Times New Roman"/>
          <w:lang w:val="bg-BG"/>
        </w:rPr>
      </w:pPr>
    </w:p>
    <w:p w:rsidR="00BD59BC" w:rsidRDefault="00BD59BC" w:rsidP="00BD59BC">
      <w:pPr>
        <w:spacing w:line="360" w:lineRule="auto"/>
        <w:jc w:val="center"/>
        <w:rPr>
          <w:rFonts w:ascii="Times New Roman" w:cs="Times New Roman"/>
          <w:lang w:val="bg-BG"/>
        </w:rPr>
      </w:pPr>
    </w:p>
    <w:p w:rsidR="00BD59BC" w:rsidRDefault="00BD59BC" w:rsidP="00BD59BC">
      <w:pPr>
        <w:jc w:val="both"/>
        <w:rPr>
          <w:rFonts w:ascii="Times New Roman" w:cs="Times New Roman"/>
          <w:u w:val="single"/>
          <w:lang w:val="bg-BG"/>
        </w:rPr>
      </w:pPr>
      <w:r>
        <w:rPr>
          <w:rFonts w:ascii="Times New Roman" w:cs="Times New Roman"/>
          <w:lang w:val="bg-BG"/>
        </w:rPr>
        <w:t xml:space="preserve">Долуподписаният /-ната/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лична карта № </w:t>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издадена 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от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lang w:val="bg-BG"/>
        </w:rPr>
        <w:t xml:space="preserve"> с ЕГН</w:t>
      </w:r>
      <w:r>
        <w:rPr>
          <w:rFonts w:ascii="Times New Roman" w:cs="Times New Roman"/>
          <w:u w:val="single"/>
          <w:lang w:val="bg-BG"/>
        </w:rPr>
        <w:tab/>
      </w:r>
      <w:r>
        <w:rPr>
          <w:rFonts w:ascii="Times New Roman" w:cs="Times New Roman"/>
          <w:u w:val="single"/>
          <w:lang w:val="bg-BG"/>
        </w:rPr>
        <w:tab/>
        <w:t>____</w:t>
      </w:r>
      <w:r>
        <w:rPr>
          <w:rFonts w:ascii="Times New Roman" w:cs="Times New Roman"/>
          <w:lang w:val="bg-BG"/>
        </w:rPr>
        <w:t>, в качеството ми на</w:t>
      </w:r>
      <w:r>
        <w:rPr>
          <w:rFonts w:ascii="Times New Roman" w:cs="Times New Roman"/>
          <w:lang w:val="bg-BG"/>
        </w:rPr>
        <w:tab/>
        <w:t>_______________________</w:t>
      </w:r>
      <w:r>
        <w:rPr>
          <w:rFonts w:ascii="Times New Roman" w:cs="Times New Roman"/>
          <w:i/>
          <w:iCs/>
          <w:lang w:val="bg-BG"/>
        </w:rPr>
        <w:t xml:space="preserve"> (посочете длъжността) </w:t>
      </w:r>
      <w:r>
        <w:rPr>
          <w:rFonts w:ascii="Times New Roman" w:cs="Times New Roman"/>
          <w:lang w:val="bg-BG"/>
        </w:rPr>
        <w:t xml:space="preserve">на  </w:t>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r>
      <w:r>
        <w:rPr>
          <w:rFonts w:ascii="Times New Roman" w:cs="Times New Roman"/>
          <w:u w:val="single"/>
          <w:lang w:val="bg-BG"/>
        </w:rPr>
        <w:tab/>
        <w:t xml:space="preserve">   </w:t>
      </w:r>
      <w:r>
        <w:rPr>
          <w:rFonts w:ascii="Times New Roman" w:cs="Times New Roman"/>
          <w:u w:val="single"/>
          <w:lang w:val="bg-BG"/>
        </w:rPr>
        <w:tab/>
      </w:r>
      <w:r>
        <w:rPr>
          <w:rFonts w:ascii="Times New Roman" w:cs="Times New Roman"/>
          <w:u w:val="single"/>
          <w:lang w:val="bg-BG"/>
        </w:rPr>
        <w:tab/>
      </w:r>
      <w:r>
        <w:rPr>
          <w:rFonts w:ascii="Times New Roman" w:cs="Times New Roman"/>
          <w:i/>
          <w:iCs/>
          <w:lang w:val="bg-BG"/>
        </w:rPr>
        <w:t xml:space="preserve">(посочете наименованието на участника), </w:t>
      </w:r>
      <w:r>
        <w:rPr>
          <w:rFonts w:ascii="Times New Roman" w:cs="Times New Roman"/>
          <w:lang w:val="bg-BG"/>
        </w:rPr>
        <w:t xml:space="preserve"> със седалище и адрес на управление</w:t>
      </w:r>
    </w:p>
    <w:p w:rsidR="00BD59BC" w:rsidRDefault="00BD59BC" w:rsidP="00BD59BC">
      <w:pPr>
        <w:pStyle w:val="Heading1"/>
        <w:jc w:val="both"/>
        <w:rPr>
          <w:b w:val="0"/>
          <w:szCs w:val="24"/>
        </w:rPr>
      </w:pPr>
    </w:p>
    <w:p w:rsidR="00BD59BC" w:rsidRDefault="00BD59BC" w:rsidP="00BD59BC">
      <w:pPr>
        <w:spacing w:after="60"/>
        <w:ind w:firstLine="708"/>
        <w:jc w:val="both"/>
        <w:rPr>
          <w:rFonts w:ascii="Times New Roman" w:cs="Times New Roman"/>
          <w:b/>
          <w:lang w:val="bg-BG"/>
        </w:rPr>
      </w:pPr>
      <w:r>
        <w:rPr>
          <w:rFonts w:ascii="Times New Roman" w:cs="Times New Roman"/>
          <w:b/>
          <w:kern w:val="2"/>
          <w:lang w:val="ru-RU" w:eastAsia="hi-IN" w:bidi="hi-IN"/>
        </w:rPr>
        <w:t xml:space="preserve">Относно: </w:t>
      </w:r>
      <w:r>
        <w:rPr>
          <w:rFonts w:ascii="Times New Roman" w:cs="Times New Roman"/>
          <w:b/>
          <w:kern w:val="2"/>
          <w:lang w:val="bg-BG" w:eastAsia="hi-IN" w:bidi="hi-IN"/>
        </w:rPr>
        <w:t xml:space="preserve">Обществена поръчка с предмет: „Избор на доставчик на електрическа енергия и координатор на балансираща група за захранване на обект: </w:t>
      </w:r>
      <w:r>
        <w:rPr>
          <w:rFonts w:ascii="Times New Roman" w:cs="Times New Roman"/>
          <w:b/>
          <w:lang w:val="bg-BG"/>
        </w:rPr>
        <w:t>„МБАЛ-Ботевград” ЕООД, гр.Ботевград, обл.Софийска”.</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ind w:left="2160" w:hanging="2160"/>
        <w:jc w:val="both"/>
        <w:rPr>
          <w:rFonts w:ascii="Times New Roman" w:cs="Times New Roman"/>
          <w:b/>
          <w:lang w:val="bg-BG"/>
        </w:rPr>
      </w:pPr>
      <w:r>
        <w:rPr>
          <w:rFonts w:ascii="Times New Roman" w:cs="Times New Roman"/>
          <w:b/>
          <w:lang w:val="bg-BG"/>
        </w:rPr>
        <w:t>Д Е К Л А Р И Р А М:</w:t>
      </w:r>
    </w:p>
    <w:p w:rsidR="00BD59BC" w:rsidRDefault="00BD59BC" w:rsidP="00BD59BC">
      <w:pPr>
        <w:spacing w:line="480" w:lineRule="auto"/>
        <w:jc w:val="both"/>
        <w:rPr>
          <w:rFonts w:ascii="Times New Roman" w:cs="Times New Roman"/>
          <w:b/>
          <w:lang w:val="bg-BG"/>
        </w:rPr>
      </w:pPr>
    </w:p>
    <w:p w:rsidR="00BD59BC" w:rsidRDefault="00BD59BC" w:rsidP="00BD59BC">
      <w:pPr>
        <w:ind w:firstLine="708"/>
        <w:jc w:val="both"/>
        <w:rPr>
          <w:rFonts w:ascii="Times New Roman" w:cs="Times New Roman"/>
          <w:lang w:val="bg-BG"/>
        </w:rPr>
      </w:pPr>
      <w:r>
        <w:rPr>
          <w:rFonts w:ascii="Times New Roman" w:cs="Times New Roman"/>
          <w:lang w:val="bg-BG"/>
        </w:rPr>
        <w:lastRenderedPageBreak/>
        <w:t>1. Запознат съм със съдържанието на проекта на договора и приемам условията в него по отношение на изпълнението на обществената поръчка.</w:t>
      </w:r>
    </w:p>
    <w:p w:rsidR="00BD59BC" w:rsidRDefault="00BD59BC" w:rsidP="00BD59BC">
      <w:pPr>
        <w:ind w:firstLine="708"/>
        <w:jc w:val="both"/>
        <w:rPr>
          <w:rFonts w:ascii="Times New Roman" w:cs="Times New Roman"/>
          <w:lang w:val="bg-BG"/>
        </w:rPr>
      </w:pPr>
    </w:p>
    <w:p w:rsidR="00BD59BC" w:rsidRDefault="00BD59BC" w:rsidP="00BD59BC">
      <w:pPr>
        <w:ind w:firstLine="708"/>
        <w:jc w:val="both"/>
        <w:rPr>
          <w:rFonts w:ascii="Times New Roman" w:cs="Times New Roman"/>
          <w:lang w:val="bg-BG"/>
        </w:rPr>
      </w:pPr>
      <w:r>
        <w:rPr>
          <w:rFonts w:ascii="Times New Roman" w:cs="Times New Roman"/>
          <w:lang w:val="bg-BG"/>
        </w:rPr>
        <w:t>2. 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ru-RU"/>
        </w:rPr>
      </w:pPr>
    </w:p>
    <w:p w:rsidR="00BD59BC" w:rsidRDefault="00BD59BC" w:rsidP="00BD59BC">
      <w:pPr>
        <w:jc w:val="both"/>
        <w:rPr>
          <w:rFonts w:ascii="Times New Roman" w:cs="Times New Roman"/>
          <w:lang w:val="ru-RU"/>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b/>
          <w:lang w:val="bg-BG"/>
        </w:rPr>
      </w:pP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p>
    <w:p w:rsidR="00BD59BC" w:rsidRDefault="00BD59BC" w:rsidP="00BD59BC">
      <w:pPr>
        <w:jc w:val="both"/>
        <w:rPr>
          <w:rFonts w:ascii="Times New Roman" w:cs="Times New Roman"/>
          <w:b/>
          <w:lang w:val="bg-BG"/>
        </w:rPr>
      </w:pPr>
      <w:r>
        <w:rPr>
          <w:rFonts w:ascii="Times New Roman" w:cs="Times New Roman"/>
          <w:b/>
          <w:lang w:val="bg-BG"/>
        </w:rPr>
        <w:t xml:space="preserve">Декларатор: </w:t>
      </w:r>
      <w:r>
        <w:rPr>
          <w:rFonts w:ascii="Times New Roman" w:cs="Times New Roman"/>
          <w:b/>
          <w:lang w:val="bg-BG"/>
        </w:rPr>
        <w:softHyphen/>
      </w:r>
    </w:p>
    <w:p w:rsidR="00BD59BC" w:rsidRDefault="00BD59BC" w:rsidP="00BD59BC">
      <w:pPr>
        <w:jc w:val="both"/>
        <w:rPr>
          <w:rFonts w:ascii="Times New Roman" w:cs="Times New Roman"/>
          <w:iCs/>
          <w:lang w:val="bg-BG"/>
        </w:rPr>
      </w:pPr>
      <w:r>
        <w:rPr>
          <w:rFonts w:ascii="Times New Roman" w:cs="Times New Roman"/>
          <w:iCs/>
          <w:lang w:val="bg-BG"/>
        </w:rPr>
        <w:t>(дата на подписване)</w:t>
      </w:r>
      <w:r>
        <w:rPr>
          <w:rFonts w:ascii="Times New Roman" w:cs="Times New Roman"/>
          <w:iCs/>
          <w:lang w:val="bg-BG"/>
        </w:rPr>
        <w:tab/>
      </w:r>
      <w:r>
        <w:rPr>
          <w:rFonts w:ascii="Times New Roman" w:cs="Times New Roman"/>
          <w:iCs/>
          <w:lang w:val="bg-BG"/>
        </w:rPr>
        <w:tab/>
      </w:r>
      <w:r>
        <w:rPr>
          <w:rFonts w:ascii="Times New Roman" w:cs="Times New Roman"/>
          <w:iCs/>
          <w:lang w:val="bg-BG"/>
        </w:rPr>
        <w:tab/>
      </w:r>
      <w:r>
        <w:rPr>
          <w:rFonts w:ascii="Times New Roman" w:cs="Times New Roman"/>
          <w:iCs/>
          <w:lang w:val="bg-BG"/>
        </w:rPr>
        <w:tab/>
      </w:r>
      <w:r>
        <w:rPr>
          <w:rFonts w:ascii="Times New Roman" w:cs="Times New Roman"/>
          <w:iCs/>
          <w:lang w:val="bg-BG"/>
        </w:rPr>
        <w:tab/>
      </w:r>
      <w:r>
        <w:rPr>
          <w:rFonts w:ascii="Times New Roman" w:cs="Times New Roman"/>
          <w:iCs/>
          <w:lang w:val="bg-BG"/>
        </w:rPr>
        <w:tab/>
      </w:r>
      <w:r>
        <w:rPr>
          <w:rFonts w:ascii="Times New Roman" w:cs="Times New Roman"/>
          <w:iCs/>
          <w:lang w:val="bg-BG"/>
        </w:rPr>
        <w:tab/>
        <w:t>(подпис и печат)</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pStyle w:val="Style11"/>
        <w:widowControl/>
        <w:tabs>
          <w:tab w:val="left" w:pos="8115"/>
        </w:tabs>
        <w:spacing w:line="240" w:lineRule="exact"/>
        <w:jc w:val="both"/>
      </w:pPr>
    </w:p>
    <w:p w:rsidR="00BD59BC" w:rsidRDefault="00BD59BC" w:rsidP="00BD59BC">
      <w:pPr>
        <w:pStyle w:val="Style11"/>
        <w:widowControl/>
        <w:tabs>
          <w:tab w:val="left" w:pos="8115"/>
        </w:tabs>
        <w:spacing w:line="240" w:lineRule="exact"/>
        <w:jc w:val="both"/>
      </w:pPr>
    </w:p>
    <w:p w:rsidR="00BD59BC" w:rsidRDefault="00BD59BC" w:rsidP="00BD59BC">
      <w:pPr>
        <w:pStyle w:val="Style11"/>
        <w:widowControl/>
        <w:tabs>
          <w:tab w:val="left" w:pos="8115"/>
        </w:tabs>
        <w:spacing w:line="240" w:lineRule="exact"/>
        <w:jc w:val="both"/>
      </w:pPr>
    </w:p>
    <w:p w:rsidR="00BD59BC" w:rsidRDefault="00BD59BC" w:rsidP="00BD59BC">
      <w:pPr>
        <w:pStyle w:val="Style11"/>
        <w:widowControl/>
        <w:tabs>
          <w:tab w:val="left" w:pos="8115"/>
        </w:tabs>
        <w:spacing w:line="240" w:lineRule="exact"/>
        <w:jc w:val="both"/>
      </w:pPr>
    </w:p>
    <w:p w:rsidR="00BD59BC" w:rsidRDefault="00BD59BC" w:rsidP="00BD59BC">
      <w:pPr>
        <w:pStyle w:val="Style11"/>
        <w:widowControl/>
        <w:tabs>
          <w:tab w:val="left" w:pos="8115"/>
        </w:tabs>
        <w:spacing w:line="240" w:lineRule="exact"/>
        <w:jc w:val="both"/>
      </w:pPr>
    </w:p>
    <w:p w:rsidR="00BD59BC" w:rsidRDefault="00BD59BC" w:rsidP="00BD59BC">
      <w:pPr>
        <w:pStyle w:val="Style11"/>
        <w:widowControl/>
        <w:tabs>
          <w:tab w:val="left" w:pos="8115"/>
        </w:tabs>
        <w:spacing w:line="240" w:lineRule="exact"/>
        <w:jc w:val="both"/>
      </w:pPr>
    </w:p>
    <w:p w:rsidR="00BD59BC" w:rsidRDefault="00BD59BC" w:rsidP="00BD59BC">
      <w:pPr>
        <w:ind w:right="-99"/>
        <w:jc w:val="right"/>
        <w:rPr>
          <w:rFonts w:ascii="Times New Roman" w:cs="Times New Roman"/>
          <w:b/>
          <w:bCs/>
          <w:lang w:val="bg-BG"/>
        </w:rPr>
      </w:pPr>
      <w:r>
        <w:rPr>
          <w:rFonts w:ascii="Times New Roman" w:cs="Times New Roman"/>
          <w:b/>
          <w:bCs/>
          <w:lang w:val="bg-BG"/>
        </w:rPr>
        <w:t>ОБРАЗЕЦ</w:t>
      </w:r>
      <w:r>
        <w:rPr>
          <w:rFonts w:ascii="Times New Roman" w:cs="Times New Roman"/>
          <w:b/>
          <w:bCs/>
          <w:lang w:val="ru-RU"/>
        </w:rPr>
        <w:t xml:space="preserve"> 8</w:t>
      </w:r>
    </w:p>
    <w:p w:rsidR="00BD59BC" w:rsidRDefault="00BD59BC" w:rsidP="00BD59BC">
      <w:pPr>
        <w:ind w:right="-99"/>
        <w:jc w:val="right"/>
        <w:rPr>
          <w:rFonts w:ascii="Times New Roman" w:cs="Times New Roman"/>
          <w:b/>
          <w:bCs/>
          <w:lang w:val="bg-BG"/>
        </w:rPr>
      </w:pPr>
    </w:p>
    <w:p w:rsidR="00BD59BC" w:rsidRDefault="00BD59BC" w:rsidP="00BD59BC">
      <w:pPr>
        <w:ind w:right="-99"/>
        <w:jc w:val="both"/>
        <w:rPr>
          <w:rFonts w:ascii="Times New Roman" w:cs="Times New Roman"/>
          <w:b/>
          <w:bCs/>
          <w:lang w:val="bg-BG"/>
        </w:rPr>
      </w:pPr>
    </w:p>
    <w:p w:rsidR="00BD59BC" w:rsidRDefault="00BD59BC" w:rsidP="00BD59BC">
      <w:pPr>
        <w:ind w:right="-99"/>
        <w:jc w:val="both"/>
        <w:rPr>
          <w:rFonts w:ascii="Times New Roman" w:cs="Times New Roman"/>
          <w:b/>
          <w:bCs/>
          <w:lang w:val="bg-BG"/>
        </w:rPr>
      </w:pPr>
      <w:r>
        <w:rPr>
          <w:rFonts w:ascii="Times New Roman" w:cs="Times New Roman"/>
          <w:b/>
          <w:bCs/>
          <w:lang w:val="bg-BG"/>
        </w:rPr>
        <w:t>ДО</w:t>
      </w:r>
    </w:p>
    <w:p w:rsidR="00BD59BC" w:rsidRDefault="00BD59BC" w:rsidP="00BD59BC">
      <w:pPr>
        <w:ind w:right="-99"/>
        <w:jc w:val="both"/>
        <w:rPr>
          <w:rFonts w:ascii="Times New Roman" w:cs="Times New Roman"/>
          <w:b/>
          <w:bCs/>
          <w:lang w:val="bg-BG"/>
        </w:rPr>
      </w:pPr>
      <w:r>
        <w:rPr>
          <w:rFonts w:ascii="Times New Roman" w:cs="Times New Roman"/>
          <w:b/>
          <w:bCs/>
          <w:lang w:val="bg-BG"/>
        </w:rPr>
        <w:t>„МБАЛ-Ботевград” ЕООД</w:t>
      </w:r>
    </w:p>
    <w:p w:rsidR="00BD59BC" w:rsidRDefault="00BD59BC" w:rsidP="00BD59BC">
      <w:pPr>
        <w:ind w:right="-99"/>
        <w:jc w:val="both"/>
        <w:rPr>
          <w:rFonts w:ascii="Times New Roman" w:cs="Times New Roman"/>
          <w:b/>
          <w:bCs/>
          <w:lang w:val="bg-BG"/>
        </w:rPr>
      </w:pPr>
      <w:r>
        <w:rPr>
          <w:rFonts w:ascii="Times New Roman" w:cs="Times New Roman"/>
          <w:b/>
          <w:bCs/>
          <w:lang w:val="bg-BG"/>
        </w:rPr>
        <w:t>ул. „Божко Божилов” №1</w:t>
      </w:r>
    </w:p>
    <w:p w:rsidR="00BD59BC" w:rsidRDefault="00BD59BC" w:rsidP="00BD59BC">
      <w:pPr>
        <w:ind w:right="-99"/>
        <w:jc w:val="both"/>
        <w:rPr>
          <w:rFonts w:ascii="Times New Roman" w:cs="Times New Roman"/>
          <w:b/>
          <w:lang w:val="bg-BG"/>
        </w:rPr>
      </w:pPr>
      <w:r>
        <w:rPr>
          <w:rFonts w:ascii="Times New Roman" w:cs="Times New Roman"/>
          <w:b/>
          <w:bCs/>
          <w:lang w:val="bg-BG"/>
        </w:rPr>
        <w:t>гр.Ботевград</w:t>
      </w:r>
    </w:p>
    <w:p w:rsidR="00BD59BC" w:rsidRDefault="00BD59BC" w:rsidP="00BD59BC">
      <w:pPr>
        <w:pStyle w:val="Title"/>
        <w:ind w:right="-99"/>
        <w:jc w:val="both"/>
        <w:rPr>
          <w:sz w:val="24"/>
          <w:szCs w:val="24"/>
        </w:rPr>
      </w:pPr>
    </w:p>
    <w:p w:rsidR="00BD59BC" w:rsidRDefault="00BD59BC" w:rsidP="00BD59BC">
      <w:pPr>
        <w:pStyle w:val="Title"/>
        <w:ind w:right="-99"/>
        <w:jc w:val="both"/>
        <w:rPr>
          <w:sz w:val="24"/>
          <w:szCs w:val="24"/>
        </w:rPr>
      </w:pPr>
    </w:p>
    <w:p w:rsidR="00BD59BC" w:rsidRDefault="00BD59BC" w:rsidP="00BD59BC">
      <w:pPr>
        <w:pStyle w:val="Title"/>
        <w:ind w:right="-99"/>
        <w:jc w:val="both"/>
        <w:rPr>
          <w:sz w:val="24"/>
          <w:szCs w:val="24"/>
        </w:rPr>
      </w:pPr>
      <w:r>
        <w:rPr>
          <w:sz w:val="24"/>
          <w:szCs w:val="24"/>
        </w:rPr>
        <w:t>ТЕХНИЧЕСКО ПРЕДЛОЖЕНИЕ</w:t>
      </w:r>
    </w:p>
    <w:p w:rsidR="00BD59BC" w:rsidRDefault="00BD59BC" w:rsidP="00BD59BC">
      <w:pPr>
        <w:pStyle w:val="Title"/>
        <w:ind w:right="-99"/>
        <w:jc w:val="both"/>
        <w:rPr>
          <w:sz w:val="24"/>
          <w:szCs w:val="24"/>
        </w:rPr>
      </w:pPr>
    </w:p>
    <w:p w:rsidR="00BD59BC" w:rsidRDefault="00BD59BC" w:rsidP="00BD59BC">
      <w:pPr>
        <w:spacing w:after="60"/>
        <w:ind w:firstLine="708"/>
        <w:jc w:val="both"/>
        <w:rPr>
          <w:rFonts w:ascii="Times New Roman" w:cs="Times New Roman"/>
          <w:b/>
          <w:lang w:val="bg-BG"/>
        </w:rPr>
      </w:pPr>
      <w:r>
        <w:rPr>
          <w:rFonts w:ascii="Times New Roman" w:cs="Times New Roman"/>
          <w:lang w:val="bg-BG"/>
        </w:rPr>
        <w:t>За участие в открита процедура за възлагане на обществена поръчка с предмет:</w:t>
      </w:r>
      <w:r>
        <w:rPr>
          <w:rFonts w:ascii="Times New Roman" w:cs="Times New Roman"/>
          <w:b/>
          <w:lang w:val="bg-BG"/>
        </w:rPr>
        <w:t xml:space="preserve"> „Избор на доставчик на електрическа енергия и координатор на балансираща група за захранване на обект: „МБАЛ-Ботевград” ЕООД, гр.Ботевград, обл.Софийска”.</w:t>
      </w:r>
    </w:p>
    <w:p w:rsidR="00BD59BC" w:rsidRDefault="00BD59BC" w:rsidP="00BD59BC">
      <w:pPr>
        <w:keepNext/>
        <w:ind w:firstLine="708"/>
        <w:jc w:val="both"/>
        <w:outlineLvl w:val="0"/>
        <w:rPr>
          <w:rFonts w:ascii="Times New Roman" w:cs="Times New Roman"/>
          <w:b/>
          <w:lang w:val="bg-BG"/>
        </w:rPr>
      </w:pPr>
    </w:p>
    <w:p w:rsidR="00BD59BC" w:rsidRDefault="00BD59BC" w:rsidP="00BD59BC">
      <w:pPr>
        <w:keepNext/>
        <w:ind w:firstLine="708"/>
        <w:jc w:val="both"/>
        <w:outlineLvl w:val="0"/>
        <w:rPr>
          <w:rFonts w:ascii="Times New Roman" w:cs="Times New Roman"/>
          <w:b/>
          <w:lang w:val="bg-BG"/>
        </w:rPr>
      </w:pPr>
    </w:p>
    <w:p w:rsidR="00BD59BC" w:rsidRDefault="00BD59BC" w:rsidP="00BD59BC">
      <w:pPr>
        <w:keepNext/>
        <w:ind w:firstLine="708"/>
        <w:jc w:val="both"/>
        <w:outlineLvl w:val="0"/>
        <w:rPr>
          <w:rFonts w:ascii="Times New Roman" w:cs="Times New Roman"/>
          <w:b/>
          <w:lang w:val="bg-BG"/>
        </w:rPr>
      </w:pPr>
    </w:p>
    <w:p w:rsidR="00BD59BC" w:rsidRDefault="00BD59BC" w:rsidP="00BD59BC">
      <w:pPr>
        <w:ind w:right="-99"/>
        <w:jc w:val="both"/>
        <w:rPr>
          <w:rFonts w:ascii="Times New Roman" w:cs="Times New Roman"/>
          <w:lang w:val="bg-BG"/>
        </w:rPr>
      </w:pPr>
      <w:r>
        <w:rPr>
          <w:rFonts w:ascii="Times New Roman" w:cs="Times New Roman"/>
          <w:lang w:val="bg-BG"/>
        </w:rPr>
        <w:t>От …………………………………..……..., /наименование на Участника/, представлявано от ……………………........... /име, длъжност/</w:t>
      </w:r>
    </w:p>
    <w:p w:rsidR="00BD59BC" w:rsidRDefault="00BD59BC" w:rsidP="00BD59BC">
      <w:pPr>
        <w:ind w:right="42"/>
        <w:jc w:val="both"/>
        <w:rPr>
          <w:rFonts w:ascii="Times New Roman" w:cs="Times New Roman"/>
          <w:lang w:val="bg-BG"/>
        </w:rPr>
      </w:pPr>
    </w:p>
    <w:p w:rsidR="00BD59BC" w:rsidRDefault="00BD59BC" w:rsidP="00BD59BC">
      <w:pPr>
        <w:ind w:right="42"/>
        <w:jc w:val="both"/>
        <w:rPr>
          <w:rFonts w:ascii="Times New Roman" w:cs="Times New Roman"/>
          <w:lang w:val="bg-BG"/>
        </w:rPr>
      </w:pPr>
    </w:p>
    <w:p w:rsidR="00BD59BC" w:rsidRDefault="00BD59BC" w:rsidP="00BD59BC">
      <w:pPr>
        <w:ind w:right="42"/>
        <w:jc w:val="both"/>
        <w:rPr>
          <w:rFonts w:ascii="Times New Roman" w:cs="Times New Roman"/>
          <w:b/>
          <w:lang w:val="bg-BG"/>
        </w:rPr>
      </w:pPr>
      <w:r>
        <w:rPr>
          <w:rFonts w:ascii="Times New Roman" w:cs="Times New Roman"/>
          <w:b/>
          <w:lang w:val="bg-BG"/>
        </w:rPr>
        <w:t>УВАЖАЕМИ ГОСПОДА,</w:t>
      </w:r>
    </w:p>
    <w:p w:rsidR="00BD59BC" w:rsidRDefault="00BD59BC" w:rsidP="00BD59BC">
      <w:pPr>
        <w:ind w:right="42"/>
        <w:jc w:val="both"/>
        <w:rPr>
          <w:rFonts w:ascii="Times New Roman" w:cs="Times New Roman"/>
          <w:b/>
          <w:lang w:val="bg-BG"/>
        </w:rPr>
      </w:pPr>
    </w:p>
    <w:p w:rsidR="00BD59BC" w:rsidRDefault="00BD59BC" w:rsidP="00BD59BC">
      <w:pPr>
        <w:pStyle w:val="BodyText"/>
        <w:ind w:right="42"/>
        <w:jc w:val="both"/>
        <w:rPr>
          <w:rFonts w:ascii="Times New Roman" w:cs="Times New Roman"/>
          <w:lang w:val="ru-RU"/>
        </w:rPr>
      </w:pPr>
      <w:r>
        <w:rPr>
          <w:rFonts w:ascii="Times New Roman" w:cs="Times New Roman"/>
          <w:lang w:val="ru-RU"/>
        </w:rPr>
        <w:lastRenderedPageBreak/>
        <w:t>С настоящото представяме нашето техническо предложение за изпълнение предмета на обществената поръчка в съответствие с изискванията Ви и нормативните изисквания в тази област.</w:t>
      </w:r>
    </w:p>
    <w:p w:rsidR="00BD59BC" w:rsidRDefault="00BD59BC" w:rsidP="00BD59BC">
      <w:pPr>
        <w:pStyle w:val="BodyText"/>
        <w:ind w:right="42" w:firstLine="720"/>
        <w:jc w:val="both"/>
        <w:rPr>
          <w:rFonts w:ascii="Times New Roman" w:cs="Times New Roman"/>
          <w:lang w:val="ru-RU"/>
        </w:rPr>
      </w:pPr>
      <w:r>
        <w:rPr>
          <w:rFonts w:ascii="Times New Roman" w:cs="Times New Roman"/>
          <w:lang w:val="ru-RU"/>
        </w:rPr>
        <w:t>Декларираме, че имаме ресурс и възможности за доставка на цялото количество електроенергия в необходимите срокове.</w:t>
      </w:r>
    </w:p>
    <w:p w:rsidR="00BD59BC" w:rsidRDefault="00BD59BC" w:rsidP="00BD59BC">
      <w:pPr>
        <w:pStyle w:val="BodyText"/>
        <w:ind w:right="42" w:firstLine="720"/>
        <w:jc w:val="both"/>
        <w:rPr>
          <w:rFonts w:ascii="Times New Roman" w:cs="Times New Roman"/>
          <w:lang w:val="ru-RU"/>
        </w:rPr>
      </w:pPr>
    </w:p>
    <w:p w:rsidR="00BD59BC" w:rsidRDefault="00BD59BC" w:rsidP="00BD59BC">
      <w:pPr>
        <w:pStyle w:val="BodyText"/>
        <w:ind w:right="42" w:firstLine="720"/>
        <w:jc w:val="both"/>
        <w:rPr>
          <w:rFonts w:ascii="Times New Roman" w:cs="Times New Roman"/>
          <w:lang w:val="ru-RU"/>
        </w:rPr>
      </w:pPr>
      <w:r>
        <w:rPr>
          <w:rFonts w:ascii="Times New Roman" w:cs="Times New Roman"/>
          <w:lang w:val="ru-RU"/>
        </w:rPr>
        <w:t>При изпълнение на поръчката ще отговаряме за администрирането на часовите графици за потребление на Възложителя и обмена на информация.</w:t>
      </w:r>
    </w:p>
    <w:p w:rsidR="00BD59BC" w:rsidRDefault="00BD59BC" w:rsidP="00BD59BC">
      <w:pPr>
        <w:pStyle w:val="1"/>
        <w:ind w:left="0" w:firstLine="720"/>
        <w:rPr>
          <w:rFonts w:ascii="Times New Roman" w:hAnsi="Times New Roman"/>
          <w:sz w:val="24"/>
          <w:szCs w:val="24"/>
          <w:lang w:val="bg-BG"/>
        </w:rPr>
      </w:pPr>
      <w:r>
        <w:rPr>
          <w:rFonts w:ascii="Times New Roman" w:hAnsi="Times New Roman"/>
          <w:sz w:val="24"/>
          <w:szCs w:val="24"/>
          <w:lang w:val="ru-RU"/>
        </w:rPr>
        <w:t xml:space="preserve">Срокът за изпълнение на поръчката е </w:t>
      </w:r>
      <w:r>
        <w:rPr>
          <w:rFonts w:ascii="Times New Roman" w:hAnsi="Times New Roman"/>
          <w:b/>
          <w:bCs/>
          <w:sz w:val="24"/>
          <w:szCs w:val="24"/>
          <w:lang w:val="bg-BG"/>
        </w:rPr>
        <w:t>12</w:t>
      </w:r>
      <w:r>
        <w:rPr>
          <w:rFonts w:ascii="Times New Roman" w:hAnsi="Times New Roman"/>
          <w:b/>
          <w:bCs/>
          <w:sz w:val="24"/>
          <w:szCs w:val="24"/>
          <w:lang w:val="ru-RU"/>
        </w:rPr>
        <w:t xml:space="preserve"> (</w:t>
      </w:r>
      <w:r>
        <w:rPr>
          <w:rFonts w:ascii="Times New Roman" w:hAnsi="Times New Roman"/>
          <w:b/>
          <w:bCs/>
          <w:sz w:val="24"/>
          <w:szCs w:val="24"/>
          <w:lang w:val="bg-BG"/>
        </w:rPr>
        <w:t>дванадесет</w:t>
      </w:r>
      <w:r>
        <w:rPr>
          <w:rFonts w:ascii="Times New Roman" w:hAnsi="Times New Roman"/>
          <w:b/>
          <w:bCs/>
          <w:sz w:val="24"/>
          <w:szCs w:val="24"/>
          <w:lang w:val="ru-RU"/>
        </w:rPr>
        <w:t xml:space="preserve">) месеца, </w:t>
      </w:r>
      <w:r>
        <w:rPr>
          <w:rFonts w:ascii="Times New Roman" w:hAnsi="Times New Roman"/>
          <w:sz w:val="24"/>
          <w:szCs w:val="24"/>
          <w:lang w:val="ru-RU"/>
        </w:rPr>
        <w:t xml:space="preserve">считано от датата </w:t>
      </w:r>
      <w:r>
        <w:rPr>
          <w:rFonts w:ascii="Times New Roman" w:hAnsi="Times New Roman"/>
          <w:sz w:val="24"/>
          <w:szCs w:val="24"/>
          <w:lang w:val="bg-BG"/>
        </w:rPr>
        <w:t>на регистрация на първия регистриран график.</w:t>
      </w:r>
    </w:p>
    <w:p w:rsidR="00BD59BC" w:rsidRDefault="00BD59BC" w:rsidP="00BD59BC">
      <w:pPr>
        <w:tabs>
          <w:tab w:val="left" w:pos="0"/>
          <w:tab w:val="left" w:pos="720"/>
        </w:tabs>
        <w:jc w:val="both"/>
        <w:rPr>
          <w:rFonts w:ascii="Times New Roman" w:cs="Times New Roman"/>
          <w:lang w:val="ru-RU"/>
        </w:rPr>
      </w:pPr>
    </w:p>
    <w:p w:rsidR="00BD59BC" w:rsidRDefault="00BD59BC" w:rsidP="00BD59BC">
      <w:pPr>
        <w:pStyle w:val="BodyText"/>
        <w:ind w:right="42" w:firstLine="720"/>
        <w:jc w:val="both"/>
        <w:rPr>
          <w:rFonts w:ascii="Times New Roman" w:cs="Times New Roman"/>
          <w:lang w:val="ru-RU"/>
        </w:rPr>
      </w:pPr>
      <w:r>
        <w:rPr>
          <w:rFonts w:ascii="Times New Roman" w:cs="Times New Roman"/>
          <w:lang w:val="ru-RU"/>
        </w:rPr>
        <w:t>Към настоящото техническо предложение прилагаме следните документи:</w:t>
      </w:r>
    </w:p>
    <w:p w:rsidR="00BD59BC" w:rsidRDefault="00BD59BC" w:rsidP="00BD59BC">
      <w:pPr>
        <w:pStyle w:val="BodyText"/>
        <w:ind w:right="42" w:firstLine="720"/>
        <w:jc w:val="both"/>
        <w:rPr>
          <w:rFonts w:ascii="Times New Roman" w:cs="Times New Roman"/>
          <w:lang w:val="ru-RU"/>
        </w:rPr>
      </w:pPr>
    </w:p>
    <w:p w:rsidR="00BD59BC" w:rsidRDefault="00BD59BC" w:rsidP="00BD59BC">
      <w:pPr>
        <w:numPr>
          <w:ilvl w:val="0"/>
          <w:numId w:val="7"/>
        </w:numPr>
        <w:tabs>
          <w:tab w:val="left" w:pos="0"/>
          <w:tab w:val="left" w:pos="720"/>
        </w:tabs>
        <w:suppressAutoHyphens w:val="0"/>
        <w:jc w:val="both"/>
        <w:rPr>
          <w:rFonts w:ascii="Times New Roman" w:cs="Times New Roman"/>
          <w:lang w:val="bg-BG"/>
        </w:rPr>
      </w:pPr>
      <w:r>
        <w:rPr>
          <w:rFonts w:ascii="Times New Roman" w:cs="Times New Roman"/>
          <w:lang w:val="bg-BG"/>
        </w:rPr>
        <w:t>Общите принципи за разпределение на небалансите в рамките на балансиращата група.</w:t>
      </w:r>
    </w:p>
    <w:p w:rsidR="00BD59BC" w:rsidRDefault="00BD59BC" w:rsidP="00BD59BC">
      <w:pPr>
        <w:numPr>
          <w:ilvl w:val="0"/>
          <w:numId w:val="7"/>
        </w:numPr>
        <w:tabs>
          <w:tab w:val="left" w:pos="0"/>
          <w:tab w:val="left" w:pos="720"/>
        </w:tabs>
        <w:suppressAutoHyphens w:val="0"/>
        <w:jc w:val="both"/>
        <w:rPr>
          <w:rFonts w:ascii="Times New Roman" w:cs="Times New Roman"/>
          <w:lang w:val="bg-BG"/>
        </w:rPr>
      </w:pPr>
      <w:r>
        <w:rPr>
          <w:rFonts w:ascii="Times New Roman" w:cs="Times New Roman"/>
          <w:lang w:val="bg-BG"/>
        </w:rPr>
        <w:t>Документ издаден от „Електроенергиен системен оператор“ ЕАД, удостоверяващ броя на участниците в балансиращата група на участника към 01.0</w:t>
      </w:r>
      <w:r>
        <w:rPr>
          <w:rFonts w:ascii="Times New Roman" w:cs="Times New Roman"/>
          <w:lang w:val="bg-BG"/>
        </w:rPr>
        <w:t>7</w:t>
      </w:r>
      <w:bookmarkStart w:id="0" w:name="_GoBack"/>
      <w:bookmarkEnd w:id="0"/>
      <w:r>
        <w:rPr>
          <w:rFonts w:ascii="Times New Roman" w:cs="Times New Roman"/>
          <w:lang w:val="bg-BG"/>
        </w:rPr>
        <w:t>.2016 г.</w:t>
      </w:r>
    </w:p>
    <w:p w:rsidR="00BD59BC" w:rsidRDefault="00BD59BC" w:rsidP="00BD59BC">
      <w:pPr>
        <w:ind w:right="-240"/>
        <w:jc w:val="both"/>
        <w:rPr>
          <w:rFonts w:ascii="Times New Roman" w:cs="Times New Roman"/>
          <w:b/>
          <w:u w:val="single"/>
          <w:lang w:val="bg-BG" w:eastAsia="en-US"/>
        </w:rPr>
      </w:pPr>
    </w:p>
    <w:p w:rsidR="00BD59BC" w:rsidRDefault="00BD59BC" w:rsidP="00BD59BC">
      <w:pPr>
        <w:ind w:right="-240"/>
        <w:jc w:val="both"/>
        <w:rPr>
          <w:rFonts w:ascii="Times New Roman" w:cs="Times New Roman"/>
          <w:b/>
          <w:u w:val="single"/>
          <w:lang w:val="bg-BG" w:eastAsia="en-US"/>
        </w:rPr>
      </w:pPr>
    </w:p>
    <w:p w:rsidR="00BD59BC" w:rsidRDefault="00BD59BC" w:rsidP="00BD59BC">
      <w:pPr>
        <w:ind w:right="-99"/>
        <w:jc w:val="both"/>
        <w:rPr>
          <w:rFonts w:ascii="Times New Roman" w:cs="Times New Roman"/>
          <w:b/>
          <w:lang w:val="bg-BG"/>
        </w:rPr>
      </w:pPr>
    </w:p>
    <w:p w:rsidR="00BD59BC" w:rsidRDefault="00BD59BC" w:rsidP="00BD59BC">
      <w:pPr>
        <w:ind w:right="42"/>
        <w:jc w:val="both"/>
        <w:rPr>
          <w:rFonts w:ascii="Times New Roman" w:cs="Times New Roman"/>
          <w:b/>
          <w:lang w:val="bg-BG"/>
        </w:rPr>
      </w:pPr>
    </w:p>
    <w:p w:rsidR="00BD59BC" w:rsidRDefault="00BD59BC" w:rsidP="00BD59BC">
      <w:pPr>
        <w:ind w:right="42"/>
        <w:jc w:val="both"/>
        <w:rPr>
          <w:rFonts w:ascii="Times New Roman" w:cs="Times New Roman"/>
          <w:b/>
          <w:lang w:val="bg-BG"/>
        </w:rPr>
      </w:pPr>
      <w:r>
        <w:rPr>
          <w:rFonts w:ascii="Times New Roman" w:cs="Times New Roman"/>
          <w:b/>
          <w:lang w:val="bg-BG"/>
        </w:rPr>
        <w:t>Дата: ....................... 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УЧАСТНИК: ............................</w:t>
      </w:r>
    </w:p>
    <w:p w:rsidR="00BD59BC" w:rsidRDefault="00BD59BC" w:rsidP="00BD59BC">
      <w:pPr>
        <w:ind w:right="42"/>
        <w:jc w:val="both"/>
        <w:rPr>
          <w:rFonts w:ascii="Times New Roman" w:cs="Times New Roman"/>
          <w:b/>
          <w:lang w:val="bg-BG"/>
        </w:rPr>
      </w:pPr>
      <w:r>
        <w:rPr>
          <w:rFonts w:ascii="Times New Roman" w:cs="Times New Roman"/>
          <w:b/>
          <w:lang w:val="bg-BG"/>
        </w:rPr>
        <w:t>/подпис и печат/</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Pr>
        <w:ind w:left="8222" w:hanging="2282"/>
        <w:jc w:val="right"/>
        <w:rPr>
          <w:rFonts w:ascii="Times New Roman" w:cs="Times New Roman"/>
          <w:b/>
          <w:bCs/>
          <w:lang w:val="bg-BG"/>
        </w:rPr>
      </w:pPr>
      <w:r>
        <w:rPr>
          <w:rFonts w:ascii="Times New Roman" w:cs="Times New Roman"/>
          <w:b/>
          <w:bCs/>
          <w:lang w:val="bg-BG"/>
        </w:rPr>
        <w:t>ОБРАЗЕЦ  9</w:t>
      </w:r>
    </w:p>
    <w:p w:rsidR="00BD59BC" w:rsidRDefault="00BD59BC" w:rsidP="00BD59BC">
      <w:pPr>
        <w:ind w:left="8222" w:hanging="2282"/>
        <w:jc w:val="right"/>
        <w:rPr>
          <w:rFonts w:ascii="Times New Roman" w:cs="Times New Roman"/>
          <w:b/>
          <w:bCs/>
          <w:lang w:val="bg-BG"/>
        </w:rPr>
      </w:pPr>
    </w:p>
    <w:p w:rsidR="00BD59BC" w:rsidRDefault="00BD59BC" w:rsidP="00BD59BC">
      <w:pPr>
        <w:ind w:left="8222" w:hanging="2282"/>
        <w:jc w:val="right"/>
        <w:rPr>
          <w:rFonts w:ascii="Times New Roman" w:cs="Times New Roman"/>
          <w:b/>
          <w:bCs/>
          <w:lang w:val="bg-BG"/>
        </w:rPr>
      </w:pPr>
    </w:p>
    <w:p w:rsidR="00BD59BC" w:rsidRDefault="00BD59BC" w:rsidP="00BD59BC">
      <w:pPr>
        <w:jc w:val="both"/>
        <w:rPr>
          <w:rFonts w:ascii="Times New Roman" w:cs="Times New Roman"/>
          <w:b/>
          <w:bCs/>
          <w:lang w:val="bg-BG"/>
        </w:rPr>
      </w:pPr>
      <w:r>
        <w:rPr>
          <w:rFonts w:ascii="Times New Roman" w:cs="Times New Roman"/>
          <w:b/>
          <w:bCs/>
          <w:lang w:val="bg-BG"/>
        </w:rPr>
        <w:t>ДО</w:t>
      </w:r>
    </w:p>
    <w:p w:rsidR="00BD59BC" w:rsidRDefault="00BD59BC" w:rsidP="00BD59BC">
      <w:pPr>
        <w:ind w:right="-99"/>
        <w:jc w:val="both"/>
        <w:rPr>
          <w:rFonts w:ascii="Times New Roman" w:cs="Times New Roman"/>
          <w:b/>
          <w:bCs/>
          <w:lang w:val="bg-BG"/>
        </w:rPr>
      </w:pPr>
      <w:r>
        <w:rPr>
          <w:rFonts w:ascii="Times New Roman" w:cs="Times New Roman"/>
          <w:b/>
          <w:bCs/>
          <w:lang w:val="bg-BG"/>
        </w:rPr>
        <w:t>„МБАЛ-Ботевград” ЕООД</w:t>
      </w:r>
    </w:p>
    <w:p w:rsidR="00BD59BC" w:rsidRDefault="00BD59BC" w:rsidP="00BD59BC">
      <w:pPr>
        <w:ind w:right="-99"/>
        <w:jc w:val="both"/>
        <w:rPr>
          <w:rFonts w:ascii="Times New Roman" w:cs="Times New Roman"/>
          <w:b/>
          <w:bCs/>
          <w:lang w:val="bg-BG"/>
        </w:rPr>
      </w:pPr>
      <w:r>
        <w:rPr>
          <w:rFonts w:ascii="Times New Roman" w:cs="Times New Roman"/>
          <w:b/>
          <w:bCs/>
          <w:lang w:val="bg-BG"/>
        </w:rPr>
        <w:t>ул. „Божко Божилов” №1</w:t>
      </w:r>
    </w:p>
    <w:p w:rsidR="00BD59BC" w:rsidRDefault="00BD59BC" w:rsidP="00BD59BC">
      <w:pPr>
        <w:ind w:right="-99"/>
        <w:jc w:val="both"/>
        <w:rPr>
          <w:rFonts w:ascii="Times New Roman" w:cs="Times New Roman"/>
          <w:b/>
          <w:lang w:val="bg-BG"/>
        </w:rPr>
      </w:pPr>
      <w:r>
        <w:rPr>
          <w:rFonts w:ascii="Times New Roman" w:cs="Times New Roman"/>
          <w:b/>
          <w:bCs/>
          <w:lang w:val="bg-BG"/>
        </w:rPr>
        <w:t>гр.Ботевград</w:t>
      </w:r>
    </w:p>
    <w:p w:rsidR="00BD59BC" w:rsidRDefault="00BD59BC" w:rsidP="00BD59BC">
      <w:pPr>
        <w:jc w:val="both"/>
        <w:rPr>
          <w:rFonts w:ascii="Times New Roman" w:cs="Times New Roman"/>
          <w:b/>
          <w:lang w:val="bg-BG"/>
        </w:rPr>
      </w:pPr>
    </w:p>
    <w:p w:rsidR="00BD59BC" w:rsidRDefault="00BD59BC" w:rsidP="00BD59BC">
      <w:pPr>
        <w:pStyle w:val="Title"/>
        <w:jc w:val="both"/>
        <w:rPr>
          <w:sz w:val="24"/>
          <w:szCs w:val="24"/>
        </w:rPr>
      </w:pPr>
    </w:p>
    <w:p w:rsidR="00BD59BC" w:rsidRDefault="00BD59BC" w:rsidP="00BD59BC">
      <w:pPr>
        <w:pStyle w:val="Title"/>
        <w:jc w:val="both"/>
        <w:rPr>
          <w:sz w:val="24"/>
          <w:szCs w:val="24"/>
        </w:rPr>
      </w:pPr>
      <w:r>
        <w:rPr>
          <w:sz w:val="24"/>
          <w:szCs w:val="24"/>
        </w:rPr>
        <w:t>ЦЕНОВИ ПАРАМЕТРИ</w:t>
      </w:r>
    </w:p>
    <w:p w:rsidR="00BD59BC" w:rsidRDefault="00BD59BC" w:rsidP="00BD59BC">
      <w:pPr>
        <w:pStyle w:val="Title"/>
        <w:jc w:val="both"/>
        <w:rPr>
          <w:sz w:val="24"/>
          <w:szCs w:val="24"/>
        </w:rPr>
      </w:pPr>
    </w:p>
    <w:p w:rsidR="00BD59BC" w:rsidRDefault="00BD59BC" w:rsidP="00BD59BC">
      <w:pPr>
        <w:spacing w:after="60"/>
        <w:ind w:firstLine="708"/>
        <w:jc w:val="both"/>
        <w:rPr>
          <w:rFonts w:ascii="Times New Roman" w:cs="Times New Roman"/>
          <w:b/>
          <w:lang w:val="bg-BG"/>
        </w:rPr>
      </w:pPr>
      <w:r>
        <w:rPr>
          <w:rFonts w:ascii="Times New Roman" w:cs="Times New Roman"/>
          <w:lang w:val="ru-RU"/>
        </w:rPr>
        <w:t>За участие в открита процедура за възлагане на обществена поръчка с предмет:</w:t>
      </w:r>
      <w:r>
        <w:rPr>
          <w:rFonts w:ascii="Times New Roman" w:cs="Times New Roman"/>
          <w:lang w:val="bg-BG"/>
        </w:rPr>
        <w:t xml:space="preserve"> </w:t>
      </w:r>
      <w:r>
        <w:rPr>
          <w:rFonts w:ascii="Times New Roman" w:cs="Times New Roman"/>
          <w:b/>
          <w:lang w:val="bg-BG"/>
        </w:rPr>
        <w:t>„Избор на доставчик на електрическа енергия и координатор на балансираща група за захранване на обект: „МБАЛ-Ботевград” ЕООД, гр.Ботевград, обл.Софийска”.</w:t>
      </w:r>
    </w:p>
    <w:p w:rsidR="00BD59BC" w:rsidRDefault="00BD59BC" w:rsidP="00BD59BC">
      <w:pPr>
        <w:keepNext/>
        <w:jc w:val="both"/>
        <w:outlineLvl w:val="0"/>
        <w:rPr>
          <w:rFonts w:ascii="Times New Roman" w:eastAsia="SimSun" w:cs="Times New Roman"/>
          <w:b/>
          <w:kern w:val="2"/>
          <w:lang w:val="bg-BG" w:eastAsia="hi-IN" w:bidi="hi-IN"/>
        </w:rPr>
      </w:pPr>
    </w:p>
    <w:p w:rsidR="00BD59BC" w:rsidRDefault="00BD59BC" w:rsidP="00BD59BC">
      <w:pPr>
        <w:ind w:right="-99"/>
        <w:jc w:val="both"/>
        <w:rPr>
          <w:rFonts w:ascii="Times New Roman" w:cs="Times New Roman"/>
          <w:lang w:val="bg-BG"/>
        </w:rPr>
      </w:pPr>
    </w:p>
    <w:p w:rsidR="00BD59BC" w:rsidRDefault="00BD59BC" w:rsidP="00BD59BC">
      <w:pPr>
        <w:ind w:right="-99"/>
        <w:jc w:val="both"/>
        <w:rPr>
          <w:rFonts w:ascii="Times New Roman" w:cs="Times New Roman"/>
          <w:lang w:val="bg-BG"/>
        </w:rPr>
      </w:pPr>
      <w:r>
        <w:rPr>
          <w:rFonts w:ascii="Times New Roman" w:cs="Times New Roman"/>
          <w:lang w:val="bg-BG"/>
        </w:rPr>
        <w:t>От …………………………………..……..., /наименование на Участника/, представлявано от ……………………........... /име, длъжност/</w:t>
      </w:r>
    </w:p>
    <w:p w:rsidR="00BD59BC" w:rsidRDefault="00BD59BC" w:rsidP="00BD59BC">
      <w:pPr>
        <w:ind w:right="-240" w:firstLine="708"/>
        <w:jc w:val="both"/>
        <w:rPr>
          <w:rFonts w:ascii="Times New Roman" w:cs="Times New Roman"/>
          <w:b/>
          <w:lang w:val="bg-BG"/>
        </w:rPr>
      </w:pPr>
    </w:p>
    <w:p w:rsidR="00BD59BC" w:rsidRDefault="00BD59BC" w:rsidP="00BD59BC">
      <w:pPr>
        <w:ind w:right="-240" w:firstLine="708"/>
        <w:jc w:val="both"/>
        <w:rPr>
          <w:rFonts w:ascii="Times New Roman" w:cs="Times New Roman"/>
          <w:b/>
          <w:lang w:val="bg-BG"/>
        </w:rPr>
      </w:pPr>
      <w:r>
        <w:rPr>
          <w:rFonts w:ascii="Times New Roman" w:cs="Times New Roman"/>
          <w:b/>
          <w:lang w:val="bg-BG"/>
        </w:rPr>
        <w:t>УВАЖАЕМИ ГОСПОДА,</w:t>
      </w:r>
    </w:p>
    <w:p w:rsidR="00BD59BC" w:rsidRDefault="00BD59BC" w:rsidP="00BD59BC">
      <w:pPr>
        <w:ind w:right="-240"/>
        <w:jc w:val="both"/>
        <w:rPr>
          <w:rFonts w:ascii="Times New Roman" w:cs="Times New Roman"/>
          <w:b/>
          <w:lang w:val="bg-BG"/>
        </w:rPr>
      </w:pPr>
    </w:p>
    <w:p w:rsidR="00BD59BC" w:rsidRDefault="00BD59BC" w:rsidP="00BD59BC">
      <w:pPr>
        <w:ind w:firstLine="720"/>
        <w:jc w:val="both"/>
        <w:rPr>
          <w:rFonts w:ascii="Times New Roman" w:cs="Times New Roman"/>
          <w:lang w:val="bg-BG" w:eastAsia="en-US"/>
        </w:rPr>
      </w:pPr>
      <w:r>
        <w:rPr>
          <w:rFonts w:ascii="Times New Roman" w:cs="Times New Roman"/>
          <w:lang w:val="ru-RU" w:eastAsia="en-US"/>
        </w:rPr>
        <w:t xml:space="preserve">Във връзка </w:t>
      </w:r>
      <w:r>
        <w:rPr>
          <w:rFonts w:ascii="Times New Roman" w:cs="Times New Roman"/>
          <w:lang w:val="bg-BG" w:eastAsia="en-US"/>
        </w:rPr>
        <w:t xml:space="preserve">с </w:t>
      </w:r>
      <w:r>
        <w:rPr>
          <w:rFonts w:ascii="Times New Roman" w:cs="Times New Roman"/>
          <w:lang w:val="ru-RU" w:eastAsia="en-US"/>
        </w:rPr>
        <w:t xml:space="preserve">обявената процедура за възлагане на горепосочената поръчка, Ви представяме нашето ценово предложение, изготвено съгласно </w:t>
      </w:r>
      <w:r>
        <w:rPr>
          <w:rFonts w:ascii="Times New Roman" w:cs="Times New Roman"/>
          <w:lang w:val="bg-BG" w:eastAsia="en-US"/>
        </w:rPr>
        <w:t xml:space="preserve">изискванията </w:t>
      </w:r>
      <w:r>
        <w:rPr>
          <w:rFonts w:ascii="Times New Roman" w:cs="Times New Roman"/>
          <w:lang w:val="ru-RU" w:eastAsia="en-US"/>
        </w:rPr>
        <w:t>на Възложителя</w:t>
      </w:r>
      <w:r>
        <w:rPr>
          <w:rFonts w:ascii="Times New Roman" w:cs="Times New Roman"/>
          <w:lang w:val="bg-BG" w:eastAsia="en-US"/>
        </w:rPr>
        <w:t xml:space="preserve"> </w:t>
      </w:r>
      <w:r>
        <w:rPr>
          <w:rFonts w:ascii="Times New Roman" w:cs="Times New Roman"/>
          <w:lang w:val="ru-RU" w:eastAsia="en-US"/>
        </w:rPr>
        <w:t>и нормативните изисквания в тази област.</w:t>
      </w:r>
    </w:p>
    <w:p w:rsidR="00BD59BC" w:rsidRDefault="00BD59BC" w:rsidP="00BD59BC">
      <w:pPr>
        <w:jc w:val="both"/>
        <w:rPr>
          <w:rFonts w:ascii="Times New Roman" w:cs="Times New Roman"/>
          <w:lang w:val="bg-BG"/>
        </w:rPr>
      </w:pPr>
    </w:p>
    <w:p w:rsidR="00BD59BC" w:rsidRDefault="00BD59BC" w:rsidP="00BD59BC">
      <w:pPr>
        <w:ind w:right="-240"/>
        <w:jc w:val="both"/>
        <w:rPr>
          <w:rFonts w:ascii="Times New Roman" w:cs="Times New Roman"/>
          <w:b/>
          <w:lang w:val="bg-BG"/>
        </w:rPr>
      </w:pPr>
      <w:r>
        <w:rPr>
          <w:rFonts w:ascii="Times New Roman" w:cs="Times New Roman"/>
          <w:b/>
          <w:lang w:val="bg-BG"/>
        </w:rPr>
        <w:t>П Р Е Д Л А Г А М Е :</w:t>
      </w:r>
    </w:p>
    <w:p w:rsidR="00BD59BC" w:rsidRDefault="00BD59BC" w:rsidP="00BD59BC">
      <w:pPr>
        <w:ind w:right="-240"/>
        <w:jc w:val="both"/>
        <w:rPr>
          <w:rFonts w:ascii="Times New Roman" w:cs="Times New Roman"/>
          <w:b/>
          <w:lang w:val="bg-BG"/>
        </w:rPr>
      </w:pPr>
    </w:p>
    <w:p w:rsidR="00BD59BC" w:rsidRDefault="00BD59BC" w:rsidP="00BD59BC">
      <w:pPr>
        <w:ind w:right="-99" w:firstLine="708"/>
        <w:jc w:val="both"/>
        <w:rPr>
          <w:rFonts w:ascii="Times New Roman" w:cs="Times New Roman"/>
          <w:bCs/>
          <w:i/>
          <w:iCs/>
          <w:lang w:val="bg-BG" w:eastAsia="en-US"/>
        </w:rPr>
      </w:pPr>
      <w:r>
        <w:rPr>
          <w:rFonts w:ascii="Times New Roman" w:cs="Times New Roman"/>
          <w:b/>
          <w:bCs/>
          <w:lang w:val="bg-BG" w:eastAsia="en-US"/>
        </w:rPr>
        <w:t>Цена за 1 (един) МW.h нетна активна електроенергия:</w:t>
      </w:r>
      <w:r>
        <w:rPr>
          <w:rFonts w:ascii="Times New Roman" w:cs="Times New Roman"/>
          <w:bCs/>
          <w:lang w:val="bg-BG" w:eastAsia="en-US"/>
        </w:rPr>
        <w:t xml:space="preserve"> </w:t>
      </w:r>
      <w:r>
        <w:rPr>
          <w:rFonts w:ascii="Times New Roman" w:cs="Times New Roman"/>
          <w:b/>
          <w:bCs/>
          <w:lang w:val="bg-BG" w:eastAsia="en-US"/>
        </w:rPr>
        <w:t>……… (словом..............) лева без ДДС</w:t>
      </w:r>
      <w:r>
        <w:rPr>
          <w:rFonts w:ascii="Times New Roman" w:cs="Times New Roman"/>
          <w:b/>
          <w:bCs/>
          <w:i/>
          <w:iCs/>
          <w:lang w:val="bg-BG" w:eastAsia="en-US"/>
        </w:rPr>
        <w:t>.</w:t>
      </w:r>
    </w:p>
    <w:p w:rsidR="00BD59BC" w:rsidRDefault="00BD59BC" w:rsidP="00BD59BC">
      <w:pPr>
        <w:ind w:right="-99"/>
        <w:jc w:val="both"/>
        <w:rPr>
          <w:rFonts w:ascii="Times New Roman" w:cs="Times New Roman"/>
          <w:bCs/>
          <w:iCs/>
          <w:lang w:val="bg-BG" w:eastAsia="en-US"/>
        </w:rPr>
      </w:pPr>
    </w:p>
    <w:p w:rsidR="00BD59BC" w:rsidRDefault="00BD59BC" w:rsidP="00BD59BC">
      <w:pPr>
        <w:ind w:firstLine="708"/>
        <w:jc w:val="both"/>
        <w:rPr>
          <w:rFonts w:ascii="Times New Roman" w:cs="Times New Roman"/>
          <w:lang w:val="bg-BG" w:eastAsia="en-US"/>
        </w:rPr>
      </w:pPr>
      <w:r>
        <w:rPr>
          <w:rFonts w:ascii="Times New Roman" w:cs="Times New Roman"/>
          <w:bCs/>
          <w:iCs/>
          <w:lang w:val="bg-BG" w:eastAsia="en-US"/>
        </w:rPr>
        <w:t xml:space="preserve">Ценовото предложение следва да е с точност до втория знак </w:t>
      </w:r>
      <w:r>
        <w:rPr>
          <w:rFonts w:ascii="Times New Roman" w:cs="Times New Roman"/>
          <w:lang w:val="bg-BG" w:eastAsia="en-US"/>
        </w:rPr>
        <w:t>след десетичната запетая.</w:t>
      </w:r>
    </w:p>
    <w:p w:rsidR="00BD59BC" w:rsidRDefault="00BD59BC" w:rsidP="00BD59BC">
      <w:pPr>
        <w:ind w:right="-99" w:firstLine="708"/>
        <w:jc w:val="both"/>
        <w:rPr>
          <w:rFonts w:ascii="Times New Roman" w:cs="Times New Roman"/>
          <w:lang w:val="bg-BG" w:eastAsia="en-US"/>
        </w:rPr>
      </w:pPr>
      <w:r>
        <w:rPr>
          <w:rFonts w:ascii="Times New Roman" w:cs="Times New Roman"/>
          <w:lang w:val="bg-BG" w:eastAsia="en-US"/>
        </w:rPr>
        <w:t>В предложената цена е включена доставка на нетна активна енергия, без да се начисляват суми за излишък и недостиг в балансиращата група.</w:t>
      </w:r>
    </w:p>
    <w:p w:rsidR="00BD59BC" w:rsidRDefault="00BD59BC" w:rsidP="00BD59BC">
      <w:pPr>
        <w:ind w:right="-99" w:firstLine="708"/>
        <w:jc w:val="both"/>
        <w:rPr>
          <w:rFonts w:ascii="Times New Roman" w:cs="Times New Roman"/>
          <w:lang w:val="bg-BG" w:eastAsia="en-US"/>
        </w:rPr>
      </w:pPr>
      <w:r>
        <w:rPr>
          <w:rFonts w:ascii="Times New Roman" w:cs="Times New Roman"/>
          <w:lang w:val="bg-BG" w:eastAsia="en-US"/>
        </w:rPr>
        <w:t>Възложителят не заплаща такса за участие в балансираща група.</w:t>
      </w:r>
    </w:p>
    <w:p w:rsidR="00BD59BC" w:rsidRDefault="00BD59BC" w:rsidP="00BD59BC">
      <w:pPr>
        <w:ind w:right="-99" w:firstLine="708"/>
        <w:jc w:val="both"/>
        <w:rPr>
          <w:rFonts w:ascii="Times New Roman" w:cs="Times New Roman"/>
          <w:lang w:val="bg-BG" w:eastAsia="en-US"/>
        </w:rPr>
      </w:pPr>
      <w:r>
        <w:rPr>
          <w:rFonts w:ascii="Times New Roman" w:cs="Times New Roman"/>
          <w:lang w:val="bg-BG" w:eastAsia="en-US"/>
        </w:rPr>
        <w:t>Цената не включва акциз, ДДС и задължения към обществото.</w:t>
      </w:r>
    </w:p>
    <w:p w:rsidR="00BD59BC" w:rsidRDefault="00BD59BC" w:rsidP="00BD59BC">
      <w:pPr>
        <w:ind w:firstLine="708"/>
        <w:jc w:val="both"/>
        <w:rPr>
          <w:rFonts w:ascii="Times New Roman" w:cs="Times New Roman"/>
          <w:color w:val="000000"/>
          <w:position w:val="8"/>
          <w:lang w:val="bg-BG"/>
        </w:rPr>
      </w:pPr>
      <w:r>
        <w:rPr>
          <w:rFonts w:ascii="Times New Roman" w:cs="Times New Roman"/>
          <w:color w:val="000000"/>
          <w:position w:val="8"/>
          <w:lang w:val="bg-BG"/>
        </w:rPr>
        <w:t>При така предложените условия от нас, в нашите Ценови параметри сме включили всички разходи, свързани с качественото изпълнение на поръчката в описания вид и обхват.</w:t>
      </w:r>
    </w:p>
    <w:p w:rsidR="00BD59BC" w:rsidRDefault="00BD59BC" w:rsidP="00BD59BC">
      <w:pPr>
        <w:jc w:val="both"/>
        <w:rPr>
          <w:rFonts w:ascii="Times New Roman" w:cs="Times New Roman"/>
          <w:lang w:val="bg-BG" w:eastAsia="en-US"/>
        </w:rPr>
      </w:pPr>
      <w:r>
        <w:rPr>
          <w:rFonts w:ascii="Times New Roman" w:cs="Times New Roman"/>
          <w:lang w:val="bg-BG" w:eastAsia="en-US"/>
        </w:rPr>
        <w:t>Приемаме цената да не се променя за срока на действие на договора, освен в случаите, предвидени със закон.</w:t>
      </w:r>
    </w:p>
    <w:p w:rsidR="00BD59BC" w:rsidRDefault="00BD59BC" w:rsidP="00BD59BC">
      <w:pPr>
        <w:ind w:right="-99"/>
        <w:jc w:val="both"/>
        <w:rPr>
          <w:rFonts w:ascii="Times New Roman" w:cs="Times New Roman"/>
          <w:b/>
          <w:lang w:val="bg-BG" w:eastAsia="en-US"/>
        </w:rPr>
      </w:pPr>
    </w:p>
    <w:p w:rsidR="00BD59BC" w:rsidRDefault="00BD59BC" w:rsidP="00BD59BC">
      <w:pPr>
        <w:ind w:right="-7"/>
        <w:jc w:val="both"/>
        <w:rPr>
          <w:rFonts w:ascii="Times New Roman" w:cs="Times New Roman"/>
          <w:b/>
          <w:u w:val="single"/>
          <w:lang w:val="bg-BG"/>
        </w:rPr>
      </w:pPr>
    </w:p>
    <w:p w:rsidR="00BD59BC" w:rsidRDefault="00BD59BC" w:rsidP="00BD59BC">
      <w:pPr>
        <w:ind w:right="42"/>
        <w:jc w:val="both"/>
        <w:rPr>
          <w:rFonts w:ascii="Times New Roman" w:cs="Times New Roman"/>
          <w:b/>
          <w:lang w:val="bg-BG"/>
        </w:rPr>
      </w:pPr>
    </w:p>
    <w:p w:rsidR="00BD59BC" w:rsidRDefault="00BD59BC" w:rsidP="00BD59BC">
      <w:pPr>
        <w:ind w:right="42"/>
        <w:jc w:val="both"/>
        <w:rPr>
          <w:rFonts w:ascii="Times New Roman" w:cs="Times New Roman"/>
          <w:b/>
          <w:lang w:val="bg-BG"/>
        </w:rPr>
      </w:pPr>
    </w:p>
    <w:p w:rsidR="00BD59BC" w:rsidRDefault="00BD59BC" w:rsidP="00BD59BC">
      <w:pPr>
        <w:ind w:right="42"/>
        <w:jc w:val="both"/>
        <w:rPr>
          <w:rFonts w:ascii="Times New Roman" w:cs="Times New Roman"/>
          <w:b/>
          <w:lang w:val="bg-BG"/>
        </w:rPr>
      </w:pPr>
      <w:r>
        <w:rPr>
          <w:rFonts w:ascii="Times New Roman" w:cs="Times New Roman"/>
          <w:b/>
          <w:lang w:val="bg-BG"/>
        </w:rPr>
        <w:t>Дата: .................... г.</w:t>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r>
      <w:r>
        <w:rPr>
          <w:rFonts w:ascii="Times New Roman" w:cs="Times New Roman"/>
          <w:b/>
          <w:lang w:val="bg-BG"/>
        </w:rPr>
        <w:tab/>
        <w:t>УЧАСТНИК: ............................</w:t>
      </w:r>
    </w:p>
    <w:p w:rsidR="00BD59BC" w:rsidRDefault="00BD59BC" w:rsidP="00BD59BC">
      <w:pPr>
        <w:pStyle w:val="Heading1"/>
        <w:tabs>
          <w:tab w:val="left" w:pos="7980"/>
        </w:tabs>
        <w:jc w:val="both"/>
        <w:rPr>
          <w:szCs w:val="24"/>
        </w:rPr>
      </w:pPr>
      <w:r>
        <w:rPr>
          <w:szCs w:val="24"/>
        </w:rPr>
        <w:t>/подпис и печат/</w:t>
      </w:r>
    </w:p>
    <w:p w:rsidR="00BD59BC" w:rsidRDefault="00BD59BC" w:rsidP="00BD59BC">
      <w:pPr>
        <w:tabs>
          <w:tab w:val="left" w:pos="900"/>
        </w:tabs>
        <w:jc w:val="both"/>
        <w:rPr>
          <w:rFonts w:ascii="Times New Roman" w:cs="Times New Roman"/>
          <w:b/>
          <w:lang w:val="bg-BG"/>
        </w:rPr>
      </w:pPr>
    </w:p>
    <w:p w:rsidR="00BD59BC" w:rsidRDefault="00BD59BC" w:rsidP="00BD59BC">
      <w:pPr>
        <w:ind w:left="7788"/>
        <w:jc w:val="right"/>
        <w:outlineLvl w:val="0"/>
        <w:rPr>
          <w:rFonts w:ascii="Times New Roman" w:cs="Times New Roman"/>
          <w:b/>
          <w:lang w:val="bg-BG"/>
        </w:rPr>
      </w:pPr>
    </w:p>
    <w:p w:rsidR="00BD59BC" w:rsidRDefault="00BD59BC" w:rsidP="00BD59BC">
      <w:pPr>
        <w:numPr>
          <w:ilvl w:val="0"/>
          <w:numId w:val="2"/>
        </w:numPr>
        <w:spacing w:before="120" w:after="120"/>
        <w:jc w:val="center"/>
        <w:rPr>
          <w:rFonts w:ascii="Times New Roman" w:eastAsia="Calibri" w:cs="Times New Roman"/>
          <w:b/>
          <w:kern w:val="2"/>
          <w:u w:val="single"/>
          <w:lang w:val="bg-BG"/>
        </w:rPr>
      </w:pPr>
      <w:r>
        <w:rPr>
          <w:rFonts w:ascii="Times New Roman" w:cs="Times New Roman"/>
          <w:b/>
          <w:lang w:val="ru-RU"/>
        </w:rPr>
        <w:t>Образец 10;</w:t>
      </w:r>
    </w:p>
    <w:p w:rsidR="00BD59BC" w:rsidRDefault="00BD59BC" w:rsidP="00BD59BC">
      <w:pPr>
        <w:spacing w:before="120" w:after="120"/>
        <w:jc w:val="center"/>
        <w:rPr>
          <w:rFonts w:ascii="Times New Roman" w:eastAsia="Calibri" w:cs="Times New Roman"/>
          <w:b/>
          <w:kern w:val="2"/>
          <w:u w:val="single"/>
          <w:lang w:val="bg-BG"/>
        </w:rPr>
      </w:pPr>
      <w:r>
        <w:rPr>
          <w:rFonts w:ascii="Times New Roman" w:eastAsia="Calibri" w:cs="Times New Roman"/>
          <w:b/>
          <w:kern w:val="2"/>
          <w:u w:val="single"/>
          <w:lang w:val="bg-BG"/>
        </w:rPr>
        <w:t>Стандартен образец за единния европейски документ за обществени поръчки (ЕЕДОП)</w:t>
      </w:r>
    </w:p>
    <w:p w:rsidR="00BD59BC" w:rsidRDefault="00BD59BC" w:rsidP="00BD59BC">
      <w:pPr>
        <w:keepNext/>
        <w:spacing w:before="120" w:after="360"/>
        <w:jc w:val="center"/>
        <w:rPr>
          <w:rFonts w:ascii="Times New Roman" w:eastAsia="Calibri" w:cs="Times New Roman"/>
          <w:b/>
          <w:kern w:val="2"/>
          <w:lang w:val="bg-BG"/>
        </w:rPr>
      </w:pPr>
      <w:r>
        <w:rPr>
          <w:rFonts w:ascii="Times New Roman" w:eastAsia="Calibri" w:cs="Times New Roman"/>
          <w:b/>
          <w:kern w:val="2"/>
          <w:lang w:val="bg-BG"/>
        </w:rPr>
        <w:t>Част І: Информация за процедурата за възлагане на обществена поръчка и за възлагащия орган или възложителя</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u w:val="single"/>
          <w:lang w:val="ru-RU" w:eastAsia="bg-BG"/>
        </w:rPr>
      </w:pPr>
      <w:r>
        <w:rPr>
          <w:rFonts w:ascii="Times New Roman" w:eastAsia="Times New Roman" w:cs="Times New Roman"/>
          <w:szCs w:val="20"/>
          <w:lang w:val="ru-RU" w:eastAsia="bg-BG"/>
        </w:rPr>
        <w:t xml:space="preserve"> </w:t>
      </w:r>
      <w:r>
        <w:rPr>
          <w:rFonts w:ascii="Times New Roman" w:eastAsia="Times New Roman" w:cs="Times New Roman"/>
          <w:b/>
          <w:i/>
          <w:szCs w:val="20"/>
          <w:lang w:val="ru-R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rFonts w:ascii="Times New Roman" w:eastAsia="Times New Roman" w:cs="Times New Roman"/>
          <w:b/>
          <w:i/>
          <w:szCs w:val="20"/>
          <w:lang w:val="bg-BG" w:eastAsia="bg-BG"/>
        </w:rPr>
        <w:t>I</w:t>
      </w:r>
      <w:r>
        <w:rPr>
          <w:rFonts w:ascii="Times New Roman" w:eastAsia="Times New Roman" w:cs="Times New Roman"/>
          <w:b/>
          <w:i/>
          <w:szCs w:val="20"/>
          <w:lang w:val="ru-RU" w:eastAsia="bg-BG"/>
        </w:rPr>
        <w:t xml:space="preserve">, ще бъде извлечена автоматично, </w:t>
      </w:r>
      <w:r>
        <w:rPr>
          <w:rFonts w:ascii="Times New Roman" w:eastAsia="Times New Roman" w:cs="Times New Roman"/>
          <w:b/>
          <w:i/>
          <w:szCs w:val="20"/>
          <w:u w:val="single"/>
          <w:lang w:val="ru-RU" w:eastAsia="bg-BG"/>
        </w:rPr>
        <w:t xml:space="preserve">при условие че ЕЕДОП е създаден и попълнен чрез електронната </w:t>
      </w:r>
      <w:r>
        <w:rPr>
          <w:rFonts w:ascii="Times New Roman" w:eastAsia="Times New Roman" w:cs="Times New Roman"/>
          <w:b/>
          <w:i/>
          <w:szCs w:val="20"/>
          <w:u w:val="single"/>
          <w:lang w:val="ru-RU" w:eastAsia="bg-BG"/>
        </w:rPr>
        <w:lastRenderedPageBreak/>
        <w:t>система за ЕЕДОП</w:t>
      </w:r>
      <w:r>
        <w:rPr>
          <w:rFonts w:ascii="Times New Roman" w:eastAsia="Times New Roman" w:cs="Times New Roman"/>
          <w:szCs w:val="20"/>
          <w:vertAlign w:val="superscript"/>
          <w:lang w:val="bg-BG" w:eastAsia="bg-BG"/>
        </w:rPr>
        <w:footnoteReference w:id="1"/>
      </w:r>
      <w:r>
        <w:rPr>
          <w:rFonts w:ascii="Times New Roman" w:eastAsia="Times New Roman" w:cs="Times New Roman"/>
          <w:szCs w:val="20"/>
          <w:lang w:val="ru-RU" w:eastAsia="bg-BG"/>
        </w:rPr>
        <w:t>.</w:t>
      </w:r>
      <w:r>
        <w:rPr>
          <w:rFonts w:ascii="Times New Roman" w:eastAsia="Times New Roman" w:cs="Times New Roman"/>
          <w:b/>
          <w:szCs w:val="20"/>
          <w:u w:val="single"/>
          <w:lang w:val="ru-RU" w:eastAsia="bg-BG"/>
        </w:rPr>
        <w:t xml:space="preserve"> </w:t>
      </w:r>
      <w:r>
        <w:rPr>
          <w:rFonts w:ascii="Times New Roman" w:eastAsia="Times New Roman" w:cs="Times New Roman"/>
          <w:b/>
          <w:szCs w:val="20"/>
          <w:lang w:val="ru-RU" w:eastAsia="bg-BG"/>
        </w:rPr>
        <w:t xml:space="preserve">Позоваване на </w:t>
      </w:r>
      <w:r>
        <w:rPr>
          <w:rFonts w:ascii="Times New Roman" w:eastAsia="Times New Roman" w:cs="Times New Roman"/>
          <w:b/>
          <w:i/>
          <w:szCs w:val="20"/>
          <w:lang w:val="ru-RU" w:eastAsia="bg-BG"/>
        </w:rPr>
        <w:t>съответното обявление</w:t>
      </w:r>
      <w:r>
        <w:rPr>
          <w:rFonts w:ascii="Times New Roman" w:eastAsia="Times New Roman" w:cs="Times New Roman"/>
          <w:szCs w:val="20"/>
          <w:vertAlign w:val="superscript"/>
          <w:lang w:val="bg-BG" w:eastAsia="bg-BG"/>
        </w:rPr>
        <w:footnoteReference w:id="2"/>
      </w:r>
      <w:r>
        <w:rPr>
          <w:rFonts w:ascii="Times New Roman" w:eastAsia="Times New Roman" w:cs="Times New Roman"/>
          <w:b/>
          <w:szCs w:val="20"/>
          <w:lang w:val="ru-RU" w:eastAsia="bg-BG"/>
        </w:rPr>
        <w:t>, публикувано в Официален вестник на Европейския съюз:</w:t>
      </w:r>
      <w:r>
        <w:rPr>
          <w:rFonts w:ascii="Times New Roman" w:eastAsia="Times New Roman" w:cs="Times New Roman"/>
          <w:szCs w:val="20"/>
          <w:lang w:val="ru-RU" w:eastAsia="bg-BG"/>
        </w:rPr>
        <w:br/>
      </w:r>
      <w:r>
        <w:rPr>
          <w:rFonts w:ascii="Times New Roman" w:eastAsia="Times New Roman" w:cs="Times New Roman"/>
          <w:b/>
          <w:szCs w:val="20"/>
          <w:lang w:val="bg-BG" w:eastAsia="bg-BG"/>
        </w:rPr>
        <w:t>O</w:t>
      </w:r>
      <w:r>
        <w:rPr>
          <w:rFonts w:ascii="Times New Roman" w:eastAsia="Times New Roman" w:cs="Times New Roman"/>
          <w:b/>
          <w:szCs w:val="20"/>
          <w:lang w:val="ru-RU" w:eastAsia="bg-BG"/>
        </w:rPr>
        <w:t>В</w:t>
      </w:r>
      <w:r>
        <w:rPr>
          <w:rFonts w:ascii="Times New Roman" w:eastAsia="Times New Roman" w:cs="Times New Roman"/>
          <w:b/>
          <w:szCs w:val="20"/>
          <w:lang w:val="bg-BG" w:eastAsia="bg-BG"/>
        </w:rPr>
        <w:t>E</w:t>
      </w:r>
      <w:r>
        <w:rPr>
          <w:rFonts w:ascii="Times New Roman" w:eastAsia="Times New Roman" w:cs="Times New Roman"/>
          <w:b/>
          <w:szCs w:val="20"/>
          <w:lang w:val="ru-RU" w:eastAsia="bg-BG"/>
        </w:rPr>
        <w:t xml:space="preserve">С </w:t>
      </w:r>
      <w:r>
        <w:rPr>
          <w:rFonts w:ascii="Times New Roman" w:eastAsia="Times New Roman" w:cs="Times New Roman"/>
          <w:b/>
          <w:szCs w:val="20"/>
          <w:lang w:val="bg-BG" w:eastAsia="bg-BG"/>
        </w:rPr>
        <w:t>S</w:t>
      </w:r>
      <w:r>
        <w:rPr>
          <w:rFonts w:ascii="Times New Roman" w:eastAsia="Times New Roman" w:cs="Times New Roman"/>
          <w:b/>
          <w:szCs w:val="20"/>
          <w:lang w:val="ru-RU" w:eastAsia="bg-BG"/>
        </w:rPr>
        <w:t xml:space="preserve"> брой[], дата [], стр.[], </w:t>
      </w:r>
      <w:r>
        <w:rPr>
          <w:rFonts w:ascii="Times New Roman" w:eastAsia="Times New Roman" w:cs="Times New Roman"/>
          <w:szCs w:val="20"/>
          <w:lang w:val="ru-RU" w:eastAsia="bg-BG"/>
        </w:rPr>
        <w:br/>
      </w:r>
      <w:r>
        <w:rPr>
          <w:rFonts w:ascii="Times New Roman" w:eastAsia="Times New Roman" w:cs="Times New Roman"/>
          <w:b/>
          <w:szCs w:val="20"/>
          <w:lang w:val="ru-RU" w:eastAsia="bg-BG"/>
        </w:rPr>
        <w:t xml:space="preserve">Номер на обявлението в ОВ </w:t>
      </w:r>
      <w:r>
        <w:rPr>
          <w:rFonts w:ascii="Times New Roman" w:eastAsia="Times New Roman" w:cs="Times New Roman"/>
          <w:b/>
          <w:szCs w:val="20"/>
          <w:lang w:val="bg-BG" w:eastAsia="bg-BG"/>
        </w:rPr>
        <w:t>S</w:t>
      </w:r>
      <w:r>
        <w:rPr>
          <w:rFonts w:ascii="Times New Roman" w:eastAsia="Times New Roman" w:cs="Times New Roman"/>
          <w:b/>
          <w:szCs w:val="20"/>
          <w:lang w:val="ru-RU" w:eastAsia="bg-BG"/>
        </w:rPr>
        <w:t>: [ ][ ][ ][ ]/</w:t>
      </w:r>
      <w:r>
        <w:rPr>
          <w:rFonts w:ascii="Times New Roman" w:eastAsia="Times New Roman" w:cs="Times New Roman"/>
          <w:b/>
          <w:szCs w:val="20"/>
          <w:lang w:val="bg-BG" w:eastAsia="bg-BG"/>
        </w:rPr>
        <w:t>S</w:t>
      </w:r>
      <w:r>
        <w:rPr>
          <w:rFonts w:ascii="Times New Roman" w:eastAsia="Times New Roman" w:cs="Times New Roman"/>
          <w:b/>
          <w:szCs w:val="20"/>
          <w:lang w:val="ru-RU" w:eastAsia="bg-BG"/>
        </w:rPr>
        <w:t xml:space="preserve"> [ ][ ][ ]–[ ][ ][ ][ ][ ][ ][ ]</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szCs w:val="20"/>
          <w:lang w:val="ru-RU" w:eastAsia="bg-BG"/>
        </w:rPr>
      </w:pPr>
      <w:r>
        <w:rPr>
          <w:rFonts w:ascii="Times New Roman" w:eastAsia="Times New Roman" w:cs="Times New Roman"/>
          <w:b/>
          <w:i/>
          <w:szCs w:val="20"/>
          <w:u w:val="single"/>
          <w:lang w:val="ru-RU"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szCs w:val="20"/>
          <w:lang w:val="ru-RU" w:eastAsia="bg-BG"/>
        </w:rPr>
      </w:pPr>
      <w:r>
        <w:rPr>
          <w:rFonts w:ascii="Times New Roman" w:eastAsia="Times New Roman" w:cs="Times New Roman"/>
          <w:b/>
          <w:szCs w:val="20"/>
          <w:lang w:val="ru-R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D59BC" w:rsidRDefault="00BD59BC" w:rsidP="00BD59BC">
      <w:pPr>
        <w:keepNext/>
        <w:spacing w:before="120" w:after="360"/>
        <w:jc w:val="center"/>
        <w:rPr>
          <w:rFonts w:ascii="Times New Roman" w:eastAsia="Calibri" w:cs="Times New Roman"/>
          <w:b/>
          <w:smallCaps/>
          <w:kern w:val="2"/>
          <w:lang w:val="ru-RU"/>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Информация за процедурата за възлагане на обществена поръчка</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Информацията, изисквана съгласно част </w:t>
      </w:r>
      <w:r>
        <w:rPr>
          <w:rFonts w:ascii="Times New Roman" w:eastAsia="Times New Roman" w:cs="Times New Roman"/>
          <w:b/>
          <w:i/>
          <w:szCs w:val="20"/>
          <w:lang w:val="bg-BG" w:eastAsia="bg-BG"/>
        </w:rPr>
        <w:t>I</w:t>
      </w:r>
      <w:r>
        <w:rPr>
          <w:rFonts w:ascii="Times New Roman" w:eastAsia="Times New Roman" w:cs="Times New Roman"/>
          <w:b/>
          <w:i/>
          <w:szCs w:val="20"/>
          <w:lang w:val="ru-RU" w:eastAsia="bg-BG"/>
        </w:rPr>
        <w:t xml:space="preserve">, ще бъде извлечена автоматично, </w:t>
      </w:r>
      <w:r>
        <w:rPr>
          <w:rFonts w:ascii="Times New Roman" w:eastAsia="Times New Roman" w:cs="Times New Roman"/>
          <w:b/>
          <w:i/>
          <w:szCs w:val="20"/>
          <w:u w:val="single"/>
          <w:lang w:val="ru-RU" w:eastAsia="bg-BG"/>
        </w:rPr>
        <w:t>при условие че ЕЕДОП е създаден и попълнен чрез посочената по-горе електронна система за ЕЕДОП.</w:t>
      </w:r>
      <w:r>
        <w:rPr>
          <w:rFonts w:ascii="Times New Roman" w:eastAsia="Times New Roman" w:cs="Times New Roman"/>
          <w:b/>
          <w:szCs w:val="20"/>
          <w:u w:val="single"/>
          <w:lang w:val="ru-RU" w:eastAsia="bg-BG"/>
        </w:rPr>
        <w:t xml:space="preserve"> </w:t>
      </w:r>
      <w:r>
        <w:rPr>
          <w:rFonts w:ascii="Times New Roman" w:eastAsia="Times New Roman" w:cs="Times New Roman"/>
          <w:b/>
          <w:i/>
          <w:szCs w:val="20"/>
          <w:u w:val="single"/>
          <w:lang w:val="ru-RU" w:eastAsia="bg-BG"/>
        </w:rPr>
        <w:t xml:space="preserve">В противен случай тази информация трябва да бъде попълнена от </w:t>
      </w:r>
      <w:r>
        <w:rPr>
          <w:rFonts w:ascii="Times New Roman" w:eastAsia="Times New Roman" w:cs="Times New Roman"/>
          <w:b/>
          <w:szCs w:val="20"/>
          <w:lang w:val="ru-RU" w:eastAsia="bg-BG"/>
        </w:rPr>
        <w:t>икономическия оператор</w:t>
      </w:r>
      <w:r>
        <w:rPr>
          <w:rFonts w:ascii="Times New Roman" w:eastAsia="Times New Roman" w:cs="Times New Roman"/>
          <w:b/>
          <w:i/>
          <w:szCs w:val="20"/>
          <w:u w:val="single"/>
          <w:lang w:val="ru-RU" w:eastAsia="bg-BG"/>
        </w:rPr>
        <w:t>.</w:t>
      </w:r>
    </w:p>
    <w:tbl>
      <w:tblPr>
        <w:tblW w:w="0" w:type="auto"/>
        <w:tblLayout w:type="fixed"/>
        <w:tblLook w:val="04A0" w:firstRow="1" w:lastRow="0" w:firstColumn="1" w:lastColumn="0" w:noHBand="0" w:noVBand="1"/>
      </w:tblPr>
      <w:tblGrid>
        <w:gridCol w:w="4644"/>
        <w:gridCol w:w="4644"/>
      </w:tblGrid>
      <w:tr w:rsidR="00BD59BC" w:rsidTr="00BD59B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lastRenderedPageBreak/>
              <w:t>Идентифициране на възложителя</w:t>
            </w:r>
            <w:r>
              <w:rPr>
                <w:rFonts w:ascii="Times New Roman" w:eastAsia="Times New Roman" w:cs="Times New Roman"/>
                <w:szCs w:val="20"/>
                <w:vertAlign w:val="superscript"/>
                <w:lang w:val="bg-BG" w:eastAsia="bg-BG"/>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xml:space="preserve">Име: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w:t>
            </w:r>
          </w:p>
        </w:tc>
      </w:tr>
      <w:tr w:rsidR="00BD59BC" w:rsidTr="00BD59BC">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За коя обществена поръчки се отнася?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Название или кратко описание на поръчката</w:t>
            </w:r>
            <w:r>
              <w:rPr>
                <w:rFonts w:ascii="Times New Roman" w:eastAsia="Times New Roman" w:cs="Times New Roman"/>
                <w:szCs w:val="20"/>
                <w:vertAlign w:val="superscript"/>
                <w:lang w:val="bg-BG" w:eastAsia="bg-BG"/>
              </w:rPr>
              <w:footnoteReference w:id="4"/>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w:t>
            </w:r>
          </w:p>
        </w:tc>
      </w:tr>
      <w:tr w:rsidR="00BD59BC" w:rsidTr="00BD59BC">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Референтен номер на досието, определен от възлагащия орган или възложителя (</w:t>
            </w:r>
            <w:r>
              <w:rPr>
                <w:rFonts w:ascii="Times New Roman" w:eastAsia="Times New Roman" w:cs="Times New Roman"/>
                <w:i/>
                <w:szCs w:val="20"/>
                <w:lang w:val="ru-RU" w:eastAsia="bg-BG"/>
              </w:rPr>
              <w:t>ако е приложимо</w:t>
            </w:r>
            <w:r>
              <w:rPr>
                <w:rFonts w:ascii="Times New Roman" w:eastAsia="Times New Roman" w:cs="Times New Roman"/>
                <w:szCs w:val="20"/>
                <w:lang w:val="ru-RU" w:eastAsia="bg-BG"/>
              </w:rPr>
              <w:t>)</w:t>
            </w:r>
            <w:r>
              <w:rPr>
                <w:rFonts w:ascii="Times New Roman" w:eastAsia="Times New Roman" w:cs="Times New Roman"/>
                <w:szCs w:val="20"/>
                <w:vertAlign w:val="superscript"/>
                <w:lang w:val="bg-BG" w:eastAsia="bg-BG"/>
              </w:rPr>
              <w:footnoteReference w:id="5"/>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w:t>
            </w:r>
          </w:p>
        </w:tc>
      </w:tr>
    </w:tbl>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left" w:pos="4644"/>
        </w:tabs>
        <w:rPr>
          <w:rFonts w:ascii="Times New Roman" w:eastAsia="Times New Roman" w:cs="Times New Roman"/>
          <w:szCs w:val="20"/>
          <w:lang w:val="ru-RU" w:eastAsia="bg-BG"/>
        </w:rPr>
      </w:pPr>
      <w:r>
        <w:rPr>
          <w:rFonts w:ascii="Times New Roman" w:eastAsia="Times New Roman" w:cs="Times New Roman"/>
          <w:b/>
          <w:i/>
          <w:szCs w:val="20"/>
          <w:u w:val="single"/>
          <w:lang w:val="ru-RU" w:eastAsia="bg-BG"/>
        </w:rPr>
        <w:t>Останалата</w:t>
      </w:r>
      <w:r>
        <w:rPr>
          <w:rFonts w:ascii="Times New Roman" w:eastAsia="Times New Roman" w:cs="Times New Roman"/>
          <w:b/>
          <w:i/>
          <w:szCs w:val="20"/>
          <w:lang w:val="ru-RU" w:eastAsia="bg-BG"/>
        </w:rPr>
        <w:t xml:space="preserve"> информация във всички раздели на ЕЕДОП следва да бъде попълнена от </w:t>
      </w:r>
      <w:r>
        <w:rPr>
          <w:rFonts w:ascii="Times New Roman" w:eastAsia="Times New Roman" w:cs="Times New Roman"/>
          <w:b/>
          <w:i/>
          <w:szCs w:val="20"/>
          <w:u w:val="single"/>
          <w:lang w:val="ru-RU" w:eastAsia="bg-BG"/>
        </w:rPr>
        <w:t>икономическия оператор</w:t>
      </w:r>
    </w:p>
    <w:p w:rsidR="00BD59BC" w:rsidRDefault="00BD59BC" w:rsidP="00BD59BC">
      <w:pPr>
        <w:keepNext/>
        <w:spacing w:before="120" w:after="360"/>
        <w:jc w:val="center"/>
        <w:rPr>
          <w:rFonts w:ascii="Times New Roman" w:eastAsia="Calibri" w:cs="Times New Roman"/>
          <w:b/>
          <w:kern w:val="2"/>
          <w:lang w:val="ru-RU"/>
        </w:rPr>
      </w:pPr>
    </w:p>
    <w:p w:rsidR="00BD59BC" w:rsidRDefault="00BD59BC" w:rsidP="00BD59BC">
      <w:pPr>
        <w:keepNext/>
        <w:spacing w:before="120" w:after="360"/>
        <w:jc w:val="center"/>
        <w:rPr>
          <w:rFonts w:ascii="Times New Roman" w:eastAsia="Calibri" w:cs="Times New Roman"/>
          <w:b/>
          <w:kern w:val="2"/>
          <w:lang w:val="bg-BG"/>
        </w:rPr>
      </w:pPr>
      <w:r>
        <w:rPr>
          <w:rFonts w:ascii="Times New Roman" w:eastAsia="Calibri" w:cs="Times New Roman"/>
          <w:b/>
          <w:kern w:val="2"/>
          <w:lang w:val="bg-BG"/>
        </w:rPr>
        <w:t>Част II: Информация за икономическия оператор</w:t>
      </w: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А: Информация за икономическия оператор</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Идентификация: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i/>
                <w:kern w:val="2"/>
                <w:lang w:val="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tabs>
                <w:tab w:val="left" w:pos="720"/>
                <w:tab w:val="num" w:pos="850"/>
              </w:tabs>
              <w:spacing w:before="120" w:after="120" w:line="252" w:lineRule="auto"/>
              <w:ind w:left="850" w:hanging="850"/>
              <w:jc w:val="both"/>
              <w:outlineLvl w:val="0"/>
              <w:rPr>
                <w:rFonts w:ascii="Times New Roman" w:eastAsia="Calibri" w:cs="Times New Roman"/>
                <w:kern w:val="2"/>
                <w:lang w:val="bg-BG"/>
              </w:rPr>
            </w:pPr>
            <w:r>
              <w:rPr>
                <w:rFonts w:ascii="Times New Roman" w:eastAsia="Calibri" w:cs="Times New Roman"/>
                <w:kern w:val="2"/>
                <w:lang w:val="bg-BG"/>
              </w:rPr>
              <w:t>Име: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w:t>
            </w:r>
          </w:p>
        </w:tc>
      </w:tr>
      <w:tr w:rsidR="00BD59BC" w:rsidTr="00BD59BC">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lastRenderedPageBreak/>
              <w:t>Идентификационен номер по ДДС, ако е приложимо:</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Ако не е приложимо, моля посочете друг национален идентификационен номер, ако е необходимо и приложимо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xml:space="preserve">Пощенски адрес: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tc>
      </w:tr>
      <w:tr w:rsidR="00BD59BC" w:rsidTr="00BD59BC">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Лице или лица за контакт</w:t>
            </w:r>
            <w:r>
              <w:rPr>
                <w:rFonts w:ascii="Times New Roman" w:eastAsia="Calibri" w:cs="Times New Roman"/>
                <w:kern w:val="2"/>
                <w:vertAlign w:val="superscript"/>
                <w:lang w:val="bg-BG"/>
              </w:rPr>
              <w:footnoteReference w:id="6"/>
            </w:r>
            <w:r>
              <w:rPr>
                <w:rFonts w:ascii="Times New Roman" w:eastAsia="Calibri" w:cs="Times New Roman"/>
                <w:kern w:val="2"/>
                <w:lang w:val="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Телефон:</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Ел. поща:</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Интернет адрес (уеб адрес) (</w:t>
            </w:r>
            <w:r>
              <w:rPr>
                <w:rFonts w:ascii="Times New Roman" w:eastAsia="Calibri" w:cs="Times New Roman"/>
                <w:i/>
                <w:kern w:val="2"/>
                <w:lang w:val="bg-BG"/>
              </w:rPr>
              <w:t>ако е приложимо</w:t>
            </w:r>
            <w:r>
              <w:rPr>
                <w:rFonts w:ascii="Times New Roman" w:eastAsia="Calibri" w:cs="Times New Roman"/>
                <w:kern w:val="2"/>
                <w:lang w:val="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b/>
                <w:i/>
                <w:kern w:val="2"/>
                <w:lang w:val="bg-BG"/>
              </w:rPr>
            </w:pPr>
            <w:r>
              <w:rPr>
                <w:rFonts w:ascii="Times New Roman" w:eastAsia="Calibri" w:cs="Times New Roman"/>
                <w:b/>
                <w:i/>
                <w:kern w:val="2"/>
                <w:lang w:val="bg-BG"/>
              </w:rPr>
              <w:t>Обща информация: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i/>
                <w:kern w:val="2"/>
                <w:lang w:val="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Икономическият оператор микро-, малко или средно предприятие ли е</w:t>
            </w:r>
            <w:r>
              <w:rPr>
                <w:rFonts w:ascii="Times New Roman" w:eastAsia="Calibri" w:cs="Times New Roman"/>
                <w:kern w:val="2"/>
                <w:vertAlign w:val="superscript"/>
                <w:lang w:val="bg-BG"/>
              </w:rPr>
              <w:footnoteReference w:id="7"/>
            </w:r>
            <w:r>
              <w:rPr>
                <w:rFonts w:ascii="Times New Roman" w:eastAsia="Calibri" w:cs="Times New Roman"/>
                <w:kern w:val="2"/>
                <w:lang w:val="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Да [] Не</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kern w:val="2"/>
                <w:u w:val="single"/>
                <w:lang w:val="bg-BG"/>
              </w:rPr>
              <w:lastRenderedPageBreak/>
              <w:t>Само в случай че поръчката е запазена</w:t>
            </w:r>
            <w:r>
              <w:rPr>
                <w:rFonts w:ascii="Times New Roman" w:eastAsia="Calibri" w:cs="Times New Roman"/>
                <w:kern w:val="2"/>
                <w:vertAlign w:val="superscript"/>
                <w:lang w:val="bg-BG"/>
              </w:rPr>
              <w:footnoteReference w:id="8"/>
            </w:r>
            <w:r>
              <w:rPr>
                <w:rFonts w:ascii="Times New Roman" w:eastAsia="Calibri" w:cs="Times New Roman"/>
                <w:b/>
                <w:kern w:val="2"/>
                <w:u w:val="single"/>
                <w:lang w:val="bg-BG"/>
              </w:rPr>
              <w:t>:</w:t>
            </w:r>
            <w:r>
              <w:rPr>
                <w:rFonts w:ascii="Times New Roman" w:eastAsia="Calibri" w:cs="Times New Roman"/>
                <w:b/>
                <w:kern w:val="2"/>
                <w:lang w:val="bg-BG"/>
              </w:rPr>
              <w:t xml:space="preserve"> </w:t>
            </w:r>
            <w:r>
              <w:rPr>
                <w:rFonts w:ascii="Times New Roman" w:eastAsia="Calibri" w:cs="Times New Roman"/>
                <w:kern w:val="2"/>
                <w:lang w:val="bg-BG"/>
              </w:rPr>
              <w:t>икономическият оператор защитено предприятие ли е или социално предприятие</w:t>
            </w:r>
            <w:r>
              <w:rPr>
                <w:rFonts w:ascii="Times New Roman" w:eastAsia="Calibri" w:cs="Times New Roman"/>
                <w:kern w:val="2"/>
                <w:vertAlign w:val="superscript"/>
                <w:lang w:val="bg-BG"/>
              </w:rPr>
              <w:footnoteReference w:id="9"/>
            </w:r>
            <w:r>
              <w:rPr>
                <w:rFonts w:ascii="Times New Roman" w:eastAsia="Calibri" w:cs="Times New Roman"/>
                <w:kern w:val="2"/>
                <w:lang w:val="bg-BG"/>
              </w:rPr>
              <w:t>, или ще осигури изпълнението на поръчката в контекста на програми за създаване на защитени работни места?</w:t>
            </w:r>
            <w:r>
              <w:rPr>
                <w:rFonts w:ascii="Times New Roman" w:eastAsia="Calibri" w:cs="Times New Roman"/>
                <w:kern w:val="2"/>
                <w:lang w:val="bg-BG"/>
              </w:rPr>
              <w:br/>
            </w:r>
            <w:r>
              <w:rPr>
                <w:rFonts w:ascii="Times New Roman" w:eastAsia="Calibri" w:cs="Times New Roman"/>
                <w:b/>
                <w:kern w:val="2"/>
                <w:lang w:val="bg-BG"/>
              </w:rPr>
              <w:t xml:space="preserve">Ако „да“, </w:t>
            </w:r>
            <w:r>
              <w:rPr>
                <w:rFonts w:ascii="Times New Roman" w:eastAsia="Calibri" w:cs="Times New Roman"/>
                <w:kern w:val="2"/>
                <w:lang w:val="bg-BG"/>
              </w:rPr>
              <w:t>какъв е съответният процент работници с увреждания или в неравностойно положение?</w:t>
            </w:r>
            <w:r>
              <w:rPr>
                <w:rFonts w:ascii="Times New Roman" w:eastAsia="Calibri" w:cs="Times New Roman"/>
                <w:kern w:val="2"/>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Да [] Не</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w:t>
            </w:r>
            <w:r>
              <w:rPr>
                <w:rFonts w:ascii="Times New Roman" w:eastAsia="Calibri" w:cs="Times New Roman"/>
                <w:kern w:val="2"/>
                <w:lang w:val="bg-BG"/>
              </w:rPr>
              <w:br/>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Да [] Не [] Не се прилага</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b/>
                <w:kern w:val="2"/>
                <w:u w:val="single"/>
                <w:lang w:val="bg-BG"/>
              </w:rPr>
            </w:pPr>
            <w:r>
              <w:rPr>
                <w:rFonts w:ascii="Times New Roman" w:eastAsia="Calibri" w:cs="Times New Roman"/>
                <w:b/>
                <w:kern w:val="2"/>
                <w:lang w:val="bg-BG"/>
              </w:rPr>
              <w:t>Ако „да“</w:t>
            </w:r>
            <w:r>
              <w:rPr>
                <w:rFonts w:ascii="Times New Roman" w:eastAsia="Calibri" w:cs="Times New Roman"/>
                <w:kern w:val="2"/>
                <w:lang w:val="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kern w:val="2"/>
                <w:u w:val="single"/>
                <w:lang w:val="bg-BG"/>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а) Моля посочете наименованието на списъка или сертификата и съответния регистрационен или сертификационен номер, ако е приложимо:</w:t>
            </w:r>
            <w:r>
              <w:rPr>
                <w:rFonts w:ascii="Times New Roman" w:eastAsia="Calibri" w:cs="Times New Roman"/>
                <w:kern w:val="2"/>
                <w:lang w:val="bg-BG"/>
              </w:rPr>
              <w:br/>
            </w:r>
            <w:r>
              <w:rPr>
                <w:rFonts w:ascii="Times New Roman" w:eastAsia="Calibri" w:cs="Times New Roman"/>
                <w:i/>
                <w:kern w:val="2"/>
                <w:lang w:val="bg-BG"/>
              </w:rPr>
              <w:t>б) Ако сертификатът за регистрацията или за сертифицирането е наличен в електронен формат, моля, посочете:</w:t>
            </w:r>
            <w:r>
              <w:rPr>
                <w:rFonts w:ascii="Times New Roman" w:eastAsia="Calibri" w:cs="Times New Roman"/>
                <w:kern w:val="2"/>
                <w:lang w:val="bg-BG"/>
              </w:rPr>
              <w:br/>
            </w:r>
            <w:r>
              <w:rPr>
                <w:rFonts w:ascii="Times New Roman" w:eastAsia="Calibri" w:cs="Times New Roman"/>
                <w:kern w:val="2"/>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eastAsia="Calibri" w:cs="Times New Roman"/>
                <w:kern w:val="2"/>
                <w:vertAlign w:val="superscript"/>
                <w:lang w:val="bg-BG"/>
              </w:rPr>
              <w:footnoteReference w:id="10"/>
            </w:r>
            <w:r>
              <w:rPr>
                <w:rFonts w:ascii="Times New Roman" w:eastAsia="Calibri" w:cs="Times New Roman"/>
                <w:kern w:val="2"/>
                <w:lang w:val="bg-BG"/>
              </w:rPr>
              <w:t>:</w:t>
            </w:r>
            <w:r>
              <w:rPr>
                <w:rFonts w:ascii="Times New Roman" w:eastAsia="Calibri" w:cs="Times New Roman"/>
                <w:kern w:val="2"/>
                <w:lang w:val="bg-BG"/>
              </w:rPr>
              <w:br/>
              <w:t>г) Регистрацията или сертифицирането обхваща ли всички задължителни критерии за подбор?</w:t>
            </w:r>
            <w:r>
              <w:rPr>
                <w:rFonts w:ascii="Times New Roman" w:eastAsia="Calibri" w:cs="Times New Roman"/>
                <w:kern w:val="2"/>
                <w:lang w:val="bg-BG"/>
              </w:rPr>
              <w:br/>
            </w:r>
            <w:r>
              <w:rPr>
                <w:rFonts w:ascii="Times New Roman" w:eastAsia="Calibri" w:cs="Times New Roman"/>
                <w:b/>
                <w:kern w:val="2"/>
                <w:lang w:val="bg-BG"/>
              </w:rPr>
              <w:t>Ако „не“:</w:t>
            </w:r>
            <w:r>
              <w:rPr>
                <w:rFonts w:ascii="Times New Roman" w:eastAsia="Calibri" w:cs="Times New Roman"/>
                <w:kern w:val="2"/>
                <w:lang w:val="bg-BG"/>
              </w:rPr>
              <w:br/>
            </w:r>
            <w:r>
              <w:rPr>
                <w:rFonts w:ascii="Times New Roman" w:eastAsia="Calibri" w:cs="Times New Roman"/>
                <w:b/>
                <w:kern w:val="2"/>
                <w:u w:val="single"/>
                <w:lang w:val="bg-BG"/>
              </w:rPr>
              <w:t>В допълнение моля, попълнете липсващата информация в част ІV, раздели А, Б, В или Г според случая</w:t>
            </w:r>
            <w:r>
              <w:rPr>
                <w:rFonts w:ascii="Times New Roman" w:eastAsia="Calibri" w:cs="Times New Roman"/>
                <w:kern w:val="2"/>
                <w:lang w:val="bg-BG"/>
              </w:rPr>
              <w:t xml:space="preserve">  </w:t>
            </w:r>
            <w:r>
              <w:rPr>
                <w:rFonts w:ascii="Times New Roman" w:eastAsia="Calibri" w:cs="Times New Roman"/>
                <w:b/>
                <w:i/>
                <w:kern w:val="2"/>
                <w:lang w:val="bg-BG"/>
              </w:rPr>
              <w:t>САМО ако това се изисква съгласно съответното обявление или документацията за обществената поръчка:</w:t>
            </w:r>
            <w:r>
              <w:rPr>
                <w:rFonts w:ascii="Times New Roman" w:eastAsia="Calibri" w:cs="Times New Roman"/>
                <w:kern w:val="2"/>
                <w:lang w:val="bg-BG"/>
              </w:rPr>
              <w:br/>
              <w:t xml:space="preserve">д) Икономическият оператор може ли да представи </w:t>
            </w:r>
            <w:r>
              <w:rPr>
                <w:rFonts w:ascii="Times New Roman" w:eastAsia="Calibri" w:cs="Times New Roman"/>
                <w:b/>
                <w:kern w:val="2"/>
                <w:lang w:val="bg-BG"/>
              </w:rPr>
              <w:t>удостоверение</w:t>
            </w:r>
            <w:r>
              <w:rPr>
                <w:rFonts w:ascii="Times New Roman" w:eastAsia="Calibri" w:cs="Times New Roman"/>
                <w:kern w:val="2"/>
                <w:lang w:val="bg-BG"/>
              </w:rPr>
              <w:t xml:space="preserve"> за плащането на социалноосигурителни вноски и данъци или информация, която ще позволи на </w:t>
            </w:r>
            <w:r>
              <w:rPr>
                <w:rFonts w:ascii="Times New Roman" w:eastAsia="Calibri" w:cs="Times New Roman"/>
                <w:kern w:val="2"/>
                <w:lang w:val="bg-BG"/>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Pr>
                <w:rFonts w:ascii="Times New Roman" w:eastAsia="Calibri" w:cs="Times New Roman"/>
                <w:kern w:val="2"/>
                <w:lang w:val="bg-BG"/>
              </w:rPr>
              <w:br/>
            </w:r>
            <w:r>
              <w:rPr>
                <w:rFonts w:ascii="Times New Roman" w:eastAsia="Calibri" w:cs="Times New Roman"/>
                <w:i/>
                <w:kern w:val="2"/>
                <w:lang w:val="bg-BG"/>
              </w:rPr>
              <w:t>Ако съответните документи са на разположение в електронен формат, моля, посочете:</w:t>
            </w:r>
            <w:r>
              <w:rPr>
                <w:rFonts w:ascii="Times New Roman" w:eastAsia="Calibri" w:cs="Times New Roman"/>
                <w:kern w:val="2"/>
                <w:lang w:val="bg-BG"/>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lastRenderedPageBreak/>
              <w:br/>
            </w:r>
            <w:r>
              <w:rPr>
                <w:rFonts w:ascii="Times New Roman" w:eastAsia="Calibri" w:cs="Times New Roman"/>
                <w:kern w:val="2"/>
                <w:lang w:val="bg-BG"/>
              </w:rPr>
              <w:br/>
            </w:r>
            <w:r>
              <w:rPr>
                <w:rFonts w:ascii="Times New Roman" w:eastAsia="Calibri" w:cs="Times New Roman"/>
                <w:kern w:val="2"/>
                <w:lang w:val="bg-BG"/>
              </w:rPr>
              <w:lastRenderedPageBreak/>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a) [……]</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i/>
                <w:kern w:val="2"/>
                <w:lang w:val="bg-BG"/>
              </w:rPr>
              <w:t>б) (уеб адрес, орган или служба, издаващи документа, точно позоваване на документа):</w:t>
            </w:r>
            <w:r>
              <w:rPr>
                <w:rFonts w:ascii="Times New Roman" w:eastAsia="Calibri" w:cs="Times New Roman"/>
                <w:kern w:val="2"/>
                <w:lang w:val="bg-BG"/>
              </w:rPr>
              <w:br/>
            </w:r>
            <w:r>
              <w:rPr>
                <w:rFonts w:ascii="Times New Roman" w:eastAsia="Calibri" w:cs="Times New Roman"/>
                <w:i/>
                <w:kern w:val="2"/>
                <w:lang w:val="bg-BG"/>
              </w:rPr>
              <w:t>[……][……][……][……]</w:t>
            </w:r>
            <w:r>
              <w:rPr>
                <w:rFonts w:ascii="Times New Roman" w:eastAsia="Calibri" w:cs="Times New Roman"/>
                <w:kern w:val="2"/>
                <w:lang w:val="bg-BG"/>
              </w:rPr>
              <w:br/>
              <w:t>в) [……]</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г) [] Да [] Не</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д) [] Да [] Не</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i/>
                <w:kern w:val="2"/>
                <w:lang w:val="bg-BG"/>
              </w:rPr>
              <w:t>(уеб адрес, орган или служба, издаващи документа, точно позоваване на документа):</w:t>
            </w:r>
            <w:r>
              <w:rPr>
                <w:rFonts w:ascii="Times New Roman" w:eastAsia="Calibri" w:cs="Times New Roman"/>
                <w:kern w:val="2"/>
                <w:lang w:val="bg-BG"/>
              </w:rPr>
              <w:br/>
            </w:r>
            <w:r>
              <w:rPr>
                <w:rFonts w:ascii="Times New Roman" w:eastAsia="Calibri" w:cs="Times New Roman"/>
                <w:i/>
                <w:kern w:val="2"/>
                <w:lang w:val="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lastRenderedPageBreak/>
              <w:t>Форма на участие: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i/>
                <w:kern w:val="2"/>
                <w:lang w:val="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Икономическият оператор участва ли в процедурата за възлагане на обществена поръчка заедно с други икономически оператори</w:t>
            </w:r>
            <w:r>
              <w:rPr>
                <w:rFonts w:ascii="Times New Roman" w:eastAsia="Calibri" w:cs="Times New Roman"/>
                <w:kern w:val="2"/>
                <w:vertAlign w:val="superscript"/>
                <w:lang w:val="bg-BG"/>
              </w:rPr>
              <w:footnoteReference w:id="11"/>
            </w:r>
            <w:r>
              <w:rPr>
                <w:rFonts w:ascii="Times New Roman" w:eastAsia="Calibri" w:cs="Times New Roman"/>
                <w:kern w:val="2"/>
                <w:lang w:val="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Да [] Не</w:t>
            </w:r>
          </w:p>
        </w:tc>
      </w:tr>
      <w:tr w:rsidR="00BD59BC" w:rsidTr="00BD59BC">
        <w:trPr>
          <w:gridAfter w:val="1"/>
          <w:wAfter w:w="4644" w:type="dxa"/>
        </w:trPr>
        <w:tc>
          <w:tcPr>
            <w:tcW w:w="4644" w:type="dxa"/>
            <w:tcBorders>
              <w:top w:val="single" w:sz="4" w:space="0" w:color="000000"/>
              <w:left w:val="single" w:sz="4" w:space="0" w:color="000000"/>
              <w:bottom w:val="single" w:sz="4" w:space="0" w:color="000000"/>
              <w:right w:val="single" w:sz="4" w:space="0" w:color="000000"/>
            </w:tcBorders>
            <w:shd w:val="clear" w:color="auto" w:fill="BFBFBF"/>
            <w:hideMark/>
          </w:tcPr>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b/>
                <w:i/>
                <w:kern w:val="2"/>
                <w:lang w:val="bg-BG"/>
              </w:rPr>
              <w:t>Ако „да“</w:t>
            </w:r>
            <w:r>
              <w:rPr>
                <w:rFonts w:ascii="Times New Roman" w:eastAsia="Calibri" w:cs="Times New Roman"/>
                <w:i/>
                <w:kern w:val="2"/>
                <w:lang w:val="bg-BG"/>
              </w:rPr>
              <w:t>, моля, уверете се, че останалите участващи оператори представят отделен ЕЕДОП</w:t>
            </w:r>
            <w:r>
              <w:rPr>
                <w:rFonts w:ascii="Times New Roman" w:eastAsia="Calibri" w:cs="Times New Roman"/>
                <w:kern w:val="2"/>
                <w:lang w:val="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hint="eastAsia"/>
                <w:kern w:val="2"/>
                <w:lang w:val="bg-BG"/>
              </w:rPr>
            </w:pPr>
            <w:r>
              <w:rPr>
                <w:rFonts w:ascii="Times New Roman" w:eastAsia="Calibri" w:cs="Times New Roman"/>
                <w:b/>
                <w:kern w:val="2"/>
                <w:lang w:val="bg-BG"/>
              </w:rPr>
              <w:t>Ако „да“</w:t>
            </w:r>
            <w:r>
              <w:rPr>
                <w:rFonts w:ascii="Times New Roman" w:eastAsia="Calibri" w:cs="Times New Roman"/>
                <w:kern w:val="2"/>
                <w:lang w:val="bg-BG"/>
              </w:rPr>
              <w:t>:</w:t>
            </w:r>
            <w:r>
              <w:rPr>
                <w:rFonts w:ascii="Times New Roman" w:eastAsia="Calibri" w:cs="Times New Roman"/>
                <w:kern w:val="2"/>
                <w:lang w:val="bg-BG"/>
              </w:rPr>
              <w:br/>
              <w:t>а) моля, посочете ролята на икономическия оператор в групата (ръководител на групата, отговорник за конкретни задачи...):</w:t>
            </w:r>
            <w:r>
              <w:rPr>
                <w:rFonts w:ascii="Times New Roman" w:eastAsia="Calibri" w:cs="Times New Roman"/>
                <w:kern w:val="2"/>
                <w:lang w:val="bg-BG"/>
              </w:rPr>
              <w:br/>
              <w:t>б) моля, посочете другите икономически оператори, които участват заедно в процедурата за възлагане на обществена поръчка:</w:t>
            </w:r>
            <w:r>
              <w:rPr>
                <w:rFonts w:ascii="Times New Roman" w:eastAsia="Calibri" w:cs="Times New Roman"/>
                <w:kern w:val="2"/>
                <w:lang w:val="bg-BG"/>
              </w:rPr>
              <w:br/>
              <w:t>в) когато е приложимо, посочете името на участващата група: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br/>
              <w:t>а): [……]</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б): [……]</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t>в):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b/>
                <w:i/>
                <w:kern w:val="2"/>
                <w:lang w:val="bg-BG"/>
              </w:rPr>
            </w:pPr>
            <w:r>
              <w:rPr>
                <w:rFonts w:ascii="Times New Roman" w:eastAsia="Calibri" w:cs="Times New Roman"/>
                <w:b/>
                <w:i/>
                <w:kern w:val="2"/>
                <w:lang w:val="bg-BG"/>
              </w:rPr>
              <w:t>Обособени позиции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b/>
                <w:i/>
                <w:kern w:val="2"/>
                <w:lang w:val="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Когато е приложимо, означение на обособената/ите позиция/и, за които </w:t>
            </w:r>
            <w:r>
              <w:rPr>
                <w:rFonts w:ascii="Times New Roman" w:eastAsia="Calibri" w:cs="Times New Roman"/>
                <w:kern w:val="2"/>
                <w:lang w:val="bg-BG"/>
              </w:rPr>
              <w:lastRenderedPageBreak/>
              <w:t>икономическият оператор желае да направи оферта: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lastRenderedPageBreak/>
              <w:t>[   ]</w:t>
            </w:r>
          </w:p>
        </w:tc>
      </w:tr>
    </w:tbl>
    <w:p w:rsidR="00BD59BC" w:rsidRDefault="00BD59BC" w:rsidP="00BD59BC">
      <w:pPr>
        <w:keepNext/>
        <w:spacing w:before="120" w:after="360"/>
        <w:jc w:val="center"/>
        <w:rPr>
          <w:rFonts w:ascii="Times New Roman" w:eastAsia="Calibri" w:cs="Times New Roman"/>
          <w:b/>
          <w:smallCaps/>
          <w:kern w:val="2"/>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Б: Информация за представителите на икономическия оператор</w:t>
      </w:r>
    </w:p>
    <w:p w:rsidR="00BD59BC" w:rsidRDefault="00BD59BC" w:rsidP="00BD59BC">
      <w:pPr>
        <w:pBdr>
          <w:top w:val="single" w:sz="4" w:space="1" w:color="000000"/>
          <w:left w:val="single" w:sz="4" w:space="4" w:color="000000"/>
          <w:bottom w:val="single" w:sz="4" w:space="1" w:color="000000"/>
          <w:right w:val="single" w:sz="4" w:space="0" w:color="000000"/>
        </w:pBdr>
        <w:shd w:val="clear" w:color="auto" w:fill="BFBFBF"/>
        <w:rPr>
          <w:rFonts w:ascii="Times New Roman" w:eastAsia="Times New Roman" w:cs="Times New Roman"/>
          <w:b/>
          <w:i/>
          <w:szCs w:val="20"/>
          <w:lang w:val="ru-RU" w:eastAsia="bg-BG"/>
        </w:rPr>
      </w:pPr>
      <w:r>
        <w:rPr>
          <w:rFonts w:ascii="Times New Roman" w:eastAsia="Times New Roman" w:cs="Times New Roman"/>
          <w:i/>
          <w:szCs w:val="20"/>
          <w:lang w:val="ru-R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Представителство, ако има такива: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Пълното име </w:t>
            </w:r>
            <w:r>
              <w:rPr>
                <w:rFonts w:ascii="Times New Roman" w:eastAsia="Times New Roman" w:cs="Times New Roman"/>
                <w:szCs w:val="20"/>
                <w:lang w:val="ru-RU" w:eastAsia="bg-BG"/>
              </w:rPr>
              <w:br/>
              <w:t xml:space="preserve">заедно с датата и мястото на раждане, ако е необходимо: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r>
              <w:rPr>
                <w:rFonts w:ascii="Times New Roman" w:eastAsia="Times New Roman" w:cs="Times New Roman"/>
                <w:szCs w:val="20"/>
                <w:lang w:val="bg-BG" w:eastAsia="bg-BG"/>
              </w:rPr>
              <w:b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Длъжност/Действащ в качеството си на: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Пощенски адрес:</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Ел. поща: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Ако е необходимо, моля да предоставите подробна информация за представителството (форми, обхват, цел...):</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bl>
    <w:p w:rsidR="00BD59BC" w:rsidRDefault="00BD59BC" w:rsidP="00BD59BC">
      <w:pPr>
        <w:keepNext/>
        <w:spacing w:before="120" w:after="360"/>
        <w:jc w:val="center"/>
        <w:rPr>
          <w:rFonts w:ascii="Times New Roman" w:eastAsia="Calibri" w:cs="Times New Roman"/>
          <w:b/>
          <w:smallCaps/>
          <w:kern w:val="2"/>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В: Информация относно използването на капацитета на други субекти</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Използване на чужд капацитет: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Икономическият оператор ще използва ли капацитета на други субекти, за да изпълни критериите за подбор, посочени в част </w:t>
            </w:r>
            <w:r>
              <w:rPr>
                <w:rFonts w:ascii="Times New Roman" w:eastAsia="Times New Roman" w:cs="Times New Roman"/>
                <w:szCs w:val="20"/>
                <w:lang w:val="bg-BG" w:eastAsia="bg-BG"/>
              </w:rPr>
              <w:t>IV</w:t>
            </w:r>
            <w:r>
              <w:rPr>
                <w:rFonts w:ascii="Times New Roman" w:eastAsia="Times New Roman" w:cs="Times New Roman"/>
                <w:szCs w:val="20"/>
                <w:lang w:val="ru-RU" w:eastAsia="bg-BG"/>
              </w:rPr>
              <w:t xml:space="preserve">, и критериите и правилата (ако има такива), посочени в част </w:t>
            </w:r>
            <w:r>
              <w:rPr>
                <w:rFonts w:ascii="Times New Roman" w:eastAsia="Times New Roman" w:cs="Times New Roman"/>
                <w:szCs w:val="20"/>
                <w:lang w:val="bg-BG" w:eastAsia="bg-BG"/>
              </w:rPr>
              <w:t>V</w:t>
            </w:r>
            <w:r>
              <w:rPr>
                <w:rFonts w:ascii="Times New Roman" w:eastAsia="Times New Roman" w:cs="Times New Roman"/>
                <w:szCs w:val="20"/>
                <w:lang w:val="ru-RU" w:eastAsia="bg-BG"/>
              </w:rPr>
              <w:t xml:space="preserve"> по-долу?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[]Да []Не</w:t>
            </w:r>
          </w:p>
        </w:tc>
      </w:tr>
    </w:tbl>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szCs w:val="20"/>
          <w:lang w:val="ru-RU" w:eastAsia="bg-BG"/>
        </w:rPr>
      </w:pPr>
      <w:r>
        <w:rPr>
          <w:rFonts w:ascii="Times New Roman" w:eastAsia="Times New Roman" w:cs="Times New Roman"/>
          <w:b/>
          <w:i/>
          <w:szCs w:val="20"/>
          <w:lang w:val="ru-RU" w:eastAsia="bg-BG"/>
        </w:rPr>
        <w:t>Ако „да“</w:t>
      </w:r>
      <w:r>
        <w:rPr>
          <w:rFonts w:ascii="Times New Roman" w:eastAsia="Times New Roman" w:cs="Times New Roman"/>
          <w:i/>
          <w:szCs w:val="20"/>
          <w:lang w:val="ru-RU" w:eastAsia="bg-BG"/>
        </w:rPr>
        <w:t xml:space="preserve">, моля, представете отделно за </w:t>
      </w:r>
      <w:r>
        <w:rPr>
          <w:rFonts w:ascii="Times New Roman" w:eastAsia="Times New Roman" w:cs="Times New Roman"/>
          <w:b/>
          <w:i/>
          <w:szCs w:val="20"/>
          <w:lang w:val="ru-RU" w:eastAsia="bg-BG"/>
        </w:rPr>
        <w:t>всеки</w:t>
      </w:r>
      <w:r>
        <w:rPr>
          <w:rFonts w:ascii="Times New Roman" w:eastAsia="Times New Roman" w:cs="Times New Roman"/>
          <w:i/>
          <w:szCs w:val="20"/>
          <w:lang w:val="ru-RU" w:eastAsia="bg-BG"/>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eastAsia="Times New Roman" w:cs="Times New Roman"/>
          <w:b/>
          <w:i/>
          <w:szCs w:val="20"/>
          <w:lang w:val="ru-RU" w:eastAsia="bg-BG"/>
        </w:rPr>
        <w:t>раздели</w:t>
      </w:r>
      <w:r>
        <w:rPr>
          <w:rFonts w:ascii="Times New Roman" w:eastAsia="Times New Roman" w:cs="Times New Roman"/>
          <w:i/>
          <w:szCs w:val="20"/>
          <w:lang w:val="ru-RU" w:eastAsia="bg-BG"/>
        </w:rPr>
        <w:t xml:space="preserve"> </w:t>
      </w:r>
      <w:r>
        <w:rPr>
          <w:rFonts w:ascii="Times New Roman" w:eastAsia="Times New Roman" w:cs="Times New Roman"/>
          <w:b/>
          <w:i/>
          <w:szCs w:val="20"/>
          <w:lang w:val="ru-RU" w:eastAsia="bg-BG"/>
        </w:rPr>
        <w:t xml:space="preserve">А и Б от настоящата част и от част </w:t>
      </w:r>
      <w:r>
        <w:rPr>
          <w:rFonts w:ascii="Times New Roman" w:eastAsia="Times New Roman" w:cs="Times New Roman"/>
          <w:b/>
          <w:i/>
          <w:szCs w:val="20"/>
          <w:lang w:val="bg-BG" w:eastAsia="bg-BG"/>
        </w:rPr>
        <w:t>III</w:t>
      </w:r>
      <w:r>
        <w:rPr>
          <w:rFonts w:ascii="Times New Roman" w:eastAsia="Times New Roman" w:cs="Times New Roman"/>
          <w:i/>
          <w:szCs w:val="20"/>
          <w:lang w:val="ru-RU" w:eastAsia="bg-BG"/>
        </w:rPr>
        <w:t xml:space="preserve">. </w:t>
      </w:r>
      <w:r>
        <w:rPr>
          <w:rFonts w:ascii="Times New Roman" w:eastAsia="Times New Roman" w:cs="Times New Roman"/>
          <w:szCs w:val="20"/>
          <w:lang w:val="ru-RU" w:eastAsia="bg-BG"/>
        </w:rPr>
        <w:br/>
      </w:r>
      <w:r>
        <w:rPr>
          <w:rFonts w:ascii="Times New Roman" w:eastAsia="Times New Roman" w:cs="Times New Roman"/>
          <w:i/>
          <w:szCs w:val="20"/>
          <w:lang w:val="ru-R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eastAsia="Times New Roman" w:cs="Times New Roman"/>
          <w:szCs w:val="20"/>
          <w:lang w:val="ru-RU" w:eastAsia="bg-BG"/>
        </w:rPr>
        <w:br/>
      </w:r>
      <w:r>
        <w:rPr>
          <w:rFonts w:ascii="Times New Roman" w:eastAsia="Times New Roman" w:cs="Times New Roman"/>
          <w:i/>
          <w:szCs w:val="20"/>
          <w:lang w:val="ru-RU" w:eastAsia="bg-BG"/>
        </w:rPr>
        <w:lastRenderedPageBreak/>
        <w:t xml:space="preserve">Посочете информацията съгласно части </w:t>
      </w:r>
      <w:r>
        <w:rPr>
          <w:rFonts w:ascii="Times New Roman" w:eastAsia="Times New Roman" w:cs="Times New Roman"/>
          <w:i/>
          <w:szCs w:val="20"/>
          <w:lang w:val="bg-BG" w:eastAsia="bg-BG"/>
        </w:rPr>
        <w:t>IV</w:t>
      </w:r>
      <w:r>
        <w:rPr>
          <w:rFonts w:ascii="Times New Roman" w:eastAsia="Times New Roman" w:cs="Times New Roman"/>
          <w:i/>
          <w:szCs w:val="20"/>
          <w:lang w:val="ru-RU" w:eastAsia="bg-BG"/>
        </w:rPr>
        <w:t xml:space="preserve"> и </w:t>
      </w:r>
      <w:r>
        <w:rPr>
          <w:rFonts w:ascii="Times New Roman" w:eastAsia="Times New Roman" w:cs="Times New Roman"/>
          <w:i/>
          <w:szCs w:val="20"/>
          <w:lang w:val="bg-BG" w:eastAsia="bg-BG"/>
        </w:rPr>
        <w:t>V</w:t>
      </w:r>
      <w:r>
        <w:rPr>
          <w:rFonts w:ascii="Times New Roman" w:eastAsia="Times New Roman" w:cs="Times New Roman"/>
          <w:i/>
          <w:szCs w:val="20"/>
          <w:lang w:val="ru-RU" w:eastAsia="bg-BG"/>
        </w:rPr>
        <w:t xml:space="preserve"> за всеки от съответните субекти</w:t>
      </w:r>
      <w:r>
        <w:rPr>
          <w:rFonts w:ascii="Times New Roman" w:eastAsia="Times New Roman" w:cs="Times New Roman"/>
          <w:szCs w:val="20"/>
          <w:vertAlign w:val="superscript"/>
          <w:lang w:val="bg-BG" w:eastAsia="bg-BG"/>
        </w:rPr>
        <w:footnoteReference w:id="12"/>
      </w:r>
      <w:r>
        <w:rPr>
          <w:rFonts w:ascii="Times New Roman" w:eastAsia="Times New Roman" w:cs="Times New Roman"/>
          <w:i/>
          <w:szCs w:val="20"/>
          <w:lang w:val="ru-RU" w:eastAsia="bg-BG"/>
        </w:rPr>
        <w:t>, доколкото тя има отношение към специфичния капацитет, който икономическият оператор ще използва.</w:t>
      </w:r>
    </w:p>
    <w:p w:rsidR="00BD59BC" w:rsidRDefault="00BD59BC" w:rsidP="00BD59BC">
      <w:pPr>
        <w:keepNext/>
        <w:spacing w:before="120" w:after="360"/>
        <w:jc w:val="center"/>
        <w:rPr>
          <w:rFonts w:ascii="Times New Roman" w:eastAsia="Calibri" w:cs="Times New Roman"/>
          <w:b/>
          <w:kern w:val="2"/>
          <w:lang w:val="ru-RU"/>
        </w:rPr>
      </w:pPr>
    </w:p>
    <w:p w:rsidR="00BD59BC" w:rsidRDefault="00BD59BC" w:rsidP="00BD59BC">
      <w:pPr>
        <w:keepNext/>
        <w:spacing w:before="120" w:after="360"/>
        <w:jc w:val="center"/>
        <w:rPr>
          <w:rFonts w:ascii="Times New Roman" w:eastAsia="Calibri" w:cs="Times New Roman"/>
          <w:b/>
          <w:kern w:val="2"/>
          <w:sz w:val="32"/>
          <w:lang w:val="bg-BG"/>
        </w:rPr>
      </w:pPr>
      <w:r>
        <w:rPr>
          <w:rFonts w:ascii="Times New Roman" w:eastAsia="Calibri" w:cs="Times New Roman"/>
          <w:b/>
          <w:kern w:val="2"/>
          <w:lang w:val="bg-BG"/>
        </w:rPr>
        <w:t xml:space="preserve">Г: Информация за подизпълнители, чийто капацитет икономическият оператор </w:t>
      </w:r>
      <w:r>
        <w:rPr>
          <w:rFonts w:ascii="Times New Roman" w:eastAsia="Calibri" w:cs="Times New Roman"/>
          <w:b/>
          <w:kern w:val="2"/>
          <w:u w:val="single"/>
          <w:lang w:val="bg-BG"/>
        </w:rPr>
        <w:t>няма</w:t>
      </w:r>
      <w:r>
        <w:rPr>
          <w:rFonts w:ascii="Times New Roman" w:eastAsia="Calibri" w:cs="Times New Roman"/>
          <w:b/>
          <w:kern w:val="2"/>
          <w:lang w:val="bg-BG"/>
        </w:rPr>
        <w:t xml:space="preserve"> да използва</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Times New Roman" w:eastAsia="Calibri" w:cs="Times New Roman"/>
          <w:b/>
          <w:i/>
          <w:kern w:val="2"/>
          <w:sz w:val="32"/>
          <w:lang w:val="bg-BG"/>
        </w:rPr>
      </w:pPr>
      <w:r>
        <w:rPr>
          <w:rFonts w:ascii="Times New Roman" w:eastAsia="Calibri" w:cs="Times New Roman"/>
          <w:b/>
          <w:kern w:val="2"/>
          <w:sz w:val="32"/>
          <w:lang w:val="bg-BG"/>
        </w:rPr>
        <w:t>(разделът се попълва само ако тази информация се изисква изрично от възлагащия орган или възложителя)</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Възлагане на подизпълнители: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Икономическият оператор възнамерява ли да възложи на трети страни изпълнението на част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[]Да []Не </w:t>
            </w:r>
            <w:r>
              <w:rPr>
                <w:rFonts w:ascii="Times New Roman" w:eastAsia="Times New Roman" w:cs="Times New Roman"/>
                <w:b/>
                <w:szCs w:val="20"/>
                <w:lang w:val="ru-RU" w:eastAsia="bg-BG"/>
              </w:rPr>
              <w:t>Ако да и доколкото е известно</w:t>
            </w:r>
            <w:r>
              <w:rPr>
                <w:rFonts w:ascii="Times New Roman" w:eastAsia="Times New Roman" w:cs="Times New Roman"/>
                <w:szCs w:val="20"/>
                <w:lang w:val="ru-RU" w:eastAsia="bg-BG"/>
              </w:rPr>
              <w:t xml:space="preserve">, моля, приложете списък на предлаганите подизпълнители: </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bl>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Times New Roman" w:eastAsia="Calibri" w:cs="Times New Roman"/>
          <w:b/>
          <w:kern w:val="2"/>
          <w:lang w:val="ru-RU"/>
        </w:rPr>
      </w:pPr>
      <w:r>
        <w:rPr>
          <w:rFonts w:ascii="Times New Roman" w:eastAsia="Calibri" w:cs="Times New Roman"/>
          <w:b/>
          <w:i/>
          <w:kern w:val="2"/>
          <w:u w:val="single"/>
          <w:lang w:val="bg-BG"/>
        </w:rPr>
        <w:t>Ако възлагащият орган или възложителят изрично изисква тази информация</w:t>
      </w:r>
      <w:r>
        <w:rPr>
          <w:rFonts w:ascii="Times New Roman" w:eastAsia="Calibri" w:cs="Times New Roman"/>
          <w:b/>
          <w:i/>
          <w:kern w:val="2"/>
          <w:lang w:val="bg-BG"/>
        </w:rPr>
        <w:t xml:space="preserve"> в допълнение към информацията съгласно</w:t>
      </w:r>
      <w:r>
        <w:rPr>
          <w:rFonts w:ascii="Times New Roman" w:eastAsia="Calibri" w:cs="Times New Roman"/>
          <w:b/>
          <w:kern w:val="2"/>
          <w:lang w:val="bg-BG"/>
        </w:rPr>
        <w:t xml:space="preserve"> </w:t>
      </w:r>
      <w:r>
        <w:rPr>
          <w:rFonts w:ascii="Times New Roman" w:eastAsia="Calibri" w:cs="Times New Roman"/>
          <w:b/>
          <w:i/>
          <w:kern w:val="2"/>
          <w:lang w:val="bg-BG"/>
        </w:rPr>
        <w:t xml:space="preserve">настоящия раздел, </w:t>
      </w:r>
      <w:r>
        <w:rPr>
          <w:rFonts w:ascii="Times New Roman" w:eastAsia="Calibri" w:cs="Times New Roman"/>
          <w:b/>
          <w:i/>
          <w:kern w:val="2"/>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D59BC" w:rsidRDefault="00BD59BC" w:rsidP="00BD59BC">
      <w:pPr>
        <w:keepNext/>
        <w:spacing w:before="120" w:after="360"/>
        <w:jc w:val="center"/>
        <w:rPr>
          <w:rFonts w:ascii="Times New Roman" w:eastAsia="Calibri" w:cs="Times New Roman"/>
          <w:b/>
          <w:kern w:val="2"/>
          <w:lang w:val="ru-RU"/>
        </w:rPr>
      </w:pPr>
    </w:p>
    <w:p w:rsidR="00BD59BC" w:rsidRDefault="00BD59BC" w:rsidP="00BD59BC">
      <w:pPr>
        <w:keepNext/>
        <w:spacing w:before="120" w:after="360"/>
        <w:jc w:val="center"/>
        <w:rPr>
          <w:rFonts w:ascii="Times New Roman" w:eastAsia="Calibri" w:cs="Times New Roman"/>
          <w:b/>
          <w:kern w:val="2"/>
          <w:lang w:val="bg-BG"/>
        </w:rPr>
      </w:pPr>
      <w:r>
        <w:rPr>
          <w:rFonts w:ascii="Times New Roman" w:eastAsia="Calibri" w:cs="Times New Roman"/>
          <w:b/>
          <w:kern w:val="2"/>
          <w:lang w:val="bg-BG"/>
        </w:rPr>
        <w:t>Част III: Основания за изключване</w:t>
      </w: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А: Основания, свързани с наказателни присъди</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i/>
          <w:szCs w:val="20"/>
          <w:lang w:val="ru-RU" w:eastAsia="bg-BG"/>
        </w:rPr>
      </w:pPr>
      <w:r>
        <w:rPr>
          <w:rFonts w:ascii="Times New Roman" w:eastAsia="Times New Roman" w:cs="Times New Roman"/>
          <w:i/>
          <w:szCs w:val="20"/>
          <w:lang w:val="ru-RU" w:eastAsia="bg-BG"/>
        </w:rPr>
        <w:t>Член</w:t>
      </w:r>
      <w:r>
        <w:rPr>
          <w:rFonts w:ascii="Times New Roman" w:eastAsia="Times New Roman" w:cs="Times New Roman"/>
          <w:i/>
          <w:szCs w:val="20"/>
          <w:lang w:val="bg-BG" w:eastAsia="bg-BG"/>
        </w:rPr>
        <w:t> </w:t>
      </w:r>
      <w:r>
        <w:rPr>
          <w:rFonts w:ascii="Times New Roman" w:eastAsia="Times New Roman" w:cs="Times New Roman"/>
          <w:i/>
          <w:szCs w:val="20"/>
          <w:lang w:val="ru-RU" w:eastAsia="bg-BG"/>
        </w:rPr>
        <w:t>57, параграф</w:t>
      </w:r>
      <w:r>
        <w:rPr>
          <w:rFonts w:ascii="Times New Roman" w:eastAsia="Times New Roman" w:cs="Times New Roman"/>
          <w:i/>
          <w:szCs w:val="20"/>
          <w:lang w:val="bg-BG" w:eastAsia="bg-BG"/>
        </w:rPr>
        <w:t> </w:t>
      </w:r>
      <w:r>
        <w:rPr>
          <w:rFonts w:ascii="Times New Roman" w:eastAsia="Times New Roman" w:cs="Times New Roman"/>
          <w:i/>
          <w:szCs w:val="20"/>
          <w:lang w:val="ru-RU" w:eastAsia="bg-BG"/>
        </w:rPr>
        <w:t>1 от Директива 2014/24/ЕС съдържа следните основания за изключване:</w:t>
      </w:r>
    </w:p>
    <w:p w:rsidR="00BD59BC" w:rsidRDefault="00BD59BC" w:rsidP="00BD59BC">
      <w:pPr>
        <w:numPr>
          <w:ilvl w:val="0"/>
          <w:numId w:val="8"/>
        </w:numPr>
        <w:pBdr>
          <w:top w:val="single" w:sz="4" w:space="1" w:color="000000"/>
          <w:left w:val="single" w:sz="4" w:space="4" w:color="000000"/>
          <w:bottom w:val="single" w:sz="4" w:space="1" w:color="000000"/>
          <w:right w:val="single" w:sz="4" w:space="4" w:color="000000"/>
        </w:pBdr>
        <w:shd w:val="clear" w:color="auto" w:fill="BFBFBF"/>
        <w:spacing w:before="120" w:after="120"/>
        <w:outlineLvl w:val="0"/>
        <w:rPr>
          <w:rFonts w:ascii="Times New Roman" w:eastAsia="Calibri" w:cs="Times New Roman"/>
          <w:b/>
          <w:i/>
          <w:kern w:val="2"/>
          <w:lang w:val="bg-BG"/>
        </w:rPr>
      </w:pPr>
      <w:r>
        <w:rPr>
          <w:rFonts w:ascii="Times New Roman" w:eastAsia="Calibri" w:cs="Times New Roman"/>
          <w:i/>
          <w:kern w:val="2"/>
          <w:lang w:val="bg-BG"/>
        </w:rPr>
        <w:t xml:space="preserve">Участие в </w:t>
      </w:r>
      <w:r>
        <w:rPr>
          <w:rFonts w:ascii="Times New Roman" w:eastAsia="Calibri" w:cs="Times New Roman"/>
          <w:b/>
          <w:i/>
          <w:kern w:val="2"/>
          <w:lang w:val="bg-BG"/>
        </w:rPr>
        <w:t>престъпна организация</w:t>
      </w:r>
      <w:r>
        <w:rPr>
          <w:rFonts w:ascii="Times New Roman" w:eastAsia="Calibri" w:cs="Times New Roman"/>
          <w:kern w:val="2"/>
          <w:vertAlign w:val="superscript"/>
          <w:lang w:val="bg-BG"/>
        </w:rPr>
        <w:footnoteReference w:id="13"/>
      </w:r>
      <w:r>
        <w:rPr>
          <w:rFonts w:ascii="Times New Roman" w:eastAsia="Calibri" w:cs="Times New Roman"/>
          <w:kern w:val="2"/>
          <w:lang w:val="bg-BG"/>
        </w:rPr>
        <w:t>:</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num" w:pos="850"/>
        </w:tabs>
        <w:spacing w:before="120" w:after="120"/>
        <w:ind w:left="850" w:hanging="850"/>
        <w:outlineLvl w:val="0"/>
        <w:rPr>
          <w:rFonts w:ascii="Times New Roman" w:eastAsia="Calibri" w:cs="Times New Roman"/>
          <w:b/>
          <w:i/>
          <w:kern w:val="2"/>
          <w:lang w:val="bg-BG"/>
        </w:rPr>
      </w:pPr>
      <w:r>
        <w:rPr>
          <w:rFonts w:ascii="Times New Roman" w:eastAsia="Calibri" w:cs="Times New Roman"/>
          <w:b/>
          <w:i/>
          <w:kern w:val="2"/>
          <w:lang w:val="bg-BG"/>
        </w:rPr>
        <w:lastRenderedPageBreak/>
        <w:t>Корупция</w:t>
      </w:r>
      <w:r>
        <w:rPr>
          <w:rFonts w:ascii="Times New Roman" w:eastAsia="Calibri" w:cs="Times New Roman"/>
          <w:kern w:val="2"/>
          <w:vertAlign w:val="superscript"/>
          <w:lang w:val="bg-BG"/>
        </w:rPr>
        <w:footnoteReference w:id="14"/>
      </w:r>
      <w:r>
        <w:rPr>
          <w:rFonts w:ascii="Times New Roman" w:eastAsia="Calibri" w:cs="Times New Roman"/>
          <w:kern w:val="2"/>
          <w:lang w:val="bg-BG"/>
        </w:rPr>
        <w:t>:</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num" w:pos="850"/>
        </w:tabs>
        <w:spacing w:before="120" w:after="120"/>
        <w:ind w:left="850" w:hanging="850"/>
        <w:outlineLvl w:val="0"/>
        <w:rPr>
          <w:rFonts w:ascii="Times New Roman" w:eastAsia="Calibri" w:cs="Times New Roman"/>
          <w:b/>
          <w:i/>
          <w:kern w:val="2"/>
          <w:lang w:val="bg-BG"/>
        </w:rPr>
      </w:pPr>
      <w:r>
        <w:rPr>
          <w:rFonts w:ascii="Times New Roman" w:eastAsia="Calibri" w:cs="Times New Roman"/>
          <w:b/>
          <w:i/>
          <w:kern w:val="2"/>
          <w:lang w:val="bg-BG"/>
        </w:rPr>
        <w:t>Измама</w:t>
      </w:r>
      <w:r>
        <w:rPr>
          <w:rFonts w:ascii="Times New Roman" w:eastAsia="Calibri" w:cs="Times New Roman"/>
          <w:kern w:val="2"/>
          <w:vertAlign w:val="superscript"/>
          <w:lang w:val="bg-BG"/>
        </w:rPr>
        <w:footnoteReference w:id="15"/>
      </w:r>
      <w:r>
        <w:rPr>
          <w:rFonts w:ascii="Times New Roman" w:eastAsia="Calibri" w:cs="Times New Roman"/>
          <w:kern w:val="2"/>
          <w:lang w:val="bg-BG"/>
        </w:rPr>
        <w:t>:</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num" w:pos="850"/>
        </w:tabs>
        <w:spacing w:before="120" w:after="120"/>
        <w:ind w:left="850" w:hanging="850"/>
        <w:outlineLvl w:val="0"/>
        <w:rPr>
          <w:rFonts w:ascii="Times New Roman" w:eastAsia="Calibri" w:cs="Times New Roman"/>
          <w:b/>
          <w:i/>
          <w:kern w:val="2"/>
          <w:lang w:val="bg-BG"/>
        </w:rPr>
      </w:pPr>
      <w:r>
        <w:rPr>
          <w:rFonts w:ascii="Times New Roman" w:eastAsia="Calibri" w:cs="Times New Roman"/>
          <w:b/>
          <w:i/>
          <w:kern w:val="2"/>
          <w:lang w:val="bg-BG"/>
        </w:rPr>
        <w:t>Терористични престъпления или престъпления, които са свързани с терористични дейности</w:t>
      </w:r>
      <w:r>
        <w:rPr>
          <w:rFonts w:ascii="Times New Roman" w:eastAsia="Calibri" w:cs="Times New Roman"/>
          <w:kern w:val="2"/>
          <w:vertAlign w:val="superscript"/>
          <w:lang w:val="bg-BG"/>
        </w:rPr>
        <w:footnoteReference w:id="16"/>
      </w:r>
      <w:r>
        <w:rPr>
          <w:rFonts w:ascii="Times New Roman" w:eastAsia="Calibri" w:cs="Times New Roman"/>
          <w:kern w:val="2"/>
          <w:lang w:val="bg-BG"/>
        </w:rPr>
        <w:t>:</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num" w:pos="850"/>
        </w:tabs>
        <w:spacing w:before="120" w:after="120"/>
        <w:ind w:left="850" w:hanging="850"/>
        <w:outlineLvl w:val="0"/>
        <w:rPr>
          <w:rFonts w:ascii="Times New Roman" w:eastAsia="Calibri" w:cs="Times New Roman"/>
          <w:b/>
          <w:i/>
          <w:kern w:val="2"/>
          <w:lang w:val="bg-BG"/>
        </w:rPr>
      </w:pPr>
      <w:r>
        <w:rPr>
          <w:rFonts w:ascii="Times New Roman" w:eastAsia="Calibri" w:cs="Times New Roman"/>
          <w:b/>
          <w:i/>
          <w:kern w:val="2"/>
          <w:lang w:val="bg-BG"/>
        </w:rPr>
        <w:lastRenderedPageBreak/>
        <w:t>Изпиране на пари или финансиране на тероризъм</w:t>
      </w:r>
      <w:r>
        <w:rPr>
          <w:rFonts w:ascii="Times New Roman" w:eastAsia="Calibri" w:cs="Times New Roman"/>
          <w:kern w:val="2"/>
          <w:vertAlign w:val="superscript"/>
          <w:lang w:val="bg-BG"/>
        </w:rPr>
        <w:footnoteReference w:id="17"/>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tabs>
          <w:tab w:val="num" w:pos="850"/>
        </w:tabs>
        <w:spacing w:before="120" w:after="120"/>
        <w:ind w:left="850" w:hanging="850"/>
        <w:outlineLvl w:val="0"/>
        <w:rPr>
          <w:rFonts w:ascii="Times New Roman" w:eastAsia="Calibri" w:cs="Times New Roman"/>
          <w:b/>
          <w:i/>
          <w:kern w:val="2"/>
          <w:lang w:val="bg-BG"/>
        </w:rPr>
      </w:pPr>
      <w:r>
        <w:rPr>
          <w:rFonts w:ascii="Times New Roman" w:eastAsia="Calibri" w:cs="Times New Roman"/>
          <w:b/>
          <w:i/>
          <w:kern w:val="2"/>
          <w:lang w:val="bg-BG"/>
        </w:rPr>
        <w:t>Детски труд</w:t>
      </w:r>
      <w:r>
        <w:rPr>
          <w:rFonts w:ascii="Times New Roman" w:eastAsia="Calibri" w:cs="Times New Roman"/>
          <w:i/>
          <w:kern w:val="2"/>
          <w:lang w:val="bg-BG"/>
        </w:rPr>
        <w:t xml:space="preserve"> и други форми на </w:t>
      </w:r>
      <w:r>
        <w:rPr>
          <w:rFonts w:ascii="Times New Roman" w:eastAsia="Calibri" w:cs="Times New Roman"/>
          <w:b/>
          <w:i/>
          <w:kern w:val="2"/>
          <w:lang w:val="bg-BG"/>
        </w:rPr>
        <w:t>трафик на хора</w:t>
      </w:r>
      <w:r>
        <w:rPr>
          <w:rFonts w:ascii="Times New Roman" w:eastAsia="Calibri" w:cs="Times New Roman"/>
          <w:kern w:val="2"/>
          <w:vertAlign w:val="superscript"/>
          <w:lang w:val="bg-BG"/>
        </w:rPr>
        <w:footnoteReference w:id="18"/>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Основания, свързани с наказателни присъди съгласно националните разпоредби за прилагане на основанията, посочени в член</w:t>
            </w:r>
            <w:r>
              <w:rPr>
                <w:rFonts w:ascii="Times New Roman" w:eastAsia="Times New Roman" w:cs="Times New Roman"/>
                <w:b/>
                <w:i/>
                <w:szCs w:val="20"/>
                <w:lang w:val="bg-BG" w:eastAsia="bg-BG"/>
              </w:rPr>
              <w:t> </w:t>
            </w:r>
            <w:r>
              <w:rPr>
                <w:rFonts w:ascii="Times New Roman" w:eastAsia="Times New Roman" w:cs="Times New Roman"/>
                <w:b/>
                <w:i/>
                <w:szCs w:val="20"/>
                <w:lang w:val="ru-RU" w:eastAsia="bg-BG"/>
              </w:rPr>
              <w:t>57, параграф</w:t>
            </w:r>
            <w:r>
              <w:rPr>
                <w:rFonts w:ascii="Times New Roman" w:eastAsia="Times New Roman" w:cs="Times New Roman"/>
                <w:b/>
                <w:i/>
                <w:szCs w:val="20"/>
                <w:lang w:val="bg-BG" w:eastAsia="bg-BG"/>
              </w:rPr>
              <w:t> </w:t>
            </w:r>
            <w:r>
              <w:rPr>
                <w:rFonts w:ascii="Times New Roman" w:eastAsia="Times New Roman" w:cs="Times New Roman"/>
                <w:b/>
                <w:i/>
                <w:szCs w:val="20"/>
                <w:lang w:val="ru-RU" w:eastAsia="bg-BG"/>
              </w:rPr>
              <w:t>1 от Директивата: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Издадена ли е по отношение на </w:t>
            </w:r>
            <w:r>
              <w:rPr>
                <w:rFonts w:ascii="Times New Roman" w:eastAsia="Times New Roman" w:cs="Times New Roman"/>
                <w:b/>
                <w:szCs w:val="20"/>
                <w:lang w:val="ru-RU" w:eastAsia="bg-BG"/>
              </w:rPr>
              <w:t>икономическия оператор</w:t>
            </w:r>
            <w:r>
              <w:rPr>
                <w:rFonts w:ascii="Times New Roman" w:eastAsia="Times New Roman" w:cs="Times New Roman"/>
                <w:szCs w:val="20"/>
                <w:lang w:val="ru-RU" w:eastAsia="bg-BG"/>
              </w:rPr>
              <w:t xml:space="preserve"> или на </w:t>
            </w:r>
            <w:r>
              <w:rPr>
                <w:rFonts w:ascii="Times New Roman" w:eastAsia="Times New Roman" w:cs="Times New Roman"/>
                <w:b/>
                <w:szCs w:val="20"/>
                <w:lang w:val="ru-RU" w:eastAsia="bg-BG"/>
              </w:rPr>
              <w:t>лице</w:t>
            </w:r>
            <w:r>
              <w:rPr>
                <w:rFonts w:ascii="Times New Roman" w:eastAsia="Times New Roman" w:cs="Times New Roman"/>
                <w:szCs w:val="20"/>
                <w:lang w:val="ru-RU"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eastAsia="Times New Roman" w:cs="Times New Roman"/>
                <w:b/>
                <w:szCs w:val="20"/>
                <w:lang w:val="ru-RU" w:eastAsia="bg-BG"/>
              </w:rPr>
              <w:t xml:space="preserve">окончателна </w:t>
            </w:r>
            <w:r>
              <w:rPr>
                <w:rFonts w:ascii="Times New Roman" w:eastAsia="Times New Roman" w:cs="Times New Roman"/>
                <w:b/>
                <w:szCs w:val="20"/>
                <w:lang w:val="ru-RU" w:eastAsia="bg-BG"/>
              </w:rPr>
              <w:lastRenderedPageBreak/>
              <w:t>присъда</w:t>
            </w:r>
            <w:r>
              <w:rPr>
                <w:rFonts w:ascii="Times New Roman" w:eastAsia="Times New Roman" w:cs="Times New Roman"/>
                <w:szCs w:val="20"/>
                <w:lang w:val="ru-R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lastRenderedPageBreak/>
              <w:t>[] Да [] Не</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eastAsia="Times New Roman" w:cs="Times New Roman"/>
                <w:szCs w:val="20"/>
                <w:lang w:val="ru-RU" w:eastAsia="bg-BG"/>
              </w:rPr>
              <w:br/>
            </w:r>
            <w:r>
              <w:rPr>
                <w:rFonts w:ascii="Times New Roman" w:eastAsia="Times New Roman" w:cs="Times New Roman"/>
                <w:i/>
                <w:szCs w:val="20"/>
                <w:lang w:val="ru-RU" w:eastAsia="bg-BG"/>
              </w:rPr>
              <w:t>[……][……][……][……]</w:t>
            </w:r>
            <w:r>
              <w:rPr>
                <w:rFonts w:ascii="Times New Roman" w:eastAsia="Times New Roman" w:cs="Times New Roman"/>
                <w:szCs w:val="20"/>
                <w:vertAlign w:val="superscript"/>
                <w:lang w:val="bg-BG" w:eastAsia="bg-BG"/>
              </w:rPr>
              <w:footnoteReference w:id="19"/>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xml:space="preserve"> моля посочете</w:t>
            </w:r>
            <w:r>
              <w:rPr>
                <w:rFonts w:ascii="Times New Roman" w:eastAsia="Times New Roman" w:cs="Times New Roman"/>
                <w:szCs w:val="20"/>
                <w:vertAlign w:val="superscript"/>
                <w:lang w:val="bg-BG" w:eastAsia="bg-BG"/>
              </w:rPr>
              <w:footnoteReference w:id="20"/>
            </w:r>
            <w:r>
              <w:rPr>
                <w:rFonts w:ascii="Times New Roman" w:eastAsia="Times New Roman" w:cs="Times New Roman"/>
                <w:szCs w:val="20"/>
                <w:lang w:val="ru-RU" w:eastAsia="bg-BG"/>
              </w:rPr>
              <w:t>:</w:t>
            </w:r>
            <w:r>
              <w:rPr>
                <w:rFonts w:ascii="Times New Roman" w:eastAsia="Times New Roman" w:cs="Times New Roman"/>
                <w:szCs w:val="20"/>
                <w:lang w:val="ru-RU" w:eastAsia="bg-BG"/>
              </w:rPr>
              <w:br/>
              <w:t xml:space="preserve">а) дата на присъдата, посочете за коя от точки 1 — 6 се отнася и основанието(ята) за нея;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б) посочете лицето, което е осъдено [ ];</w:t>
            </w:r>
            <w:r>
              <w:rPr>
                <w:rFonts w:ascii="Times New Roman" w:eastAsia="Times New Roman" w:cs="Times New Roman"/>
                <w:szCs w:val="20"/>
                <w:lang w:val="ru-RU" w:eastAsia="bg-BG"/>
              </w:rPr>
              <w:br/>
            </w:r>
            <w:r>
              <w:rPr>
                <w:rFonts w:ascii="Times New Roman" w:eastAsia="Times New Roman" w:cs="Times New Roman"/>
                <w:b/>
                <w:szCs w:val="20"/>
                <w:lang w:val="ru-RU" w:eastAsia="bg-BG"/>
              </w:rPr>
              <w:t>в) доколкото е пряко указано в присъдата: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br/>
            </w:r>
            <w:r>
              <w:rPr>
                <w:rFonts w:ascii="Times New Roman" w:eastAsia="Times New Roman" w:cs="Times New Roman"/>
                <w:szCs w:val="20"/>
                <w:lang w:val="bg-BG" w:eastAsia="bg-BG"/>
              </w:rPr>
              <w:t>a</w:t>
            </w:r>
            <w:r>
              <w:rPr>
                <w:rFonts w:ascii="Times New Roman" w:eastAsia="Times New Roman" w:cs="Times New Roman"/>
                <w:szCs w:val="20"/>
                <w:lang w:val="ru-RU" w:eastAsia="bg-BG"/>
              </w:rPr>
              <w:t>) дата:[   ], буква(и): [   ], причина(а):[   ]</w:t>
            </w:r>
            <w:r>
              <w:rPr>
                <w:rFonts w:ascii="Times New Roman" w:eastAsia="Times New Roman" w:cs="Times New Roman"/>
                <w:i/>
                <w:szCs w:val="20"/>
                <w:vertAlign w:val="superscript"/>
                <w:lang w:val="ru-RU" w:eastAsia="bg-BG"/>
              </w:rPr>
              <w:t xml:space="preserve"> </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б) [……]</w:t>
            </w:r>
            <w:r>
              <w:rPr>
                <w:rFonts w:ascii="Times New Roman" w:eastAsia="Times New Roman" w:cs="Times New Roman"/>
                <w:szCs w:val="20"/>
                <w:lang w:val="ru-RU" w:eastAsia="bg-BG"/>
              </w:rPr>
              <w:br/>
              <w:t>в) продължителността на срока на изключване [……] и съответната(ите) точка(и) [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Fonts w:ascii="Times New Roman" w:eastAsia="Times New Roman" w:cs="Times New Roman"/>
                <w:szCs w:val="20"/>
                <w:vertAlign w:val="superscript"/>
                <w:lang w:val="bg-BG" w:eastAsia="bg-BG"/>
              </w:rPr>
              <w:footnoteReference w:id="21"/>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В случай на присъда, икономическият оператор взел ли е мерки, с които да докаже своята надеждност въпреки </w:t>
            </w:r>
            <w:r>
              <w:rPr>
                <w:rFonts w:ascii="Times New Roman" w:eastAsia="Times New Roman" w:cs="Times New Roman"/>
                <w:szCs w:val="20"/>
                <w:lang w:val="ru-RU" w:eastAsia="bg-BG"/>
              </w:rPr>
              <w:lastRenderedPageBreak/>
              <w:t>наличието на съответните основания за изключване</w:t>
            </w:r>
            <w:r>
              <w:rPr>
                <w:rFonts w:ascii="Times New Roman" w:eastAsia="Times New Roman" w:cs="Times New Roman"/>
                <w:szCs w:val="20"/>
                <w:vertAlign w:val="superscript"/>
                <w:lang w:val="bg-BG" w:eastAsia="bg-BG"/>
              </w:rPr>
              <w:footnoteReference w:id="22"/>
            </w:r>
            <w:r>
              <w:rPr>
                <w:rFonts w:ascii="Times New Roman" w:eastAsia="Times New Roman" w:cs="Times New Roman"/>
                <w:szCs w:val="20"/>
                <w:lang w:val="ru-RU" w:eastAsia="bg-BG"/>
              </w:rPr>
              <w:t xml:space="preserve"> („</w:t>
            </w:r>
            <w:r>
              <w:rPr>
                <w:rFonts w:ascii="Times New Roman" w:eastAsia="Calibri" w:cs="Times New Roman"/>
                <w:b/>
                <w:szCs w:val="20"/>
                <w:lang w:val="ru-RU" w:eastAsia="bg-BG"/>
              </w:rPr>
              <w:t>реабилитиране по своя инициатива</w:t>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 xml:space="preserve">[] Да [] Не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моля опишете предприетите мерки</w:t>
            </w:r>
            <w:r>
              <w:rPr>
                <w:rFonts w:ascii="Times New Roman" w:eastAsia="Times New Roman" w:cs="Times New Roman"/>
                <w:szCs w:val="20"/>
                <w:vertAlign w:val="superscript"/>
                <w:lang w:val="bg-BG" w:eastAsia="bg-BG"/>
              </w:rPr>
              <w:footnoteReference w:id="23"/>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bl>
    <w:p w:rsidR="00BD59BC" w:rsidRDefault="00BD59BC" w:rsidP="00BD59BC">
      <w:pPr>
        <w:keepNext/>
        <w:spacing w:before="120" w:after="360"/>
        <w:jc w:val="center"/>
        <w:rPr>
          <w:rFonts w:ascii="Times New Roman" w:eastAsia="Calibri" w:cs="Times New Roman"/>
          <w:b/>
          <w:smallCaps/>
          <w:kern w:val="2"/>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 xml:space="preserve">Б: Основания, свързани с плащането на данъци или социалноосигурителни вноски </w:t>
      </w:r>
    </w:p>
    <w:tbl>
      <w:tblPr>
        <w:tblW w:w="0" w:type="auto"/>
        <w:tblLayout w:type="fixed"/>
        <w:tblLook w:val="04A0" w:firstRow="1" w:lastRow="0" w:firstColumn="1" w:lastColumn="0" w:noHBand="0" w:noVBand="1"/>
      </w:tblPr>
      <w:tblGrid>
        <w:gridCol w:w="4479"/>
        <w:gridCol w:w="1713"/>
        <w:gridCol w:w="510"/>
        <w:gridCol w:w="2587"/>
      </w:tblGrid>
      <w:tr w:rsidR="00BD59BC" w:rsidTr="00BD59BC">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Плащане на данъци или социалноосигурителни вноски: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hint="eastAsia"/>
                <w:szCs w:val="20"/>
                <w:lang w:val="ru-RU" w:eastAsia="bg-BG"/>
              </w:rPr>
            </w:pPr>
            <w:r>
              <w:rPr>
                <w:rFonts w:ascii="Times New Roman" w:eastAsia="Times New Roman" w:cs="Times New Roman"/>
                <w:szCs w:val="20"/>
                <w:lang w:val="ru-RU" w:eastAsia="bg-BG"/>
              </w:rPr>
              <w:t xml:space="preserve">Икономическият оператор изпълнил ли е всички </w:t>
            </w:r>
            <w:r>
              <w:rPr>
                <w:rFonts w:ascii="Times New Roman" w:eastAsia="Times New Roman" w:cs="Times New Roman"/>
                <w:b/>
                <w:szCs w:val="20"/>
                <w:lang w:val="ru-RU" w:eastAsia="bg-BG"/>
              </w:rPr>
              <w:t>свои</w:t>
            </w:r>
            <w:r>
              <w:rPr>
                <w:rFonts w:ascii="Times New Roman" w:eastAsia="Times New Roman" w:cs="Times New Roman"/>
                <w:szCs w:val="20"/>
                <w:lang w:val="ru-RU" w:eastAsia="bg-BG"/>
              </w:rPr>
              <w:t xml:space="preserve"> </w:t>
            </w:r>
            <w:r>
              <w:rPr>
                <w:rFonts w:ascii="Times New Roman" w:eastAsia="Times New Roman" w:cs="Times New Roman"/>
                <w:b/>
                <w:szCs w:val="20"/>
                <w:lang w:val="ru-RU" w:eastAsia="bg-BG"/>
              </w:rPr>
              <w:t>задължения, свързани с плащането на данъци или социалноосигурителни вноски</w:t>
            </w:r>
            <w:r>
              <w:rPr>
                <w:rFonts w:ascii="Times New Roman" w:eastAsia="Times New Roman" w:cs="Times New Roman"/>
                <w:szCs w:val="20"/>
                <w:lang w:val="ru-R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p>
        </w:tc>
      </w:tr>
      <w:tr w:rsidR="00BD59BC" w:rsidTr="00BD59BC">
        <w:trPr>
          <w:trHeight w:val="470"/>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hint="eastAsia"/>
                <w:szCs w:val="20"/>
                <w:lang w:val="ru-RU" w:eastAsia="bg-BG"/>
              </w:rPr>
            </w:pP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b/>
                <w:szCs w:val="20"/>
                <w:lang w:val="ru-RU" w:eastAsia="bg-BG"/>
              </w:rPr>
              <w:lastRenderedPageBreak/>
              <w:t>Ако „не“</w:t>
            </w:r>
            <w:r>
              <w:rPr>
                <w:rFonts w:ascii="Times New Roman" w:eastAsia="Times New Roman" w:cs="Times New Roman"/>
                <w:szCs w:val="20"/>
                <w:lang w:val="ru-RU" w:eastAsia="bg-BG"/>
              </w:rPr>
              <w:t>, моля посочете:</w:t>
            </w:r>
            <w:r>
              <w:rPr>
                <w:rFonts w:ascii="Times New Roman" w:eastAsia="Times New Roman" w:cs="Times New Roman"/>
                <w:szCs w:val="20"/>
                <w:lang w:val="ru-RU" w:eastAsia="bg-BG"/>
              </w:rPr>
              <w:br/>
              <w:t>а) съответната страна или държава членка;</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б) размера на съответната сума;</w:t>
            </w:r>
            <w:r>
              <w:rPr>
                <w:rFonts w:ascii="Times New Roman" w:eastAsia="Times New Roman" w:cs="Times New Roman"/>
                <w:szCs w:val="20"/>
                <w:lang w:val="ru-RU" w:eastAsia="bg-BG"/>
              </w:rPr>
              <w:br/>
              <w:t>в) как е установено нарушението на задълженията:</w:t>
            </w:r>
            <w:r>
              <w:rPr>
                <w:rFonts w:ascii="Times New Roman" w:eastAsia="Times New Roman" w:cs="Times New Roman"/>
                <w:szCs w:val="20"/>
                <w:lang w:val="ru-RU" w:eastAsia="bg-BG"/>
              </w:rPr>
              <w:br/>
              <w:t xml:space="preserve">1) чрез съдебно </w:t>
            </w:r>
            <w:r>
              <w:rPr>
                <w:rFonts w:ascii="Times New Roman" w:eastAsia="Times New Roman" w:cs="Times New Roman"/>
                <w:b/>
                <w:szCs w:val="20"/>
                <w:lang w:val="ru-RU" w:eastAsia="bg-BG"/>
              </w:rPr>
              <w:t>решение</w:t>
            </w:r>
            <w:r>
              <w:rPr>
                <w:rFonts w:ascii="Times New Roman" w:eastAsia="Times New Roman" w:cs="Times New Roman"/>
                <w:szCs w:val="20"/>
                <w:lang w:val="ru-RU" w:eastAsia="bg-BG"/>
              </w:rPr>
              <w:t xml:space="preserve"> или административен </w:t>
            </w:r>
            <w:r>
              <w:rPr>
                <w:rFonts w:ascii="Times New Roman" w:eastAsia="Times New Roman" w:cs="Times New Roman"/>
                <w:b/>
                <w:szCs w:val="20"/>
                <w:lang w:val="ru-RU" w:eastAsia="bg-BG"/>
              </w:rPr>
              <w:t>акт</w:t>
            </w:r>
            <w:r>
              <w:rPr>
                <w:rFonts w:ascii="Times New Roman" w:eastAsia="Times New Roman" w:cs="Times New Roman"/>
                <w:szCs w:val="20"/>
                <w:lang w:val="ru-RU" w:eastAsia="bg-BG"/>
              </w:rPr>
              <w:t>:</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ab/>
              <w:t>Решението или актът с окончателен и обвързващ характер ли е?</w:t>
            </w:r>
          </w:p>
          <w:p w:rsidR="00BD59BC" w:rsidRDefault="00BD59BC">
            <w:pPr>
              <w:numPr>
                <w:ilvl w:val="0"/>
                <w:numId w:val="9"/>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Моля, посочете датата на присъдата или решението/акта.</w:t>
            </w:r>
          </w:p>
          <w:p w:rsidR="00BD59BC" w:rsidRDefault="00BD59BC">
            <w:pPr>
              <w:numPr>
                <w:ilvl w:val="0"/>
                <w:numId w:val="9"/>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xml:space="preserve">В случай на присъда — срокът на изключване, </w:t>
            </w:r>
            <w:r>
              <w:rPr>
                <w:rFonts w:ascii="Times New Roman" w:eastAsia="Calibri" w:cs="Times New Roman"/>
                <w:b/>
                <w:kern w:val="2"/>
                <w:lang w:val="bg-BG"/>
              </w:rPr>
              <w:t xml:space="preserve">ако е определен </w:t>
            </w:r>
            <w:r>
              <w:rPr>
                <w:rFonts w:ascii="Times New Roman" w:eastAsia="Calibri" w:cs="Times New Roman"/>
                <w:b/>
                <w:kern w:val="2"/>
                <w:u w:val="single"/>
                <w:lang w:val="bg-BG"/>
              </w:rPr>
              <w:t xml:space="preserve">пряко </w:t>
            </w:r>
            <w:r>
              <w:rPr>
                <w:rFonts w:ascii="Times New Roman" w:eastAsia="Calibri" w:cs="Times New Roman"/>
                <w:b/>
                <w:kern w:val="2"/>
                <w:lang w:val="bg-BG"/>
              </w:rPr>
              <w:t>в присъдата:</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2) по </w:t>
            </w:r>
            <w:r>
              <w:rPr>
                <w:rFonts w:ascii="Times New Roman" w:eastAsia="Times New Roman" w:cs="Times New Roman"/>
                <w:b/>
                <w:szCs w:val="20"/>
                <w:lang w:val="ru-RU" w:eastAsia="bg-BG"/>
              </w:rPr>
              <w:t>друг начин</w:t>
            </w:r>
            <w:r>
              <w:rPr>
                <w:rFonts w:ascii="Times New Roman" w:eastAsia="Times New Roman" w:cs="Times New Roman"/>
                <w:szCs w:val="20"/>
                <w:lang w:val="ru-RU" w:eastAsia="bg-BG"/>
              </w:rPr>
              <w:t>? Моля, уточнете:</w:t>
            </w:r>
          </w:p>
          <w:p w:rsidR="00BD59BC" w:rsidRDefault="00BD59BC">
            <w:pPr>
              <w:spacing w:line="252" w:lineRule="auto"/>
              <w:rPr>
                <w:rFonts w:ascii="Times New Roman" w:eastAsia="Times New Roman" w:cs="Times New Roman"/>
                <w:b/>
                <w:szCs w:val="20"/>
                <w:lang w:val="ru-RU" w:eastAsia="bg-BG"/>
              </w:rPr>
            </w:pPr>
            <w:r>
              <w:rPr>
                <w:rFonts w:ascii="Times New Roman" w:eastAsia="Times New Roman" w:cs="Times New Roman"/>
                <w:szCs w:val="20"/>
                <w:lang w:val="ru-R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b/>
                <w:kern w:val="2"/>
                <w:lang w:val="bg-BG"/>
              </w:rPr>
            </w:pPr>
            <w:r>
              <w:rPr>
                <w:rFonts w:ascii="Times New Roman" w:eastAsia="Calibri" w:cs="Times New Roman"/>
                <w:b/>
                <w:kern w:val="2"/>
                <w:lang w:val="bg-BG"/>
              </w:rPr>
              <w:lastRenderedPageBreak/>
              <w:t>Данъци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szCs w:val="20"/>
                <w:lang w:val="bg-BG" w:eastAsia="bg-BG"/>
              </w:rPr>
              <w:t>Социалноосигурителни вноски</w:t>
            </w:r>
          </w:p>
        </w:tc>
      </w:tr>
      <w:tr w:rsidR="00BD59BC" w:rsidTr="00BD59BC">
        <w:trPr>
          <w:trHeight w:val="1977"/>
        </w:trPr>
        <w:tc>
          <w:tcPr>
            <w:tcW w:w="4479" w:type="dxa"/>
            <w:vMerge/>
            <w:tcBorders>
              <w:top w:val="single" w:sz="4" w:space="0" w:color="000000"/>
              <w:left w:val="single" w:sz="4" w:space="0" w:color="000000"/>
              <w:bottom w:val="single" w:sz="4" w:space="0" w:color="000000"/>
              <w:right w:val="single" w:sz="4" w:space="0" w:color="000000"/>
            </w:tcBorders>
            <w:vAlign w:val="center"/>
            <w:hideMark/>
          </w:tcPr>
          <w:p w:rsidR="00BD59BC" w:rsidRDefault="00BD59BC">
            <w:pPr>
              <w:suppressAutoHyphens w:val="0"/>
              <w:spacing w:line="256" w:lineRule="auto"/>
              <w:rPr>
                <w:rFonts w:ascii="Times New Roman" w:eastAsia="Times New Roman" w:cs="Times New Roman"/>
                <w:b/>
                <w:szCs w:val="20"/>
                <w:lang w:val="ru-RU" w:eastAsia="bg-BG"/>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br/>
            </w:r>
            <w:r>
              <w:rPr>
                <w:rFonts w:ascii="Times New Roman" w:eastAsia="Times New Roman" w:cs="Times New Roman"/>
                <w:szCs w:val="20"/>
                <w:lang w:val="bg-BG" w:eastAsia="bg-BG"/>
              </w:rPr>
              <w:t>a</w:t>
            </w:r>
            <w:r>
              <w:rPr>
                <w:rFonts w:ascii="Times New Roman" w:eastAsia="Times New Roman" w:cs="Times New Roman"/>
                <w:szCs w:val="20"/>
                <w:lang w:val="ru-RU" w:eastAsia="bg-BG"/>
              </w:rPr>
              <w:t>) [……]</w:t>
            </w:r>
            <w:r>
              <w:rPr>
                <w:rFonts w:ascii="Times New Roman" w:eastAsia="Times New Roman" w:cs="Times New Roman"/>
                <w:szCs w:val="20"/>
                <w:lang w:val="ru-RU" w:eastAsia="bg-BG"/>
              </w:rPr>
              <w:br/>
              <w:t>б) [……]</w:t>
            </w:r>
            <w:r>
              <w:rPr>
                <w:rFonts w:ascii="Times New Roman" w:eastAsia="Times New Roman" w:cs="Times New Roman"/>
                <w:szCs w:val="20"/>
                <w:lang w:val="ru-RU" w:eastAsia="bg-BG"/>
              </w:rPr>
              <w:br/>
              <w:t>в1) [] Да [] Не</w:t>
            </w:r>
          </w:p>
          <w:p w:rsidR="00BD59BC" w:rsidRDefault="00BD59BC">
            <w:p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Да [] Не</w:t>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r>
              <w:rPr>
                <w:rFonts w:ascii="Times New Roman" w:eastAsia="Calibri" w:cs="Times New Roman"/>
                <w:kern w:val="2"/>
                <w:lang w:val="bg-BG"/>
              </w:rPr>
              <w:br/>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r>
              <w:rPr>
                <w:rFonts w:ascii="Times New Roman" w:eastAsia="Calibri" w:cs="Times New Roman"/>
                <w:kern w:val="2"/>
                <w:lang w:val="bg-BG"/>
              </w:rPr>
              <w:br/>
            </w:r>
            <w:r>
              <w:rPr>
                <w:rFonts w:ascii="Times New Roman" w:eastAsia="Calibri" w:cs="Times New Roman"/>
                <w:kern w:val="2"/>
                <w:lang w:val="bg-BG"/>
              </w:rPr>
              <w:br/>
            </w: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в2) [ …]</w:t>
            </w:r>
            <w:r>
              <w:rPr>
                <w:rFonts w:ascii="Times New Roman" w:eastAsia="Times New Roman" w:cs="Times New Roman"/>
                <w:szCs w:val="20"/>
                <w:lang w:val="bg-BG" w:eastAsia="bg-BG"/>
              </w:rPr>
              <w:br/>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 [] Да [] Не</w:t>
            </w:r>
            <w:r>
              <w:rPr>
                <w:rFonts w:ascii="Times New Roman" w:eastAsia="Times New Roman" w:cs="Times New Roman"/>
                <w:szCs w:val="20"/>
                <w:lang w:val="ru-RU" w:eastAsia="bg-BG"/>
              </w:rPr>
              <w:br/>
            </w: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моля, опишете подробно: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ru-RU" w:eastAsia="bg-BG"/>
              </w:rPr>
              <w:br/>
            </w:r>
            <w:r>
              <w:rPr>
                <w:rFonts w:ascii="Times New Roman" w:eastAsia="Times New Roman" w:cs="Times New Roman"/>
                <w:szCs w:val="20"/>
                <w:lang w:val="bg-BG" w:eastAsia="bg-BG"/>
              </w:rPr>
              <w:t>a) [……]б) [……]</w:t>
            </w:r>
            <w:r>
              <w:rPr>
                <w:rFonts w:ascii="Times New Roman" w:eastAsia="Times New Roman" w:cs="Times New Roman"/>
                <w:szCs w:val="20"/>
                <w:lang w:val="bg-BG" w:eastAsia="bg-BG"/>
              </w:rPr>
              <w:br/>
            </w:r>
            <w:r>
              <w:rPr>
                <w:rFonts w:ascii="Times New Roman" w:eastAsia="Times New Roman" w:cs="Times New Roman"/>
                <w:szCs w:val="20"/>
                <w:lang w:val="bg-BG" w:eastAsia="bg-BG"/>
              </w:rPr>
              <w:br/>
              <w:t>в1) [] Да [] Не</w:t>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 Да [] Не</w:t>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r>
              <w:rPr>
                <w:rFonts w:ascii="Times New Roman" w:eastAsia="Calibri" w:cs="Times New Roman"/>
                <w:kern w:val="2"/>
                <w:lang w:val="bg-BG"/>
              </w:rPr>
              <w:br/>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r>
              <w:rPr>
                <w:rFonts w:ascii="Times New Roman" w:eastAsia="Calibri" w:cs="Times New Roman"/>
                <w:kern w:val="2"/>
                <w:lang w:val="bg-BG"/>
              </w:rPr>
              <w:br/>
            </w:r>
            <w:r>
              <w:rPr>
                <w:rFonts w:ascii="Times New Roman" w:eastAsia="Calibri" w:cs="Times New Roman"/>
                <w:kern w:val="2"/>
                <w:lang w:val="bg-BG"/>
              </w:rPr>
              <w:br/>
            </w: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в2) [ …]</w:t>
            </w:r>
            <w:r>
              <w:rPr>
                <w:rFonts w:ascii="Times New Roman" w:eastAsia="Times New Roman" w:cs="Times New Roman"/>
                <w:szCs w:val="20"/>
                <w:lang w:val="bg-BG" w:eastAsia="bg-BG"/>
              </w:rPr>
              <w:br/>
            </w:r>
          </w:p>
          <w:p w:rsidR="00BD59BC" w:rsidRDefault="00BD59BC">
            <w:pPr>
              <w:spacing w:line="252" w:lineRule="auto"/>
              <w:rPr>
                <w:rFonts w:ascii="Times New Roman" w:eastAsia="Times New Roman" w:cs="Times New Roman"/>
                <w:b/>
                <w:szCs w:val="20"/>
                <w:lang w:val="bg-BG" w:eastAsia="bg-BG"/>
              </w:rPr>
            </w:pPr>
            <w:r>
              <w:rPr>
                <w:rFonts w:ascii="Times New Roman" w:eastAsia="Times New Roman" w:cs="Times New Roman"/>
                <w:szCs w:val="20"/>
                <w:lang w:val="bg-BG" w:eastAsia="bg-BG"/>
              </w:rPr>
              <w:t>г) [] Да [] Не</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моля, опишете подробно: [……]</w:t>
            </w:r>
          </w:p>
        </w:tc>
      </w:tr>
      <w:tr w:rsidR="00BD59BC" w:rsidTr="00BD59BC">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i/>
                <w:szCs w:val="20"/>
                <w:lang w:val="ru-RU"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i/>
                <w:szCs w:val="20"/>
                <w:vertAlign w:val="superscript"/>
                <w:lang w:val="ru-RU" w:eastAsia="bg-BG"/>
              </w:rPr>
              <w:t xml:space="preserve"> </w:t>
            </w:r>
            <w:r>
              <w:rPr>
                <w:rFonts w:ascii="Times New Roman" w:eastAsia="Times New Roman" w:cs="Times New Roman"/>
                <w:szCs w:val="20"/>
                <w:vertAlign w:val="superscript"/>
                <w:lang w:val="bg-BG" w:eastAsia="bg-BG"/>
              </w:rPr>
              <w:footnoteReference w:id="24"/>
            </w:r>
            <w:r>
              <w:rPr>
                <w:rFonts w:ascii="Times New Roman" w:eastAsia="Times New Roman" w:cs="Times New Roman"/>
                <w:szCs w:val="20"/>
                <w:lang w:val="ru-RU" w:eastAsia="bg-BG"/>
              </w:rPr>
              <w:br/>
            </w:r>
            <w:r>
              <w:rPr>
                <w:rFonts w:ascii="Times New Roman" w:eastAsia="Times New Roman" w:cs="Times New Roman"/>
                <w:i/>
                <w:szCs w:val="20"/>
                <w:lang w:val="ru-RU" w:eastAsia="bg-BG"/>
              </w:rPr>
              <w:lastRenderedPageBreak/>
              <w:t>[……][……][……][……]</w:t>
            </w:r>
          </w:p>
        </w:tc>
      </w:tr>
    </w:tbl>
    <w:p w:rsidR="00BD59BC" w:rsidRDefault="00BD59BC" w:rsidP="00BD59BC">
      <w:pPr>
        <w:keepNext/>
        <w:spacing w:before="120" w:after="360"/>
        <w:jc w:val="center"/>
        <w:rPr>
          <w:rFonts w:ascii="Times New Roman" w:eastAsia="Calibri" w:cs="Times New Roman" w:hint="eastAsia"/>
          <w:b/>
          <w:smallCaps/>
          <w:kern w:val="2"/>
          <w:lang w:val="ru-RU"/>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В: Основания, свързани с несъстоятелност, конфликти на интереси или професионално нарушение</w:t>
      </w:r>
      <w:r>
        <w:rPr>
          <w:rFonts w:ascii="Times New Roman" w:eastAsia="Calibri" w:cs="Times New Roman"/>
          <w:b/>
          <w:smallCaps/>
          <w:kern w:val="2"/>
          <w:sz w:val="28"/>
          <w:vertAlign w:val="superscript"/>
          <w:lang w:val="bg-BG"/>
        </w:rPr>
        <w:footnoteReference w:id="25"/>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Информация относно евентуална несъстоятелност, конфликт на интереси или професионално нарушение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Икономическият оператор нарушил ли е, </w:t>
            </w:r>
            <w:r>
              <w:rPr>
                <w:rFonts w:ascii="Times New Roman" w:eastAsia="Times New Roman" w:cs="Times New Roman"/>
                <w:b/>
                <w:szCs w:val="20"/>
                <w:lang w:val="ru-RU" w:eastAsia="bg-BG"/>
              </w:rPr>
              <w:t>доколкото му е известно</w:t>
            </w:r>
            <w:r>
              <w:rPr>
                <w:rFonts w:ascii="Times New Roman" w:eastAsia="Times New Roman" w:cs="Times New Roman"/>
                <w:szCs w:val="20"/>
                <w:lang w:val="ru-RU" w:eastAsia="bg-BG"/>
              </w:rPr>
              <w:t xml:space="preserve">, </w:t>
            </w:r>
            <w:r>
              <w:rPr>
                <w:rFonts w:ascii="Times New Roman" w:eastAsia="Times New Roman" w:cs="Times New Roman"/>
                <w:b/>
                <w:szCs w:val="20"/>
                <w:lang w:val="ru-RU" w:eastAsia="bg-BG"/>
              </w:rPr>
              <w:t>задълженията</w:t>
            </w:r>
            <w:r>
              <w:rPr>
                <w:rFonts w:ascii="Times New Roman" w:eastAsia="Times New Roman" w:cs="Times New Roman"/>
                <w:szCs w:val="20"/>
                <w:lang w:val="ru-RU" w:eastAsia="bg-BG"/>
              </w:rPr>
              <w:t xml:space="preserve"> си в областта на </w:t>
            </w:r>
            <w:r>
              <w:rPr>
                <w:rFonts w:ascii="Times New Roman" w:eastAsia="Times New Roman" w:cs="Times New Roman"/>
                <w:b/>
                <w:szCs w:val="20"/>
                <w:lang w:val="ru-RU" w:eastAsia="bg-BG"/>
              </w:rPr>
              <w:t>екологичното, социалното или трудовото право</w:t>
            </w:r>
            <w:r>
              <w:rPr>
                <w:rFonts w:ascii="Times New Roman" w:eastAsia="Times New Roman" w:cs="Times New Roman"/>
                <w:szCs w:val="20"/>
                <w:vertAlign w:val="superscript"/>
                <w:lang w:val="bg-BG" w:eastAsia="bg-BG"/>
              </w:rPr>
              <w:footnoteReference w:id="26"/>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p>
        </w:tc>
      </w:tr>
      <w:tr w:rsidR="00BD59BC" w:rsidTr="00BD59BC">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D59BC" w:rsidRDefault="00BD59BC">
            <w:pPr>
              <w:suppressAutoHyphens w:val="0"/>
              <w:spacing w:line="256" w:lineRule="auto"/>
              <w:rPr>
                <w:rFonts w:ascii="Times New Roman" w:eastAsia="Times New Roman" w:cs="Times New Roman"/>
                <w:szCs w:val="20"/>
                <w:lang w:val="ru-RU" w:eastAsia="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szCs w:val="20"/>
                <w:lang w:val="bg-BG"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eastAsia="Times New Roman" w:cs="Times New Roman"/>
                <w:szCs w:val="20"/>
                <w:lang w:val="ru-RU" w:eastAsia="bg-BG"/>
              </w:rPr>
              <w:br/>
            </w:r>
            <w:r>
              <w:rPr>
                <w:rFonts w:ascii="Times New Roman" w:eastAsia="Times New Roman" w:cs="Times New Roman"/>
                <w:szCs w:val="20"/>
                <w:lang w:val="bg-BG" w:eastAsia="bg-BG"/>
              </w:rPr>
              <w:t>[] Да [] Не</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szCs w:val="20"/>
                <w:lang w:val="bg-BG" w:eastAsia="bg-BG"/>
              </w:rPr>
              <w:lastRenderedPageBreak/>
              <w:t>Ако да“</w:t>
            </w:r>
            <w:r>
              <w:rPr>
                <w:rFonts w:ascii="Times New Roman" w:eastAsia="Times New Roman" w:cs="Times New Roman"/>
                <w:szCs w:val="20"/>
                <w:lang w:val="bg-BG" w:eastAsia="bg-BG"/>
              </w:rPr>
              <w:t>, моля опишете предприетите мерки: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lastRenderedPageBreak/>
              <w:t>Икономическият оператор в една от следните ситуации ли е:</w:t>
            </w:r>
            <w:r>
              <w:rPr>
                <w:rFonts w:ascii="Times New Roman" w:eastAsia="Calibri" w:cs="Times New Roman"/>
                <w:kern w:val="2"/>
                <w:lang w:val="bg-BG"/>
              </w:rPr>
              <w:br/>
              <w:t xml:space="preserve">а) </w:t>
            </w:r>
            <w:r>
              <w:rPr>
                <w:rFonts w:ascii="Times New Roman" w:eastAsia="Calibri" w:cs="Times New Roman"/>
                <w:b/>
                <w:kern w:val="2"/>
                <w:lang w:val="bg-BG"/>
              </w:rPr>
              <w:t>обявен в несъстоятелност</w:t>
            </w:r>
            <w:r>
              <w:rPr>
                <w:rFonts w:ascii="Times New Roman" w:eastAsia="Calibri" w:cs="Times New Roman"/>
                <w:kern w:val="2"/>
                <w:lang w:val="bg-BG"/>
              </w:rPr>
              <w:t xml:space="preserve">, или </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б) </w:t>
            </w:r>
            <w:r>
              <w:rPr>
                <w:rFonts w:ascii="Times New Roman" w:eastAsia="Calibri" w:cs="Times New Roman"/>
                <w:b/>
                <w:kern w:val="2"/>
                <w:lang w:val="bg-BG"/>
              </w:rPr>
              <w:t>предмет на производство по несъстоятелност</w:t>
            </w:r>
            <w:r>
              <w:rPr>
                <w:rFonts w:ascii="Times New Roman" w:eastAsia="Calibri" w:cs="Times New Roman"/>
                <w:kern w:val="2"/>
                <w:lang w:val="bg-BG"/>
              </w:rPr>
              <w:t xml:space="preserve"> или ликвидация, или</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в) </w:t>
            </w:r>
            <w:r>
              <w:rPr>
                <w:rFonts w:ascii="Times New Roman" w:eastAsia="Calibri" w:cs="Times New Roman"/>
                <w:b/>
                <w:kern w:val="2"/>
                <w:lang w:val="bg-BG"/>
              </w:rPr>
              <w:t>споразумение с кредиторите</w:t>
            </w:r>
            <w:r>
              <w:rPr>
                <w:rFonts w:ascii="Times New Roman" w:eastAsia="Calibri" w:cs="Times New Roman"/>
                <w:kern w:val="2"/>
                <w:lang w:val="bg-BG"/>
              </w:rPr>
              <w:t>, или</w:t>
            </w:r>
            <w:r>
              <w:rPr>
                <w:rFonts w:ascii="Times New Roman" w:eastAsia="Calibri" w:cs="Times New Roman"/>
                <w:kern w:val="2"/>
                <w:lang w:val="bg-BG"/>
              </w:rPr>
              <w:br/>
              <w:t>г) всякаква аналогична ситуация, възникваща от сходна процедура съгласно националните законови и подзаконови актове</w:t>
            </w:r>
            <w:r>
              <w:rPr>
                <w:rFonts w:ascii="Times New Roman" w:eastAsia="Calibri" w:cs="Times New Roman"/>
                <w:kern w:val="2"/>
                <w:vertAlign w:val="superscript"/>
                <w:lang w:val="bg-BG"/>
              </w:rPr>
              <w:footnoteReference w:id="27"/>
            </w:r>
            <w:r>
              <w:rPr>
                <w:rFonts w:ascii="Times New Roman" w:eastAsia="Calibri" w:cs="Times New Roman"/>
                <w:kern w:val="2"/>
                <w:lang w:val="bg-BG"/>
              </w:rPr>
              <w:t>, или</w:t>
            </w:r>
            <w:r>
              <w:rPr>
                <w:rFonts w:ascii="Times New Roman" w:eastAsia="Calibri" w:cs="Times New Roman"/>
                <w:kern w:val="2"/>
                <w:lang w:val="bg-BG"/>
              </w:rPr>
              <w:br/>
              <w:t>д) неговите активи се администрират от ликвидатор или от съда, или</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е) стопанската му дейност е прекратена?</w:t>
            </w:r>
            <w:r>
              <w:rPr>
                <w:rFonts w:ascii="Times New Roman" w:eastAsia="Calibri" w:cs="Times New Roman"/>
                <w:kern w:val="2"/>
                <w:lang w:val="bg-BG"/>
              </w:rPr>
              <w:br/>
            </w:r>
            <w:r>
              <w:rPr>
                <w:rFonts w:ascii="Times New Roman" w:eastAsia="Calibri" w:cs="Times New Roman"/>
                <w:b/>
                <w:kern w:val="2"/>
                <w:lang w:val="bg-BG"/>
              </w:rPr>
              <w:t>Ако „да“:</w:t>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Моля представете подробности:</w:t>
            </w:r>
          </w:p>
          <w:p w:rsidR="00BD59BC" w:rsidRDefault="00BD59BC">
            <w:pPr>
              <w:numPr>
                <w:ilvl w:val="0"/>
                <w:numId w:val="10"/>
              </w:numPr>
              <w:spacing w:before="120" w:after="120" w:line="252" w:lineRule="auto"/>
              <w:jc w:val="both"/>
              <w:rPr>
                <w:rFonts w:ascii="Times New Roman" w:eastAsia="Calibri" w:cs="Times New Roman"/>
                <w:i/>
                <w:kern w:val="2"/>
                <w:lang w:val="bg-BG"/>
              </w:rPr>
            </w:pPr>
            <w:r>
              <w:rPr>
                <w:rFonts w:ascii="Times New Roman" w:eastAsia="Calibri" w:cs="Times New Roman"/>
                <w:kern w:val="2"/>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Fonts w:ascii="Times New Roman" w:eastAsia="Calibri" w:cs="Times New Roman"/>
                <w:kern w:val="2"/>
                <w:vertAlign w:val="superscript"/>
                <w:lang w:val="bg-BG"/>
              </w:rPr>
              <w:footnoteReference w:id="28"/>
            </w:r>
            <w:r>
              <w:rPr>
                <w:rFonts w:ascii="Times New Roman" w:eastAsia="Calibri" w:cs="Times New Roman"/>
                <w:kern w:val="2"/>
                <w:lang w:val="bg-BG"/>
              </w:rPr>
              <w:t>?</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i/>
                <w:kern w:val="2"/>
                <w:lang w:val="bg-BG"/>
              </w:rPr>
              <w:lastRenderedPageBreak/>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p>
          <w:p w:rsidR="00BD59BC" w:rsidRDefault="00BD59BC">
            <w:pPr>
              <w:numPr>
                <w:ilvl w:val="0"/>
                <w:numId w:val="10"/>
              </w:numPr>
              <w:spacing w:before="120" w:after="120" w:line="252" w:lineRule="auto"/>
              <w:jc w:val="both"/>
              <w:rPr>
                <w:rFonts w:ascii="Times New Roman" w:eastAsia="Calibri" w:cs="Times New Roman"/>
                <w:kern w:val="2"/>
                <w:lang w:val="bg-BG"/>
              </w:rPr>
            </w:pPr>
            <w:r>
              <w:rPr>
                <w:rFonts w:ascii="Times New Roman" w:eastAsia="Calibri" w:cs="Times New Roman"/>
                <w:kern w:val="2"/>
                <w:lang w:val="bg-BG"/>
              </w:rPr>
              <w:t>[……]</w:t>
            </w:r>
          </w:p>
          <w:p w:rsidR="00BD59BC" w:rsidRDefault="00BD59BC">
            <w:pPr>
              <w:numPr>
                <w:ilvl w:val="0"/>
                <w:numId w:val="10"/>
              </w:numPr>
              <w:spacing w:before="120" w:after="120" w:line="252" w:lineRule="auto"/>
              <w:jc w:val="both"/>
              <w:rPr>
                <w:rFonts w:ascii="Times New Roman" w:eastAsia="Calibri" w:cs="Times New Roman"/>
                <w:i/>
                <w:kern w:val="2"/>
                <w:lang w:val="bg-BG"/>
              </w:rPr>
            </w:pPr>
            <w:r>
              <w:rPr>
                <w:rFonts w:ascii="Times New Roman" w:eastAsia="Calibri" w:cs="Times New Roman"/>
                <w:kern w:val="2"/>
                <w:lang w:val="bg-BG"/>
              </w:rPr>
              <w:t>[……]</w:t>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r>
              <w:rPr>
                <w:rFonts w:ascii="Times New Roman" w:eastAsia="Calibri" w:cs="Times New Roman"/>
                <w:kern w:val="2"/>
                <w:lang w:val="bg-BG"/>
              </w:rPr>
              <w:br/>
            </w:r>
          </w:p>
          <w:p w:rsidR="00BD59BC" w:rsidRDefault="00BD59BC">
            <w:pPr>
              <w:spacing w:line="252" w:lineRule="auto"/>
              <w:rPr>
                <w:rFonts w:ascii="Times New Roman" w:eastAsia="Times New Roman" w:cs="Times New Roman"/>
                <w:i/>
                <w:szCs w:val="20"/>
                <w:lang w:val="bg-BG" w:eastAsia="bg-BG"/>
              </w:rPr>
            </w:pPr>
          </w:p>
          <w:p w:rsidR="00BD59BC" w:rsidRDefault="00BD59BC">
            <w:pPr>
              <w:spacing w:line="252" w:lineRule="auto"/>
              <w:rPr>
                <w:rFonts w:ascii="Times New Roman" w:eastAsia="Times New Roman" w:cs="Times New Roman"/>
                <w:i/>
                <w:szCs w:val="20"/>
                <w:lang w:val="bg-BG" w:eastAsia="bg-BG"/>
              </w:rPr>
            </w:pPr>
          </w:p>
          <w:p w:rsidR="00BD59BC" w:rsidRDefault="00BD59BC">
            <w:pPr>
              <w:spacing w:line="252" w:lineRule="auto"/>
              <w:rPr>
                <w:rFonts w:ascii="Times New Roman" w:eastAsia="Times New Roman" w:cs="Times New Roman"/>
                <w:i/>
                <w:szCs w:val="20"/>
                <w:lang w:val="bg-BG"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lastRenderedPageBreak/>
              <w:t>(уеб адрес, орган или служба, издаващи документа, точно позоваване на документа): [……][……][……][……]</w:t>
            </w:r>
          </w:p>
        </w:tc>
      </w:tr>
      <w:tr w:rsidR="00BD59BC" w:rsidTr="00BD59BC">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lastRenderedPageBreak/>
              <w:t xml:space="preserve">Икономическият оператор извършил ли е </w:t>
            </w:r>
            <w:r>
              <w:rPr>
                <w:rFonts w:ascii="Times New Roman" w:eastAsia="Calibri" w:cs="Times New Roman"/>
                <w:b/>
                <w:kern w:val="2"/>
                <w:lang w:val="bg-BG"/>
              </w:rPr>
              <w:t>тежко професионално нарушение</w:t>
            </w:r>
            <w:r>
              <w:rPr>
                <w:rFonts w:ascii="Times New Roman" w:eastAsia="Calibri" w:cs="Times New Roman"/>
                <w:kern w:val="2"/>
                <w:vertAlign w:val="superscript"/>
                <w:lang w:val="bg-BG"/>
              </w:rPr>
              <w:footnoteReference w:id="29"/>
            </w:r>
            <w:r>
              <w:rPr>
                <w:rFonts w:ascii="Times New Roman" w:eastAsia="Calibri" w:cs="Times New Roman"/>
                <w:kern w:val="2"/>
                <w:lang w:val="bg-BG"/>
              </w:rPr>
              <w:t xml:space="preserve">? </w:t>
            </w:r>
            <w:r>
              <w:rPr>
                <w:rFonts w:ascii="Times New Roman" w:eastAsia="Calibri" w:cs="Times New Roman"/>
                <w:kern w:val="2"/>
                <w:lang w:val="bg-BG"/>
              </w:rPr>
              <w:br/>
            </w:r>
            <w:r>
              <w:rPr>
                <w:rFonts w:ascii="Times New Roman" w:eastAsia="Calibri" w:cs="Times New Roman"/>
                <w:b/>
                <w:kern w:val="2"/>
                <w:lang w:val="bg-BG"/>
              </w:rPr>
              <w:t>Ако „да“</w:t>
            </w:r>
            <w:r>
              <w:rPr>
                <w:rFonts w:ascii="Times New Roman" w:eastAsia="Calibri" w:cs="Times New Roman"/>
                <w:kern w:val="2"/>
                <w:lang w:val="bg-BG"/>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t xml:space="preserve"> [……]</w:t>
            </w:r>
          </w:p>
        </w:tc>
      </w:tr>
      <w:tr w:rsidR="00BD59BC" w:rsidTr="00BD59BC">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D59BC" w:rsidRDefault="00BD59BC">
            <w:pPr>
              <w:suppressAutoHyphens w:val="0"/>
              <w:spacing w:line="256" w:lineRule="auto"/>
              <w:rPr>
                <w:rFonts w:ascii="Times New Roman" w:eastAsia="Calibri" w:cs="Times New Roman"/>
                <w:kern w:val="2"/>
                <w:lang w:val="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szCs w:val="20"/>
                <w:lang w:val="bg-BG"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xml:space="preserve">, икономическият оператор предприел ли е мерки за реабилитиране по своя инициатива? </w:t>
            </w:r>
            <w:r>
              <w:rPr>
                <w:rFonts w:ascii="Times New Roman" w:eastAsia="Times New Roman" w:cs="Times New Roman"/>
                <w:szCs w:val="20"/>
                <w:lang w:val="bg-BG" w:eastAsia="bg-BG"/>
              </w:rPr>
              <w:t>[] Да [] Не</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szCs w:val="20"/>
                <w:lang w:val="bg-BG" w:eastAsia="bg-BG"/>
              </w:rPr>
              <w:t>Ако „да“</w:t>
            </w:r>
            <w:r>
              <w:rPr>
                <w:rFonts w:ascii="Times New Roman" w:eastAsia="Times New Roman" w:cs="Times New Roman"/>
                <w:szCs w:val="20"/>
                <w:lang w:val="bg-BG" w:eastAsia="bg-BG"/>
              </w:rPr>
              <w:t>, моля опишете предприетите мерки: [……]</w:t>
            </w:r>
          </w:p>
        </w:tc>
      </w:tr>
      <w:tr w:rsidR="00BD59BC" w:rsidTr="00BD59BC">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b/>
                <w:kern w:val="2"/>
                <w:lang w:val="bg-BG"/>
              </w:rPr>
              <w:t>Икономическият оператор сключил ли</w:t>
            </w:r>
            <w:r>
              <w:rPr>
                <w:rFonts w:ascii="Times New Roman" w:eastAsia="Calibri" w:cs="Times New Roman"/>
                <w:kern w:val="2"/>
                <w:lang w:val="bg-BG"/>
              </w:rPr>
              <w:t xml:space="preserve"> е </w:t>
            </w:r>
            <w:r>
              <w:rPr>
                <w:rFonts w:ascii="Times New Roman" w:eastAsia="Calibri" w:cs="Times New Roman"/>
                <w:b/>
                <w:kern w:val="2"/>
                <w:lang w:val="bg-BG"/>
              </w:rPr>
              <w:t>споразумения</w:t>
            </w:r>
            <w:r>
              <w:rPr>
                <w:rFonts w:ascii="Times New Roman" w:eastAsia="Calibri" w:cs="Times New Roman"/>
                <w:kern w:val="2"/>
                <w:lang w:val="bg-BG"/>
              </w:rPr>
              <w:t xml:space="preserve"> с други икономически оператори, насочени към </w:t>
            </w:r>
            <w:r>
              <w:rPr>
                <w:rFonts w:ascii="Times New Roman" w:eastAsia="Calibri" w:cs="Times New Roman"/>
                <w:b/>
                <w:kern w:val="2"/>
                <w:lang w:val="bg-BG"/>
              </w:rPr>
              <w:t>нарушаване на конкуренцията</w:t>
            </w:r>
            <w:r>
              <w:rPr>
                <w:rFonts w:ascii="Times New Roman" w:eastAsia="Calibri" w:cs="Times New Roman"/>
                <w:kern w:val="2"/>
                <w:lang w:val="bg-BG"/>
              </w:rPr>
              <w:t>?</w:t>
            </w:r>
            <w:r>
              <w:rPr>
                <w:rFonts w:ascii="Times New Roman" w:eastAsia="Calibri" w:cs="Times New Roman"/>
                <w:kern w:val="2"/>
                <w:lang w:val="bg-BG"/>
              </w:rPr>
              <w:br/>
            </w:r>
            <w:r>
              <w:rPr>
                <w:rFonts w:ascii="Times New Roman" w:eastAsia="Calibri" w:cs="Times New Roman"/>
                <w:b/>
                <w:kern w:val="2"/>
                <w:lang w:val="bg-BG"/>
              </w:rPr>
              <w:t>Ако „да“</w:t>
            </w:r>
            <w:r>
              <w:rPr>
                <w:rFonts w:ascii="Times New Roman" w:eastAsia="Calibri" w:cs="Times New Roman"/>
                <w:kern w:val="2"/>
                <w:lang w:val="bg-BG"/>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r w:rsidR="00BD59BC" w:rsidTr="00BD59BC">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D59BC" w:rsidRDefault="00BD59BC">
            <w:pPr>
              <w:suppressAutoHyphens w:val="0"/>
              <w:spacing w:line="256" w:lineRule="auto"/>
              <w:rPr>
                <w:rFonts w:ascii="Times New Roman" w:eastAsia="Calibri" w:cs="Times New Roman"/>
                <w:kern w:val="2"/>
                <w:lang w:val="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szCs w:val="20"/>
                <w:lang w:val="bg-BG"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xml:space="preserve">, икономическият оператор предприел ли е мерки за реабилитиране по своя инициатива? </w:t>
            </w:r>
            <w:r>
              <w:rPr>
                <w:rFonts w:ascii="Times New Roman" w:eastAsia="Times New Roman" w:cs="Times New Roman"/>
                <w:szCs w:val="20"/>
                <w:lang w:val="bg-BG" w:eastAsia="bg-BG"/>
              </w:rPr>
              <w:t>[] Да [] Не</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szCs w:val="20"/>
                <w:lang w:val="bg-BG" w:eastAsia="bg-BG"/>
              </w:rPr>
              <w:t>Ако „да“</w:t>
            </w:r>
            <w:r>
              <w:rPr>
                <w:rFonts w:ascii="Times New Roman" w:eastAsia="Times New Roman" w:cs="Times New Roman"/>
                <w:szCs w:val="20"/>
                <w:lang w:val="bg-BG" w:eastAsia="bg-BG"/>
              </w:rPr>
              <w:t>, моля опишете предприетите мерки: [……]</w:t>
            </w:r>
          </w:p>
        </w:tc>
      </w:tr>
      <w:tr w:rsidR="00BD59BC" w:rsidTr="00BD59BC">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b/>
                <w:kern w:val="2"/>
                <w:lang w:val="bg-BG"/>
              </w:rPr>
              <w:t>Икономическият оператор има ли информация</w:t>
            </w:r>
            <w:r>
              <w:rPr>
                <w:rFonts w:ascii="Times New Roman" w:eastAsia="Calibri" w:cs="Times New Roman"/>
                <w:kern w:val="2"/>
                <w:lang w:val="bg-BG"/>
              </w:rPr>
              <w:t xml:space="preserve"> за </w:t>
            </w:r>
            <w:r>
              <w:rPr>
                <w:rFonts w:ascii="Times New Roman" w:eastAsia="Calibri" w:cs="Times New Roman"/>
                <w:b/>
                <w:kern w:val="2"/>
                <w:lang w:val="bg-BG"/>
              </w:rPr>
              <w:t>конфликт на интереси</w:t>
            </w:r>
            <w:r>
              <w:rPr>
                <w:rFonts w:ascii="Times New Roman" w:eastAsia="Calibri" w:cs="Times New Roman"/>
                <w:kern w:val="2"/>
                <w:vertAlign w:val="superscript"/>
                <w:lang w:val="bg-BG"/>
              </w:rPr>
              <w:footnoteReference w:id="30"/>
            </w:r>
            <w:r>
              <w:rPr>
                <w:rFonts w:ascii="Times New Roman" w:eastAsia="Calibri" w:cs="Times New Roman"/>
                <w:kern w:val="2"/>
                <w:lang w:val="bg-BG"/>
              </w:rPr>
              <w:t xml:space="preserve">, свързан с участието му в процедурата за </w:t>
            </w:r>
            <w:r>
              <w:rPr>
                <w:rFonts w:ascii="Times New Roman" w:eastAsia="Calibri" w:cs="Times New Roman"/>
                <w:kern w:val="2"/>
                <w:lang w:val="bg-BG"/>
              </w:rPr>
              <w:lastRenderedPageBreak/>
              <w:t>възлагане на обществена поръчка?</w:t>
            </w:r>
            <w:r>
              <w:rPr>
                <w:rFonts w:ascii="Times New Roman" w:eastAsia="Calibri" w:cs="Times New Roman"/>
                <w:kern w:val="2"/>
                <w:lang w:val="bg-BG"/>
              </w:rPr>
              <w:br/>
            </w:r>
            <w:r>
              <w:rPr>
                <w:rFonts w:ascii="Times New Roman" w:eastAsia="Calibri" w:cs="Times New Roman"/>
                <w:b/>
                <w:kern w:val="2"/>
                <w:lang w:val="bg-BG"/>
              </w:rPr>
              <w:t>Ако „да“</w:t>
            </w:r>
            <w:r>
              <w:rPr>
                <w:rFonts w:ascii="Times New Roman" w:eastAsia="Calibri" w:cs="Times New Roman"/>
                <w:kern w:val="2"/>
                <w:lang w:val="bg-BG"/>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r w:rsidR="00BD59BC" w:rsidTr="00BD59BC">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b/>
                <w:kern w:val="2"/>
                <w:lang w:val="bg-BG"/>
              </w:rPr>
              <w:t>Икономическият оператор или свързано</w:t>
            </w:r>
            <w:r>
              <w:rPr>
                <w:rFonts w:ascii="Times New Roman" w:eastAsia="Calibri" w:cs="Times New Roman"/>
                <w:kern w:val="2"/>
                <w:lang w:val="bg-BG"/>
              </w:rPr>
              <w:t xml:space="preserve"> с него предприятие, предоставял ли е </w:t>
            </w:r>
            <w:r>
              <w:rPr>
                <w:rFonts w:ascii="Times New Roman" w:eastAsia="Calibri" w:cs="Times New Roman"/>
                <w:b/>
                <w:kern w:val="2"/>
                <w:lang w:val="bg-BG"/>
              </w:rPr>
              <w:t>консултантски</w:t>
            </w:r>
            <w:r>
              <w:rPr>
                <w:rFonts w:ascii="Times New Roman" w:eastAsia="Calibri" w:cs="Times New Roman"/>
                <w:kern w:val="2"/>
                <w:lang w:val="bg-BG"/>
              </w:rPr>
              <w:t xml:space="preserve"> услуги на възлагащия орган или на възложителя или </w:t>
            </w:r>
            <w:r>
              <w:rPr>
                <w:rFonts w:ascii="Times New Roman" w:eastAsia="Calibri" w:cs="Times New Roman"/>
                <w:b/>
                <w:kern w:val="2"/>
                <w:lang w:val="bg-BG"/>
              </w:rPr>
              <w:t>участвал ли е по друг начин в подготовката</w:t>
            </w:r>
            <w:r>
              <w:rPr>
                <w:rFonts w:ascii="Times New Roman" w:eastAsia="Calibri" w:cs="Times New Roman"/>
                <w:kern w:val="2"/>
                <w:lang w:val="bg-BG"/>
              </w:rPr>
              <w:t xml:space="preserve"> на процедурата за възлагане на обществена поръчка?</w:t>
            </w:r>
            <w:r>
              <w:rPr>
                <w:rFonts w:ascii="Times New Roman" w:eastAsia="Calibri" w:cs="Times New Roman"/>
                <w:kern w:val="2"/>
                <w:lang w:val="bg-BG"/>
              </w:rPr>
              <w:br/>
            </w:r>
            <w:r>
              <w:rPr>
                <w:rFonts w:ascii="Times New Roman" w:eastAsia="Calibri" w:cs="Times New Roman"/>
                <w:b/>
                <w:kern w:val="2"/>
                <w:lang w:val="bg-BG"/>
              </w:rPr>
              <w:t>Ако „да“</w:t>
            </w:r>
            <w:r>
              <w:rPr>
                <w:rFonts w:ascii="Times New Roman" w:eastAsia="Calibri" w:cs="Times New Roman"/>
                <w:kern w:val="2"/>
                <w:lang w:val="bg-BG"/>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r w:rsidR="00BD59BC" w:rsidTr="00BD59BC">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eastAsia="Calibri" w:cs="Times New Roman"/>
                <w:b/>
                <w:kern w:val="2"/>
                <w:lang w:val="bg-BG"/>
              </w:rPr>
              <w:t>предсрочно прекратен</w:t>
            </w:r>
            <w:r>
              <w:rPr>
                <w:rFonts w:ascii="Times New Roman" w:eastAsia="Calibri" w:cs="Times New Roman"/>
                <w:kern w:val="2"/>
                <w:lang w:val="bg-BG"/>
              </w:rPr>
              <w:t xml:space="preserve"> или да са му били налагани обезщетения или други подобни санкции във връзка с такава поръчка в миналото?</w:t>
            </w:r>
            <w:r>
              <w:rPr>
                <w:rFonts w:ascii="Times New Roman" w:eastAsia="Calibri" w:cs="Times New Roman"/>
                <w:kern w:val="2"/>
                <w:lang w:val="bg-BG"/>
              </w:rPr>
              <w:br/>
            </w:r>
            <w:r>
              <w:rPr>
                <w:rFonts w:ascii="Times New Roman" w:eastAsia="Calibri" w:cs="Times New Roman"/>
                <w:b/>
                <w:kern w:val="2"/>
                <w:lang w:val="bg-BG"/>
              </w:rPr>
              <w:t>Ако „да“</w:t>
            </w:r>
            <w:r>
              <w:rPr>
                <w:rFonts w:ascii="Times New Roman" w:eastAsia="Calibri" w:cs="Times New Roman"/>
                <w:kern w:val="2"/>
                <w:lang w:val="bg-BG"/>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r w:rsidR="00BD59BC" w:rsidTr="00BD59BC">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BD59BC" w:rsidRDefault="00BD59BC">
            <w:pPr>
              <w:suppressAutoHyphens w:val="0"/>
              <w:spacing w:line="256" w:lineRule="auto"/>
              <w:rPr>
                <w:rFonts w:ascii="Times New Roman" w:eastAsia="Calibri" w:cs="Times New Roman"/>
                <w:kern w:val="2"/>
                <w:lang w:val="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szCs w:val="20"/>
                <w:lang w:val="bg-BG" w:eastAsia="bg-BG"/>
              </w:rPr>
            </w:pPr>
            <w:r>
              <w:rPr>
                <w:rFonts w:ascii="Times New Roman" w:eastAsia="Times New Roman" w:cs="Times New Roman"/>
                <w:b/>
                <w:szCs w:val="20"/>
                <w:lang w:val="ru-RU" w:eastAsia="bg-BG"/>
              </w:rPr>
              <w:t>Ако „да“</w:t>
            </w:r>
            <w:r>
              <w:rPr>
                <w:rFonts w:ascii="Times New Roman" w:eastAsia="Times New Roman" w:cs="Times New Roman"/>
                <w:szCs w:val="20"/>
                <w:lang w:val="ru-RU" w:eastAsia="bg-BG"/>
              </w:rPr>
              <w:t xml:space="preserve">,  икономическият оператор предприел ли е мерки за реабилитиране по своя инициатива? </w:t>
            </w:r>
            <w:r>
              <w:rPr>
                <w:rFonts w:ascii="Times New Roman" w:eastAsia="Times New Roman" w:cs="Times New Roman"/>
                <w:szCs w:val="20"/>
                <w:lang w:val="bg-BG" w:eastAsia="bg-BG"/>
              </w:rPr>
              <w:t xml:space="preserve">[] Да [] Не </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szCs w:val="20"/>
                <w:lang w:val="bg-BG" w:eastAsia="bg-BG"/>
              </w:rPr>
              <w:t>Ако „да“</w:t>
            </w:r>
            <w:r>
              <w:rPr>
                <w:rFonts w:ascii="Times New Roman" w:eastAsia="Times New Roman" w:cs="Times New Roman"/>
                <w:szCs w:val="20"/>
                <w:lang w:val="bg-BG" w:eastAsia="bg-BG"/>
              </w:rPr>
              <w:t>, моля опишете предприетите мерки: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Може ли икономическият оператор да потвърди, че:</w:t>
            </w:r>
            <w:r>
              <w:rPr>
                <w:rFonts w:ascii="Times New Roman" w:eastAsia="Calibri" w:cs="Times New Roman"/>
                <w:kern w:val="2"/>
                <w:lang w:val="bg-BG"/>
              </w:rPr>
              <w:br/>
              <w:t xml:space="preserve">а) не е виновен за подаване на </w:t>
            </w:r>
            <w:r>
              <w:rPr>
                <w:rFonts w:ascii="Times New Roman" w:eastAsia="Calibri" w:cs="Times New Roman"/>
                <w:b/>
                <w:kern w:val="2"/>
                <w:lang w:val="bg-BG"/>
              </w:rPr>
              <w:t>неверни данни</w:t>
            </w:r>
            <w:r>
              <w:rPr>
                <w:rFonts w:ascii="Times New Roman" w:eastAsia="Calibri" w:cs="Times New Roman"/>
                <w:kern w:val="2"/>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б) </w:t>
            </w:r>
            <w:r>
              <w:rPr>
                <w:rFonts w:ascii="Times New Roman" w:eastAsia="Calibri" w:cs="Times New Roman"/>
                <w:b/>
                <w:kern w:val="2"/>
                <w:lang w:val="bg-BG"/>
              </w:rPr>
              <w:t xml:space="preserve">не е укрил такава </w:t>
            </w:r>
            <w:r>
              <w:rPr>
                <w:rFonts w:ascii="Times New Roman" w:eastAsia="Calibri" w:cs="Times New Roman"/>
                <w:kern w:val="2"/>
                <w:lang w:val="bg-BG"/>
              </w:rPr>
              <w:t>информация;</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в) може без забавяне да предостави придружаващите документи, изисквани от възлагащия орган или възложителя; и</w:t>
            </w:r>
          </w:p>
          <w:p w:rsidR="00BD59BC" w:rsidRDefault="00BD59BC">
            <w:pPr>
              <w:spacing w:before="120" w:after="120" w:line="252" w:lineRule="auto"/>
              <w:rPr>
                <w:rFonts w:ascii="Times New Roman" w:eastAsia="Calibri" w:cs="Times New Roman"/>
                <w:kern w:val="2"/>
                <w:lang w:val="bg-BG"/>
              </w:rPr>
            </w:pPr>
            <w:r>
              <w:rPr>
                <w:rFonts w:ascii="Times New Roman" w:eastAsia="Calibri" w:cs="Times New Roman"/>
                <w:kern w:val="2"/>
                <w:lang w:val="bg-BG"/>
              </w:rPr>
              <w:t xml:space="preserve">г) не се е опитал да упражни непозволено влияние върху процеса на вземане на </w:t>
            </w:r>
            <w:r>
              <w:rPr>
                <w:rFonts w:ascii="Times New Roman" w:eastAsia="Calibri" w:cs="Times New Roman"/>
                <w:kern w:val="2"/>
                <w:lang w:val="bg-BG"/>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 Да [] Не</w:t>
            </w:r>
          </w:p>
        </w:tc>
      </w:tr>
    </w:tbl>
    <w:p w:rsidR="00BD59BC" w:rsidRDefault="00BD59BC" w:rsidP="00BD59BC">
      <w:pPr>
        <w:keepNext/>
        <w:spacing w:before="120" w:after="360"/>
        <w:jc w:val="center"/>
        <w:rPr>
          <w:rFonts w:ascii="Times New Roman" w:eastAsia="Calibri" w:cs="Times New Roman"/>
          <w:b/>
          <w:smallCaps/>
          <w:kern w:val="2"/>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Специфични национални основания за изключване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Прилагат ли се </w:t>
            </w:r>
            <w:r>
              <w:rPr>
                <w:rFonts w:ascii="Times New Roman" w:eastAsia="Times New Roman" w:cs="Times New Roman"/>
                <w:b/>
                <w:szCs w:val="20"/>
                <w:lang w:val="ru-RU" w:eastAsia="bg-BG"/>
              </w:rPr>
              <w:t>специфичните национални основания за изключване</w:t>
            </w:r>
            <w:r>
              <w:rPr>
                <w:rFonts w:ascii="Times New Roman" w:eastAsia="Times New Roman" w:cs="Times New Roman"/>
                <w:szCs w:val="20"/>
                <w:lang w:val="ru-RU" w:eastAsia="bg-BG"/>
              </w:rPr>
              <w:t>, които са посочени в съответното обявление или в документацията за обществената поръчка?</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xml:space="preserve">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szCs w:val="20"/>
                <w:lang w:val="ru-RU" w:eastAsia="bg-BG"/>
              </w:rPr>
              <w:t>):</w:t>
            </w:r>
            <w:r>
              <w:rPr>
                <w:rFonts w:ascii="Times New Roman" w:eastAsia="Times New Roman" w:cs="Times New Roman"/>
                <w:szCs w:val="20"/>
                <w:lang w:val="ru-RU" w:eastAsia="bg-BG"/>
              </w:rPr>
              <w:br/>
            </w:r>
            <w:r>
              <w:rPr>
                <w:rFonts w:ascii="Times New Roman" w:eastAsia="Times New Roman" w:cs="Times New Roman"/>
                <w:i/>
                <w:szCs w:val="20"/>
                <w:lang w:val="ru-RU" w:eastAsia="bg-BG"/>
              </w:rPr>
              <w:t>[……][……][……][……]</w:t>
            </w:r>
            <w:r>
              <w:rPr>
                <w:rFonts w:ascii="Times New Roman" w:eastAsia="Times New Roman" w:cs="Times New Roman"/>
                <w:szCs w:val="20"/>
                <w:vertAlign w:val="superscript"/>
                <w:lang w:val="bg-BG" w:eastAsia="bg-BG"/>
              </w:rPr>
              <w:footnoteReference w:id="31"/>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Calibri" w:cs="Times New Roman"/>
                <w:b/>
                <w:szCs w:val="20"/>
                <w:lang w:val="ru-RU" w:eastAsia="bg-BG"/>
              </w:rPr>
              <w:t>В случай че се прилага някое специфично национално основание за изключване</w:t>
            </w:r>
            <w:r>
              <w:rPr>
                <w:rFonts w:ascii="Times New Roman" w:eastAsia="Times New Roman" w:cs="Times New Roman"/>
                <w:szCs w:val="20"/>
                <w:lang w:val="ru-RU" w:eastAsia="bg-BG"/>
              </w:rPr>
              <w:t xml:space="preserve">, икономическият оператор предприел ли е мерки за реабилитиране по своя инициатива? </w:t>
            </w:r>
            <w:r>
              <w:rPr>
                <w:rFonts w:ascii="Times New Roman" w:eastAsia="Times New Roman" w:cs="Times New Roman"/>
                <w:szCs w:val="20"/>
                <w:lang w:val="ru-RU" w:eastAsia="bg-BG"/>
              </w:rPr>
              <w:br/>
            </w:r>
            <w:r>
              <w:rPr>
                <w:rFonts w:ascii="Times New Roman" w:eastAsia="Times New Roman" w:cs="Times New Roman"/>
                <w:b/>
                <w:szCs w:val="20"/>
                <w:lang w:val="bg-BG" w:eastAsia="bg-BG"/>
              </w:rPr>
              <w:lastRenderedPageBreak/>
              <w:t>Ако „да“</w:t>
            </w:r>
            <w:r>
              <w:rPr>
                <w:rFonts w:ascii="Times New Roman" w:eastAsia="Times New Roman" w:cs="Times New Roman"/>
                <w:szCs w:val="20"/>
                <w:lang w:val="bg-BG" w:eastAsia="bg-BG"/>
              </w:rPr>
              <w:t xml:space="preserve">, моля опишете предприетите мерки: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 Да [] Не</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bl>
    <w:p w:rsidR="00BD59BC" w:rsidRDefault="00BD59BC" w:rsidP="00BD59BC">
      <w:pPr>
        <w:keepNext/>
        <w:spacing w:before="120" w:after="360"/>
        <w:jc w:val="center"/>
        <w:rPr>
          <w:rFonts w:ascii="Times New Roman" w:eastAsia="Calibri" w:cs="Times New Roman"/>
          <w:b/>
          <w:kern w:val="2"/>
        </w:rPr>
      </w:pPr>
    </w:p>
    <w:p w:rsidR="00BD59BC" w:rsidRDefault="00BD59BC" w:rsidP="00BD59BC">
      <w:pPr>
        <w:keepNext/>
        <w:spacing w:before="120" w:after="360"/>
        <w:jc w:val="center"/>
        <w:rPr>
          <w:rFonts w:ascii="Times New Roman" w:eastAsia="Calibri" w:cs="Times New Roman"/>
          <w:b/>
          <w:i/>
          <w:kern w:val="2"/>
          <w:lang w:val="bg-BG"/>
        </w:rPr>
      </w:pPr>
      <w:r>
        <w:rPr>
          <w:rFonts w:ascii="Times New Roman" w:eastAsia="Calibri" w:cs="Times New Roman"/>
          <w:b/>
          <w:kern w:val="2"/>
          <w:lang w:val="bg-BG"/>
        </w:rPr>
        <w:t>Част IV: Критерии за подбор</w:t>
      </w:r>
    </w:p>
    <w:p w:rsidR="00BD59BC" w:rsidRDefault="00BD59BC" w:rsidP="00BD59BC">
      <w:pPr>
        <w:rPr>
          <w:rFonts w:ascii="Times New Roman" w:eastAsia="Times New Roman" w:cs="Times New Roman"/>
          <w:szCs w:val="20"/>
          <w:lang w:val="ru-RU" w:eastAsia="bg-BG"/>
        </w:rPr>
      </w:pPr>
      <w:r>
        <w:rPr>
          <w:rFonts w:ascii="Times New Roman" w:eastAsia="Times New Roman" w:cs="Times New Roman"/>
          <w:b/>
          <w:i/>
          <w:szCs w:val="20"/>
          <w:lang w:val="ru-RU" w:eastAsia="bg-BG"/>
        </w:rPr>
        <w:t>Относно критериите за подбор (раздел</w:t>
      </w:r>
      <w:r>
        <w:rPr>
          <w:rFonts w:ascii="Times New Roman" w:eastAsia="Times New Roman" w:cs="Times New Roman"/>
          <w:b/>
          <w:i/>
          <w:szCs w:val="20"/>
          <w:lang w:val="bg-BG" w:eastAsia="bg-BG"/>
        </w:rPr>
        <w:sym w:font="Times New Roman" w:char="F061"/>
      </w:r>
      <w:r>
        <w:rPr>
          <w:rFonts w:ascii="Times New Roman" w:eastAsia="Times New Roman" w:cs="Times New Roman"/>
          <w:b/>
          <w:i/>
          <w:szCs w:val="20"/>
          <w:lang w:val="ru-RU" w:eastAsia="bg-BG"/>
        </w:rPr>
        <w:t xml:space="preserve"> илираздели А—Г от настоящата част) икономическият оператор заявява, че</w:t>
      </w: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sym w:font="Times New Roman" w:char="F061"/>
      </w:r>
      <w:r>
        <w:rPr>
          <w:rFonts w:ascii="Times New Roman" w:eastAsia="Calibri" w:cs="Times New Roman"/>
          <w:b/>
          <w:smallCaps/>
          <w:kern w:val="2"/>
          <w:lang w:val="bg-BG"/>
        </w:rPr>
        <w:t>: Общо указание за всички критерии за подбор</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Икономическият оператор следва да попълни тази информация </w:t>
      </w:r>
      <w:r>
        <w:rPr>
          <w:rFonts w:ascii="Times New Roman" w:eastAsia="Times New Roman" w:cs="Times New Roman"/>
          <w:b/>
          <w:i/>
          <w:szCs w:val="20"/>
          <w:u w:val="single"/>
          <w:lang w:val="ru-RU" w:eastAsia="bg-BG"/>
        </w:rPr>
        <w:t>само</w:t>
      </w:r>
      <w:r>
        <w:rPr>
          <w:rFonts w:ascii="Times New Roman" w:eastAsia="Times New Roman" w:cs="Times New Roman"/>
          <w:b/>
          <w:i/>
          <w:szCs w:val="20"/>
          <w:lang w:val="ru-R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Times New Roman" w:eastAsia="Times New Roman" w:cs="Times New Roman"/>
          <w:b/>
          <w:i/>
          <w:szCs w:val="20"/>
          <w:lang w:val="bg-BG" w:eastAsia="bg-BG"/>
        </w:rPr>
        <w:sym w:font="Times New Roman" w:char="F061"/>
      </w:r>
      <w:r>
        <w:rPr>
          <w:rFonts w:ascii="Times New Roman" w:eastAsia="Times New Roman" w:cs="Times New Roman"/>
          <w:b/>
          <w:i/>
          <w:szCs w:val="20"/>
          <w:lang w:val="ru-RU" w:eastAsia="bg-BG"/>
        </w:rPr>
        <w:t xml:space="preserve"> от част І</w:t>
      </w:r>
      <w:r>
        <w:rPr>
          <w:rFonts w:ascii="Times New Roman" w:eastAsia="Times New Roman" w:cs="Times New Roman"/>
          <w:b/>
          <w:i/>
          <w:szCs w:val="20"/>
          <w:lang w:val="bg-BG" w:eastAsia="bg-BG"/>
        </w:rPr>
        <w:t>V</w:t>
      </w:r>
      <w:r>
        <w:rPr>
          <w:rFonts w:ascii="Times New Roman" w:eastAsia="Times New Roman" w:cs="Times New Roman"/>
          <w:b/>
          <w:i/>
          <w:szCs w:val="20"/>
          <w:lang w:val="ru-RU" w:eastAsia="bg-BG"/>
        </w:rPr>
        <w:t>, без да трябва да я попълва в друг раздел на част І</w:t>
      </w:r>
      <w:r>
        <w:rPr>
          <w:rFonts w:ascii="Times New Roman" w:eastAsia="Times New Roman" w:cs="Times New Roman"/>
          <w:b/>
          <w:i/>
          <w:szCs w:val="20"/>
          <w:lang w:val="bg-BG" w:eastAsia="bg-BG"/>
        </w:rPr>
        <w:t>V</w:t>
      </w:r>
      <w:r>
        <w:rPr>
          <w:rFonts w:ascii="Times New Roman" w:eastAsia="Times New Roman" w:cs="Times New Roman"/>
          <w:b/>
          <w:i/>
          <w:szCs w:val="20"/>
          <w:lang w:val="ru-RU" w:eastAsia="bg-BG"/>
        </w:rPr>
        <w:t>:</w:t>
      </w:r>
    </w:p>
    <w:tbl>
      <w:tblPr>
        <w:tblW w:w="0" w:type="auto"/>
        <w:tblLayout w:type="fixed"/>
        <w:tblLook w:val="04A0" w:firstRow="1" w:lastRow="0" w:firstColumn="1" w:lastColumn="0" w:noHBand="0" w:noVBand="1"/>
      </w:tblPr>
      <w:tblGrid>
        <w:gridCol w:w="4606"/>
        <w:gridCol w:w="4606"/>
      </w:tblGrid>
      <w:tr w:rsidR="00BD59BC" w:rsidTr="00BD59B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Спазване на всички изисквани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Той отговаря на изискваните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 Да [] Не</w:t>
            </w:r>
          </w:p>
        </w:tc>
      </w:tr>
    </w:tbl>
    <w:p w:rsidR="00BD59BC" w:rsidRDefault="00BD59BC" w:rsidP="00BD59BC">
      <w:pPr>
        <w:keepNext/>
        <w:spacing w:before="120" w:after="360"/>
        <w:jc w:val="center"/>
        <w:rPr>
          <w:rFonts w:ascii="Times New Roman" w:eastAsia="Calibri" w:cs="Times New Roman"/>
          <w:b/>
          <w:smallCaps/>
          <w:kern w:val="2"/>
        </w:rPr>
      </w:pPr>
    </w:p>
    <w:p w:rsidR="00BD59BC" w:rsidRDefault="00BD59BC" w:rsidP="00BD59BC">
      <w:pPr>
        <w:keepNext/>
        <w:spacing w:before="120" w:after="360"/>
        <w:jc w:val="center"/>
        <w:rPr>
          <w:rFonts w:ascii="Times New Roman" w:eastAsia="Calibri" w:cs="Times New Roman"/>
          <w:b/>
          <w:i/>
          <w:smallCaps/>
          <w:kern w:val="2"/>
          <w:sz w:val="28"/>
          <w:lang w:val="bg-BG"/>
        </w:rPr>
      </w:pPr>
      <w:r>
        <w:rPr>
          <w:rFonts w:ascii="Times New Roman" w:eastAsia="Calibri" w:cs="Times New Roman"/>
          <w:b/>
          <w:smallCaps/>
          <w:kern w:val="2"/>
          <w:lang w:val="bg-BG"/>
        </w:rPr>
        <w:t>А: Годност</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Икономическият оператор следва да предостави информация </w:t>
      </w:r>
      <w:r>
        <w:rPr>
          <w:rFonts w:ascii="Times New Roman" w:eastAsia="Times New Roman" w:cs="Times New Roman"/>
          <w:b/>
          <w:i/>
          <w:szCs w:val="20"/>
          <w:u w:val="single"/>
          <w:lang w:val="ru-RU" w:eastAsia="bg-BG"/>
        </w:rPr>
        <w:t>само</w:t>
      </w:r>
      <w:r>
        <w:rPr>
          <w:rFonts w:ascii="Times New Roman" w:eastAsia="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Годност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 </w:t>
            </w:r>
            <w:r>
              <w:rPr>
                <w:rFonts w:ascii="Times New Roman" w:eastAsia="Times New Roman" w:cs="Times New Roman"/>
                <w:b/>
                <w:szCs w:val="20"/>
                <w:lang w:val="ru-RU" w:eastAsia="bg-BG"/>
              </w:rPr>
              <w:t>Той е вписан в съответния професионален или търговски регистър</w:t>
            </w:r>
            <w:r>
              <w:rPr>
                <w:rFonts w:ascii="Times New Roman" w:eastAsia="Times New Roman" w:cs="Times New Roman"/>
                <w:szCs w:val="20"/>
                <w:lang w:val="ru-RU" w:eastAsia="bg-BG"/>
              </w:rPr>
              <w:t xml:space="preserve"> в държавата членка, в която е установен</w:t>
            </w:r>
            <w:r>
              <w:rPr>
                <w:rFonts w:ascii="Times New Roman" w:eastAsia="Times New Roman" w:cs="Times New Roman"/>
                <w:szCs w:val="20"/>
                <w:vertAlign w:val="superscript"/>
                <w:lang w:val="bg-BG" w:eastAsia="bg-BG"/>
              </w:rPr>
              <w:footnoteReference w:id="32"/>
            </w:r>
            <w:r>
              <w:rPr>
                <w:rFonts w:ascii="Times New Roman" w:eastAsia="Times New Roman" w:cs="Times New Roman"/>
                <w:szCs w:val="20"/>
                <w:lang w:val="ru-RU" w:eastAsia="bg-BG"/>
              </w:rPr>
              <w:t>:</w:t>
            </w:r>
            <w:r>
              <w:rPr>
                <w:rFonts w:ascii="Times New Roman" w:eastAsia="Times New Roman" w:cs="Times New Roman"/>
                <w:szCs w:val="20"/>
                <w:lang w:val="ru-RU" w:eastAsia="bg-BG"/>
              </w:rPr>
              <w:br/>
            </w:r>
            <w:r>
              <w:rPr>
                <w:rFonts w:ascii="Times New Roman" w:eastAsia="Times New Roman" w:cs="Times New Roman"/>
                <w:i/>
                <w:szCs w:val="20"/>
                <w:lang w:val="ru-RU" w:eastAsia="bg-BG"/>
              </w:rPr>
              <w:t xml:space="preserve">Ако съответните документи са на </w:t>
            </w:r>
            <w:r>
              <w:rPr>
                <w:rFonts w:ascii="Times New Roman" w:eastAsia="Times New Roman" w:cs="Times New Roman"/>
                <w:i/>
                <w:szCs w:val="20"/>
                <w:lang w:val="ru-RU" w:eastAsia="bg-BG"/>
              </w:rPr>
              <w:lastRenderedPageBreak/>
              <w:t>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w:t>
            </w:r>
            <w:r>
              <w:rPr>
                <w:rFonts w:ascii="Times New Roman" w:eastAsia="Times New Roman" w:cs="Times New Roman"/>
                <w:szCs w:val="20"/>
                <w:lang w:val="ru-RU" w:eastAsia="bg-BG"/>
              </w:rPr>
              <w:br/>
              <w:t xml:space="preserve">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b/>
                <w:szCs w:val="20"/>
                <w:lang w:val="ru-RU" w:eastAsia="bg-BG"/>
              </w:rPr>
              <w:lastRenderedPageBreak/>
              <w:t>2) При поръчки за услуги:</w:t>
            </w:r>
            <w:r>
              <w:rPr>
                <w:rFonts w:ascii="Times New Roman" w:eastAsia="Times New Roman" w:cs="Times New Roman"/>
                <w:szCs w:val="20"/>
                <w:lang w:val="ru-RU" w:eastAsia="bg-BG"/>
              </w:rPr>
              <w:br/>
              <w:t xml:space="preserve">Необходимо ли е специално </w:t>
            </w:r>
            <w:r>
              <w:rPr>
                <w:rFonts w:ascii="Times New Roman" w:eastAsia="Times New Roman" w:cs="Times New Roman"/>
                <w:b/>
                <w:szCs w:val="20"/>
                <w:lang w:val="ru-RU" w:eastAsia="bg-BG"/>
              </w:rPr>
              <w:t>разрешение</w:t>
            </w:r>
            <w:r>
              <w:rPr>
                <w:rFonts w:ascii="Times New Roman" w:eastAsia="Times New Roman" w:cs="Times New Roman"/>
                <w:szCs w:val="20"/>
                <w:lang w:val="ru-RU" w:eastAsia="bg-BG"/>
              </w:rPr>
              <w:t xml:space="preserve"> или </w:t>
            </w:r>
            <w:r>
              <w:rPr>
                <w:rFonts w:ascii="Times New Roman" w:eastAsia="Times New Roman" w:cs="Times New Roman"/>
                <w:b/>
                <w:szCs w:val="20"/>
                <w:lang w:val="ru-RU" w:eastAsia="bg-BG"/>
              </w:rPr>
              <w:t>членство</w:t>
            </w:r>
            <w:r>
              <w:rPr>
                <w:rFonts w:ascii="Times New Roman" w:eastAsia="Times New Roman" w:cs="Times New Roman"/>
                <w:szCs w:val="20"/>
                <w:lang w:val="ru-RU" w:eastAsia="bg-BG"/>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br/>
              <w:t>[]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t>Ако да, моля посочете какво и дали икономическият оператор го притежава: […] [] Да [] Не</w:t>
            </w:r>
            <w:r>
              <w:rPr>
                <w:rFonts w:ascii="Times New Roman" w:eastAsia="Times New Roman" w:cs="Times New Roman"/>
                <w:szCs w:val="20"/>
                <w:lang w:val="ru-RU" w:eastAsia="bg-BG"/>
              </w:rPr>
              <w:br/>
              <w:t xml:space="preserve">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p>
        </w:tc>
      </w:tr>
    </w:tbl>
    <w:p w:rsidR="00BD59BC" w:rsidRDefault="00BD59BC" w:rsidP="00BD59BC">
      <w:pPr>
        <w:keepNext/>
        <w:spacing w:before="120" w:after="360"/>
        <w:jc w:val="center"/>
        <w:rPr>
          <w:rFonts w:ascii="Times New Roman" w:eastAsia="Calibri" w:cs="Times New Roman"/>
          <w:b/>
          <w:smallCaps/>
          <w:kern w:val="2"/>
          <w:lang w:val="ru-RU"/>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Б: икономическо и финансово състояние</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Икономическият оператор следва да предостави информация </w:t>
      </w:r>
      <w:r>
        <w:rPr>
          <w:rFonts w:ascii="Times New Roman" w:eastAsia="Times New Roman" w:cs="Times New Roman"/>
          <w:b/>
          <w:i/>
          <w:szCs w:val="20"/>
          <w:u w:val="single"/>
          <w:lang w:val="ru-RU" w:eastAsia="bg-BG"/>
        </w:rPr>
        <w:t>само</w:t>
      </w:r>
      <w:r>
        <w:rPr>
          <w:rFonts w:ascii="Times New Roman" w:eastAsia="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Икономическо и финансово състояние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1а) Неговият („общ“) </w:t>
            </w:r>
            <w:r>
              <w:rPr>
                <w:rFonts w:ascii="Times New Roman" w:eastAsia="Times New Roman" w:cs="Times New Roman"/>
                <w:b/>
                <w:szCs w:val="20"/>
                <w:lang w:val="ru-RU" w:eastAsia="bg-BG"/>
              </w:rPr>
              <w:t>годишен оборот</w:t>
            </w:r>
            <w:r>
              <w:rPr>
                <w:rFonts w:ascii="Times New Roman" w:eastAsia="Times New Roman" w:cs="Times New Roman"/>
                <w:szCs w:val="20"/>
                <w:lang w:val="ru-RU" w:eastAsia="bg-BG"/>
              </w:rPr>
              <w:t xml:space="preserve"> за броя финансови години, изисквани в съответното обявление или в документацията за поръчката, е както следва:</w:t>
            </w:r>
            <w:r>
              <w:rPr>
                <w:rFonts w:ascii="Times New Roman" w:eastAsia="Times New Roman" w:cs="Times New Roman"/>
                <w:szCs w:val="20"/>
                <w:lang w:val="ru-RU" w:eastAsia="bg-BG"/>
              </w:rPr>
              <w:br/>
            </w:r>
            <w:r>
              <w:rPr>
                <w:rFonts w:ascii="Times New Roman" w:eastAsia="Times New Roman" w:cs="Times New Roman"/>
                <w:b/>
                <w:szCs w:val="20"/>
                <w:u w:val="single"/>
                <w:lang w:val="ru-RU" w:eastAsia="bg-BG"/>
              </w:rPr>
              <w:t>и/или</w:t>
            </w:r>
            <w:r>
              <w:rPr>
                <w:rFonts w:ascii="Times New Roman" w:eastAsia="Times New Roman" w:cs="Times New Roman"/>
                <w:szCs w:val="20"/>
                <w:lang w:val="ru-RU" w:eastAsia="bg-BG"/>
              </w:rPr>
              <w:t xml:space="preserve"> </w:t>
            </w:r>
            <w:r>
              <w:rPr>
                <w:rFonts w:ascii="Times New Roman" w:eastAsia="Times New Roman" w:cs="Times New Roman"/>
                <w:szCs w:val="20"/>
                <w:lang w:val="ru-RU" w:eastAsia="bg-BG"/>
              </w:rPr>
              <w:br/>
              <w:t xml:space="preserve">1б) Неговият </w:t>
            </w:r>
            <w:r>
              <w:rPr>
                <w:rFonts w:ascii="Times New Roman" w:eastAsia="Times New Roman" w:cs="Times New Roman"/>
                <w:b/>
                <w:szCs w:val="20"/>
                <w:lang w:val="ru-RU" w:eastAsia="bg-BG"/>
              </w:rPr>
              <w:t>среден</w:t>
            </w:r>
            <w:r>
              <w:rPr>
                <w:rFonts w:ascii="Times New Roman" w:eastAsia="Times New Roman" w:cs="Times New Roman"/>
                <w:szCs w:val="20"/>
                <w:lang w:val="ru-RU" w:eastAsia="bg-BG"/>
              </w:rPr>
              <w:t xml:space="preserve"> годишен </w:t>
            </w:r>
            <w:r>
              <w:rPr>
                <w:rFonts w:ascii="Times New Roman" w:eastAsia="Times New Roman" w:cs="Times New Roman"/>
                <w:b/>
                <w:szCs w:val="20"/>
                <w:lang w:val="ru-RU" w:eastAsia="bg-BG"/>
              </w:rPr>
              <w:t>оборот за броя години, изисквани в съответното обявление или в документацията за поръчката, е както следва</w:t>
            </w:r>
            <w:r>
              <w:rPr>
                <w:rFonts w:ascii="Times New Roman" w:eastAsia="Times New Roman" w:cs="Times New Roman"/>
                <w:szCs w:val="20"/>
                <w:vertAlign w:val="superscript"/>
                <w:lang w:val="bg-BG" w:eastAsia="bg-BG"/>
              </w:rPr>
              <w:footnoteReference w:id="33"/>
            </w:r>
            <w:r>
              <w:rPr>
                <w:rFonts w:ascii="Times New Roman" w:eastAsia="Times New Roman" w:cs="Times New Roman"/>
                <w:b/>
                <w:szCs w:val="20"/>
                <w:lang w:val="ru-RU" w:eastAsia="bg-BG"/>
              </w:rPr>
              <w:t>(</w:t>
            </w:r>
            <w:r>
              <w:rPr>
                <w:rFonts w:ascii="Times New Roman" w:eastAsia="Times New Roman" w:cs="Times New Roman"/>
                <w:szCs w:val="20"/>
                <w:lang w:val="ru-RU" w:eastAsia="bg-BG"/>
              </w:rPr>
              <w:t>)</w:t>
            </w:r>
            <w:r>
              <w:rPr>
                <w:rFonts w:ascii="Times New Roman" w:eastAsia="Times New Roman" w:cs="Times New Roman"/>
                <w:b/>
                <w:szCs w:val="20"/>
                <w:lang w:val="ru-RU" w:eastAsia="bg-BG"/>
              </w:rPr>
              <w:t>:</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t>година: [……] оборот:[……][…]валута</w:t>
            </w:r>
            <w:r>
              <w:rPr>
                <w:rFonts w:ascii="Times New Roman" w:eastAsia="Times New Roman" w:cs="Times New Roman"/>
                <w:szCs w:val="20"/>
                <w:lang w:val="ru-RU" w:eastAsia="bg-BG"/>
              </w:rPr>
              <w:br/>
              <w:t>година: [……] оборот:[……][…]валута година: [……] оборот:[……][…]валута</w:t>
            </w:r>
            <w:r>
              <w:rPr>
                <w:rFonts w:ascii="Times New Roman" w:eastAsia="Times New Roman" w:cs="Times New Roman"/>
                <w:szCs w:val="20"/>
                <w:lang w:val="ru-RU" w:eastAsia="bg-BG"/>
              </w:rPr>
              <w:br/>
            </w:r>
            <w:r>
              <w:rPr>
                <w:rFonts w:ascii="Times New Roman" w:eastAsia="Times New Roman" w:cs="Times New Roman"/>
                <w:szCs w:val="20"/>
                <w:lang w:val="ru-RU" w:eastAsia="bg-BG"/>
              </w:rPr>
              <w:br/>
              <w:t>(брой години, среден оборот)</w:t>
            </w:r>
            <w:r>
              <w:rPr>
                <w:rFonts w:ascii="Times New Roman" w:eastAsia="Times New Roman" w:cs="Times New Roman"/>
                <w:b/>
                <w:szCs w:val="20"/>
                <w:lang w:val="ru-RU" w:eastAsia="bg-BG"/>
              </w:rPr>
              <w:t>:</w:t>
            </w:r>
            <w:r>
              <w:rPr>
                <w:rFonts w:ascii="Times New Roman" w:eastAsia="Times New Roman" w:cs="Times New Roman"/>
                <w:szCs w:val="20"/>
                <w:lang w:val="ru-RU" w:eastAsia="bg-BG"/>
              </w:rPr>
              <w:t xml:space="preserve"> [……],[……][…]валута</w:t>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 xml:space="preserve">2а) Неговият („конкретен“) годишен </w:t>
            </w:r>
            <w:r>
              <w:rPr>
                <w:rFonts w:ascii="Times New Roman" w:eastAsia="Times New Roman" w:cs="Times New Roman"/>
                <w:b/>
                <w:szCs w:val="20"/>
                <w:lang w:val="ru-RU" w:eastAsia="bg-BG"/>
              </w:rPr>
              <w:t>оборот в стопанската област, обхваната от поръчката</w:t>
            </w:r>
            <w:r>
              <w:rPr>
                <w:rFonts w:ascii="Times New Roman" w:eastAsia="Times New Roman" w:cs="Times New Roman"/>
                <w:szCs w:val="20"/>
                <w:lang w:val="ru-RU" w:eastAsia="bg-BG"/>
              </w:rPr>
              <w:t xml:space="preserve"> и посочена в съответното обявление,</w:t>
            </w:r>
            <w:r>
              <w:rPr>
                <w:rFonts w:ascii="Times New Roman" w:eastAsia="Times New Roman" w:cs="Times New Roman"/>
                <w:b/>
                <w:i/>
                <w:szCs w:val="20"/>
                <w:lang w:val="ru-RU" w:eastAsia="bg-BG"/>
              </w:rPr>
              <w:t xml:space="preserve"> </w:t>
            </w:r>
            <w:r>
              <w:rPr>
                <w:rFonts w:ascii="Times New Roman" w:eastAsia="Times New Roman" w:cs="Times New Roman"/>
                <w:szCs w:val="20"/>
                <w:lang w:val="ru-RU" w:eastAsia="bg-BG"/>
              </w:rPr>
              <w:t xml:space="preserve"> или в документацията за поръчката, за изисквания брой финансови години, е както следва:</w:t>
            </w:r>
            <w:r>
              <w:rPr>
                <w:rFonts w:ascii="Times New Roman" w:eastAsia="Times New Roman" w:cs="Times New Roman"/>
                <w:szCs w:val="20"/>
                <w:lang w:val="ru-RU" w:eastAsia="bg-BG"/>
              </w:rPr>
              <w:br/>
            </w:r>
            <w:r>
              <w:rPr>
                <w:rFonts w:ascii="Times New Roman" w:eastAsia="Times New Roman" w:cs="Times New Roman"/>
                <w:b/>
                <w:i/>
                <w:szCs w:val="20"/>
                <w:u w:val="single"/>
                <w:lang w:val="ru-RU" w:eastAsia="bg-BG"/>
              </w:rPr>
              <w:t>и/или</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2б) Неговият </w:t>
            </w:r>
            <w:r>
              <w:rPr>
                <w:rFonts w:ascii="Times New Roman" w:eastAsia="Times New Roman" w:cs="Times New Roman"/>
                <w:b/>
                <w:szCs w:val="20"/>
                <w:lang w:val="ru-RU" w:eastAsia="bg-BG"/>
              </w:rPr>
              <w:t>среден</w:t>
            </w:r>
            <w:r>
              <w:rPr>
                <w:rFonts w:ascii="Times New Roman" w:eastAsia="Times New Roman" w:cs="Times New Roman"/>
                <w:szCs w:val="20"/>
                <w:lang w:val="ru-RU" w:eastAsia="bg-BG"/>
              </w:rPr>
              <w:t xml:space="preserve"> годишен </w:t>
            </w:r>
            <w:r>
              <w:rPr>
                <w:rFonts w:ascii="Times New Roman" w:eastAsia="Times New Roman" w:cs="Times New Roman"/>
                <w:b/>
                <w:szCs w:val="20"/>
                <w:lang w:val="ru-RU" w:eastAsia="bg-BG"/>
              </w:rPr>
              <w:t>оборот в областта и за броя години, изисквани в съответното обявление или документацията за поръчката, е както следва</w:t>
            </w:r>
            <w:r>
              <w:rPr>
                <w:rFonts w:ascii="Times New Roman" w:eastAsia="Times New Roman" w:cs="Times New Roman"/>
                <w:szCs w:val="20"/>
                <w:vertAlign w:val="superscript"/>
                <w:lang w:val="bg-BG" w:eastAsia="bg-BG"/>
              </w:rPr>
              <w:footnoteReference w:id="34"/>
            </w:r>
            <w:r>
              <w:rPr>
                <w:rFonts w:ascii="Times New Roman" w:eastAsia="Times New Roman" w:cs="Times New Roman"/>
                <w:szCs w:val="20"/>
                <w:lang w:val="ru-RU" w:eastAsia="bg-BG"/>
              </w:rPr>
              <w:t>:</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година: [……]</w:t>
            </w:r>
            <w:r>
              <w:rPr>
                <w:rFonts w:ascii="Times New Roman" w:eastAsia="Times New Roman" w:cs="Times New Roman"/>
                <w:szCs w:val="20"/>
                <w:lang w:val="bg-BG" w:eastAsia="bg-BG"/>
              </w:rPr>
              <w:t> </w:t>
            </w:r>
            <w:r>
              <w:rPr>
                <w:rFonts w:ascii="Times New Roman" w:eastAsia="Times New Roman" w:cs="Times New Roman"/>
                <w:szCs w:val="20"/>
                <w:lang w:val="ru-RU" w:eastAsia="bg-BG"/>
              </w:rPr>
              <w:t>оборот:[……][…]валута</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година: [……] оборот:[……][…]валута</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година: [……] оборот:[……][…]валута</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(брой години, среден оборот): [……],[……][…]валута</w:t>
            </w:r>
          </w:p>
          <w:p w:rsidR="00BD59BC" w:rsidRDefault="00BD59BC">
            <w:pPr>
              <w:spacing w:line="252" w:lineRule="auto"/>
              <w:rPr>
                <w:rFonts w:ascii="Times New Roman" w:eastAsia="Times New Roman" w:cs="Times New Roman"/>
                <w:szCs w:val="20"/>
                <w:lang w:val="ru-RU" w:eastAsia="bg-BG"/>
              </w:rPr>
            </w:pPr>
          </w:p>
          <w:p w:rsidR="00BD59BC" w:rsidRDefault="00BD59BC">
            <w:pPr>
              <w:spacing w:line="252" w:lineRule="auto"/>
              <w:rPr>
                <w:rFonts w:ascii="Times New Roman" w:eastAsia="Times New Roman" w:cs="Times New Roman"/>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документацията):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4) Що се отнася до </w:t>
            </w:r>
            <w:r>
              <w:rPr>
                <w:rFonts w:ascii="Times New Roman" w:eastAsia="Times New Roman" w:cs="Times New Roman"/>
                <w:b/>
                <w:szCs w:val="20"/>
                <w:lang w:val="ru-RU" w:eastAsia="bg-BG"/>
              </w:rPr>
              <w:t>финансовите съотношения</w:t>
            </w:r>
            <w:r>
              <w:rPr>
                <w:rFonts w:ascii="Times New Roman" w:eastAsia="Times New Roman" w:cs="Times New Roman"/>
                <w:szCs w:val="20"/>
                <w:vertAlign w:val="superscript"/>
                <w:lang w:val="bg-BG" w:eastAsia="bg-BG"/>
              </w:rPr>
              <w:footnoteReference w:id="35"/>
            </w:r>
            <w:r>
              <w:rPr>
                <w:rFonts w:ascii="Times New Roman" w:eastAsia="Times New Roman" w:cs="Times New Roman"/>
                <w:szCs w:val="20"/>
                <w:lang w:val="ru-RU" w:eastAsia="bg-BG"/>
              </w:rPr>
              <w:t xml:space="preserve">, посочени в съответното </w:t>
            </w:r>
            <w:r>
              <w:rPr>
                <w:rFonts w:ascii="Times New Roman" w:eastAsia="Times New Roman" w:cs="Times New Roman"/>
                <w:szCs w:val="20"/>
                <w:lang w:val="ru-RU"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(посочване на изискваното съотношение — съотношение между х и у</w:t>
            </w:r>
            <w:r>
              <w:rPr>
                <w:rFonts w:ascii="Times New Roman" w:eastAsia="Times New Roman" w:cs="Times New Roman"/>
                <w:szCs w:val="20"/>
                <w:vertAlign w:val="superscript"/>
                <w:lang w:val="bg-BG" w:eastAsia="bg-BG"/>
              </w:rPr>
              <w:footnoteReference w:id="36"/>
            </w:r>
            <w:r>
              <w:rPr>
                <w:rFonts w:ascii="Times New Roman" w:eastAsia="Times New Roman" w:cs="Times New Roman"/>
                <w:szCs w:val="20"/>
                <w:lang w:val="ru-RU" w:eastAsia="bg-BG"/>
              </w:rPr>
              <w:t xml:space="preserve"> — и </w:t>
            </w:r>
            <w:r>
              <w:rPr>
                <w:rFonts w:ascii="Times New Roman" w:eastAsia="Times New Roman" w:cs="Times New Roman"/>
                <w:szCs w:val="20"/>
                <w:lang w:val="ru-RU" w:eastAsia="bg-BG"/>
              </w:rPr>
              <w:lastRenderedPageBreak/>
              <w:t>стойността):</w:t>
            </w:r>
            <w:r>
              <w:rPr>
                <w:rFonts w:ascii="Times New Roman" w:eastAsia="Times New Roman" w:cs="Times New Roman"/>
                <w:szCs w:val="20"/>
                <w:lang w:val="ru-RU" w:eastAsia="bg-BG"/>
              </w:rPr>
              <w:br/>
              <w:t>[…], [……]</w:t>
            </w:r>
            <w:r>
              <w:rPr>
                <w:rFonts w:ascii="Times New Roman" w:eastAsia="Times New Roman" w:cs="Times New Roman"/>
                <w:szCs w:val="20"/>
                <w:vertAlign w:val="superscript"/>
                <w:lang w:val="bg-BG" w:eastAsia="bg-BG"/>
              </w:rPr>
              <w:footnoteReference w:id="37"/>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 (</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 xml:space="preserve">5) Застрахователната сума по неговата </w:t>
            </w:r>
            <w:r>
              <w:rPr>
                <w:rFonts w:ascii="Times New Roman" w:eastAsia="Times New Roman" w:cs="Times New Roman"/>
                <w:b/>
                <w:szCs w:val="20"/>
                <w:lang w:val="ru-RU" w:eastAsia="bg-BG"/>
              </w:rPr>
              <w:t>застрахователна полица за риска „професионална отговорност“</w:t>
            </w:r>
            <w:r>
              <w:rPr>
                <w:rFonts w:ascii="Times New Roman" w:eastAsia="Times New Roman" w:cs="Times New Roman"/>
                <w:szCs w:val="20"/>
                <w:lang w:val="ru-RU" w:eastAsia="bg-BG"/>
              </w:rPr>
              <w:t xml:space="preserve"> възлиза на:</w:t>
            </w:r>
            <w:r>
              <w:rPr>
                <w:rFonts w:ascii="Times New Roman" w:eastAsia="Times New Roman" w:cs="Times New Roman"/>
                <w:szCs w:val="20"/>
                <w:lang w:val="ru-RU" w:eastAsia="bg-BG"/>
              </w:rPr>
              <w:br/>
            </w:r>
            <w:r>
              <w:rPr>
                <w:rFonts w:ascii="Times New Roman" w:eastAsia="Calibri" w:cs="Times New Roman"/>
                <w:b/>
                <w:i/>
                <w:szCs w:val="20"/>
                <w:lang w:val="ru-RU" w:eastAsia="bg-BG"/>
              </w:rPr>
              <w:t>Ако</w:t>
            </w:r>
            <w:r>
              <w:rPr>
                <w:rFonts w:ascii="Times New Roman" w:eastAsia="Times New Roman" w:cs="Times New Roman"/>
                <w:i/>
                <w:szCs w:val="20"/>
                <w:lang w:val="ru-RU" w:eastAsia="bg-BG"/>
              </w:rPr>
              <w:t xml:space="preserve"> съответната информация е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[……],[……][…]валута</w:t>
            </w:r>
          </w:p>
          <w:p w:rsidR="00BD59BC" w:rsidRDefault="00BD59BC">
            <w:pPr>
              <w:spacing w:line="252" w:lineRule="auto"/>
              <w:rPr>
                <w:rFonts w:ascii="Times New Roman" w:eastAsia="Times New Roman" w:cs="Times New Roman"/>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6) Що се отнася до </w:t>
            </w:r>
            <w:r>
              <w:rPr>
                <w:rFonts w:ascii="Times New Roman" w:eastAsia="Times New Roman" w:cs="Times New Roman"/>
                <w:b/>
                <w:szCs w:val="20"/>
                <w:lang w:val="ru-RU" w:eastAsia="bg-BG"/>
              </w:rPr>
              <w:t>другите икономически или финансови изисквания</w:t>
            </w:r>
            <w:r>
              <w:rPr>
                <w:rFonts w:ascii="Times New Roman" w:eastAsia="Times New Roman" w:cs="Times New Roman"/>
                <w:szCs w:val="20"/>
                <w:lang w:val="ru-RU" w:eastAsia="bg-BG"/>
              </w:rPr>
              <w:t xml:space="preserve">, </w:t>
            </w:r>
            <w:r>
              <w:rPr>
                <w:rFonts w:ascii="Times New Roman" w:eastAsia="Times New Roman" w:cs="Times New Roman"/>
                <w:b/>
                <w:szCs w:val="20"/>
                <w:lang w:val="ru-RU" w:eastAsia="bg-BG"/>
              </w:rPr>
              <w:t>ако има такива</w:t>
            </w:r>
            <w:r>
              <w:rPr>
                <w:rFonts w:ascii="Times New Roman" w:eastAsia="Times New Roman" w:cs="Times New Roman"/>
                <w:szCs w:val="20"/>
                <w:lang w:val="ru-RU" w:eastAsia="bg-BG"/>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eastAsia="Times New Roman" w:cs="Times New Roman"/>
                <w:szCs w:val="20"/>
                <w:lang w:val="ru-RU" w:eastAsia="bg-BG"/>
              </w:rPr>
              <w:br/>
            </w:r>
            <w:r>
              <w:rPr>
                <w:rFonts w:ascii="Times New Roman" w:eastAsia="Times New Roman" w:cs="Times New Roman"/>
                <w:i/>
                <w:szCs w:val="20"/>
                <w:lang w:val="ru-RU" w:eastAsia="bg-BG"/>
              </w:rPr>
              <w:t xml:space="preserve">Ако съответната документация, която </w:t>
            </w:r>
            <w:r>
              <w:rPr>
                <w:rFonts w:ascii="Times New Roman" w:eastAsia="Times New Roman" w:cs="Times New Roman"/>
                <w:b/>
                <w:i/>
                <w:szCs w:val="20"/>
                <w:lang w:val="ru-RU" w:eastAsia="bg-BG"/>
              </w:rPr>
              <w:t xml:space="preserve">може </w:t>
            </w:r>
            <w:r>
              <w:rPr>
                <w:rFonts w:ascii="Times New Roman" w:eastAsia="Times New Roman" w:cs="Times New Roman"/>
                <w:i/>
                <w:szCs w:val="20"/>
                <w:lang w:val="ru-R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xml:space="preserve"> </w:t>
            </w:r>
          </w:p>
          <w:p w:rsidR="00BD59BC" w:rsidRDefault="00BD59BC">
            <w:pPr>
              <w:spacing w:line="252" w:lineRule="auto"/>
              <w:rPr>
                <w:rFonts w:ascii="Times New Roman" w:eastAsia="Times New Roman" w:cs="Times New Roman"/>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документацията)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p>
        </w:tc>
      </w:tr>
    </w:tbl>
    <w:p w:rsidR="00BD59BC" w:rsidRDefault="00BD59BC" w:rsidP="00BD59BC">
      <w:pPr>
        <w:keepNext/>
        <w:spacing w:before="120" w:after="360"/>
        <w:jc w:val="center"/>
        <w:rPr>
          <w:rFonts w:ascii="Times New Roman" w:eastAsia="Calibri" w:cs="Times New Roman"/>
          <w:b/>
          <w:smallCaps/>
          <w:kern w:val="2"/>
          <w:lang w:val="ru-RU"/>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В: Технически и професионални способности</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Икономическият оператор следва да предостави информация </w:t>
      </w:r>
      <w:r>
        <w:rPr>
          <w:rFonts w:ascii="Times New Roman" w:eastAsia="Times New Roman" w:cs="Times New Roman"/>
          <w:b/>
          <w:i/>
          <w:szCs w:val="20"/>
          <w:u w:val="single"/>
          <w:lang w:val="ru-RU" w:eastAsia="bg-BG"/>
        </w:rPr>
        <w:t>само</w:t>
      </w:r>
      <w:r>
        <w:rPr>
          <w:rFonts w:ascii="Times New Roman" w:eastAsia="Times New Roman" w:cs="Times New Roman"/>
          <w:b/>
          <w:i/>
          <w:szCs w:val="20"/>
          <w:lang w:val="ru-RU" w:eastAsia="bg-BG"/>
        </w:rPr>
        <w:t xml:space="preserve"> когато критериите за подбор са били изисквани от възлагащия орган или възложителя в обявлението,</w:t>
      </w:r>
      <w:r>
        <w:rPr>
          <w:rFonts w:ascii="Times New Roman" w:eastAsia="Times New Roman" w:cs="Times New Roman"/>
          <w:szCs w:val="20"/>
          <w:lang w:val="ru-RU" w:eastAsia="bg-BG"/>
        </w:rPr>
        <w:t xml:space="preserve"> </w:t>
      </w:r>
      <w:r>
        <w:rPr>
          <w:rFonts w:ascii="Times New Roman" w:eastAsia="Times New Roman" w:cs="Times New Roman"/>
          <w:b/>
          <w:i/>
          <w:szCs w:val="20"/>
          <w:lang w:val="ru-RU" w:eastAsia="bg-BG"/>
        </w:rPr>
        <w:t>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lastRenderedPageBreak/>
              <w:t>Технически и професионални способности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1а) </w:t>
            </w:r>
            <w:r>
              <w:rPr>
                <w:rFonts w:ascii="Times New Roman" w:eastAsia="Times New Roman" w:cs="Times New Roman"/>
                <w:szCs w:val="20"/>
                <w:shd w:val="clear" w:color="auto" w:fill="C0C0C0"/>
                <w:lang w:val="ru-RU" w:eastAsia="bg-BG"/>
              </w:rPr>
              <w:t xml:space="preserve">Само за </w:t>
            </w:r>
            <w:r>
              <w:rPr>
                <w:rFonts w:ascii="Times New Roman" w:eastAsia="Times New Roman" w:cs="Times New Roman"/>
                <w:b/>
                <w:i/>
                <w:szCs w:val="20"/>
                <w:shd w:val="clear" w:color="auto" w:fill="C0C0C0"/>
                <w:lang w:val="ru-RU" w:eastAsia="bg-BG"/>
              </w:rPr>
              <w:t>обществените поръчки за</w:t>
            </w:r>
            <w:r>
              <w:rPr>
                <w:rFonts w:ascii="Times New Roman" w:eastAsia="Times New Roman" w:cs="Times New Roman"/>
                <w:szCs w:val="20"/>
                <w:shd w:val="clear" w:color="auto" w:fill="C0C0C0"/>
                <w:lang w:val="ru-RU" w:eastAsia="bg-BG"/>
              </w:rPr>
              <w:t xml:space="preserve"> </w:t>
            </w:r>
            <w:r>
              <w:rPr>
                <w:rFonts w:ascii="Times New Roman" w:eastAsia="Times New Roman" w:cs="Times New Roman"/>
                <w:b/>
                <w:i/>
                <w:szCs w:val="20"/>
                <w:shd w:val="clear" w:color="auto" w:fill="C0C0C0"/>
                <w:lang w:val="ru-RU" w:eastAsia="bg-BG"/>
              </w:rPr>
              <w:t>строителство</w:t>
            </w:r>
            <w:r>
              <w:rPr>
                <w:rFonts w:ascii="Times New Roman" w:eastAsia="Times New Roman" w:cs="Times New Roman"/>
                <w:szCs w:val="20"/>
                <w:lang w:val="ru-RU" w:eastAsia="bg-BG"/>
              </w:rPr>
              <w:t>:</w:t>
            </w:r>
            <w:r>
              <w:rPr>
                <w:rFonts w:ascii="Times New Roman" w:eastAsia="Times New Roman" w:cs="Times New Roman"/>
                <w:szCs w:val="20"/>
                <w:lang w:val="ru-RU" w:eastAsia="bg-BG"/>
              </w:rPr>
              <w:br/>
              <w:t>През референтния период</w:t>
            </w:r>
            <w:r>
              <w:rPr>
                <w:rFonts w:ascii="Times New Roman" w:eastAsia="Times New Roman" w:cs="Times New Roman"/>
                <w:szCs w:val="20"/>
                <w:vertAlign w:val="superscript"/>
                <w:lang w:val="bg-BG" w:eastAsia="bg-BG"/>
              </w:rPr>
              <w:footnoteReference w:id="38"/>
            </w:r>
            <w:r>
              <w:rPr>
                <w:rFonts w:ascii="Times New Roman" w:eastAsia="Times New Roman" w:cs="Times New Roman"/>
                <w:szCs w:val="20"/>
                <w:lang w:val="ru-RU" w:eastAsia="bg-BG"/>
              </w:rPr>
              <w:t xml:space="preserve"> икономическият оператор е </w:t>
            </w:r>
            <w:r>
              <w:rPr>
                <w:rFonts w:ascii="Times New Roman" w:eastAsia="Times New Roman" w:cs="Times New Roman"/>
                <w:b/>
                <w:szCs w:val="20"/>
                <w:lang w:val="ru-RU" w:eastAsia="bg-BG"/>
              </w:rPr>
              <w:t>извършил следните строителни дейности от конкретния вид</w:t>
            </w:r>
            <w:r>
              <w:rPr>
                <w:rFonts w:ascii="Times New Roman" w:eastAsia="Times New Roman" w:cs="Times New Roman"/>
                <w:szCs w:val="20"/>
                <w:lang w:val="ru-RU" w:eastAsia="bg-BG"/>
              </w:rPr>
              <w:t xml:space="preserve">: </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Брой години (този период е определен в обявлението или документацията за обществената поръчка):  [……]</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Строителни работи:  [……]</w:t>
            </w:r>
          </w:p>
          <w:p w:rsidR="00BD59BC" w:rsidRDefault="00BD59BC">
            <w:pPr>
              <w:spacing w:line="252" w:lineRule="auto"/>
              <w:rPr>
                <w:rFonts w:ascii="Times New Roman" w:eastAsia="Times New Roman" w:cs="Times New Roman"/>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1б) </w:t>
            </w:r>
            <w:r>
              <w:rPr>
                <w:rFonts w:ascii="Times New Roman" w:eastAsia="Times New Roman" w:cs="Times New Roman"/>
                <w:szCs w:val="20"/>
                <w:shd w:val="clear" w:color="auto" w:fill="C0C0C0"/>
                <w:lang w:val="ru-RU" w:eastAsia="bg-BG"/>
              </w:rPr>
              <w:t xml:space="preserve">Само за </w:t>
            </w:r>
            <w:r>
              <w:rPr>
                <w:rFonts w:ascii="Times New Roman" w:eastAsia="Times New Roman" w:cs="Times New Roman"/>
                <w:b/>
                <w:i/>
                <w:szCs w:val="20"/>
                <w:shd w:val="clear" w:color="auto" w:fill="C0C0C0"/>
                <w:lang w:val="ru-RU" w:eastAsia="bg-BG"/>
              </w:rPr>
              <w:t>обществени поръчки за доставки и обществени поръчки за услуги</w:t>
            </w:r>
            <w:r>
              <w:rPr>
                <w:rFonts w:ascii="Times New Roman" w:eastAsia="Times New Roman" w:cs="Times New Roman"/>
                <w:szCs w:val="20"/>
                <w:lang w:val="ru-RU" w:eastAsia="bg-BG"/>
              </w:rPr>
              <w:t>:</w:t>
            </w:r>
            <w:r>
              <w:rPr>
                <w:rFonts w:ascii="Times New Roman" w:eastAsia="Times New Roman" w:cs="Times New Roman"/>
                <w:szCs w:val="20"/>
                <w:lang w:val="ru-RU" w:eastAsia="bg-BG"/>
              </w:rPr>
              <w:br/>
              <w:t>През референтния период</w:t>
            </w:r>
            <w:r>
              <w:rPr>
                <w:rFonts w:ascii="Times New Roman" w:eastAsia="Times New Roman" w:cs="Times New Roman"/>
                <w:szCs w:val="20"/>
                <w:vertAlign w:val="superscript"/>
                <w:lang w:val="bg-BG" w:eastAsia="bg-BG"/>
              </w:rPr>
              <w:footnoteReference w:id="39"/>
            </w:r>
            <w:r>
              <w:rPr>
                <w:rFonts w:ascii="Times New Roman" w:eastAsia="Times New Roman" w:cs="Times New Roman"/>
                <w:szCs w:val="20"/>
                <w:lang w:val="ru-RU" w:eastAsia="bg-BG"/>
              </w:rPr>
              <w:t xml:space="preserve"> икономическият оператор е извършил </w:t>
            </w:r>
            <w:r>
              <w:rPr>
                <w:rFonts w:ascii="Times New Roman" w:eastAsia="Times New Roman" w:cs="Times New Roman"/>
                <w:b/>
                <w:szCs w:val="20"/>
                <w:lang w:val="ru-RU" w:eastAsia="bg-BG"/>
              </w:rPr>
              <w:t>следните основни доставки или е предоставил следните основни услуги от посочения вид</w:t>
            </w:r>
            <w:r>
              <w:rPr>
                <w:rFonts w:ascii="Times New Roman" w:eastAsia="Times New Roman" w:cs="Times New Roman"/>
                <w:szCs w:val="20"/>
                <w:lang w:val="ru-RU" w:eastAsia="bg-BG"/>
              </w:rPr>
              <w:t>:</w:t>
            </w:r>
            <w:r>
              <w:rPr>
                <w:rFonts w:ascii="Times New Roman" w:eastAsia="Times New Roman" w:cs="Times New Roman"/>
                <w:b/>
                <w:szCs w:val="20"/>
                <w:lang w:val="ru-RU" w:eastAsia="bg-BG"/>
              </w:rPr>
              <w:t xml:space="preserve"> </w:t>
            </w:r>
            <w:r>
              <w:rPr>
                <w:rFonts w:ascii="Times New Roman" w:eastAsia="Times New Roman" w:cs="Times New Roman"/>
                <w:szCs w:val="20"/>
                <w:lang w:val="ru-RU" w:eastAsia="bg-BG"/>
              </w:rPr>
              <w:t>При изготвяне на списъка, моля, посочете сумите, датите и получателите, независимо дали са публични или частни субекти</w:t>
            </w:r>
            <w:r>
              <w:rPr>
                <w:rFonts w:ascii="Times New Roman" w:eastAsia="Times New Roman" w:cs="Times New Roman"/>
                <w:szCs w:val="20"/>
                <w:vertAlign w:val="superscript"/>
                <w:lang w:val="bg-BG" w:eastAsia="bg-BG"/>
              </w:rPr>
              <w:footnoteReference w:id="40"/>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br/>
              <w:t>Брой години (този период е определен в обявлението или документацията за обществената поръчка): [……]</w:t>
            </w:r>
          </w:p>
          <w:tbl>
            <w:tblPr>
              <w:tblW w:w="0" w:type="auto"/>
              <w:tblLayout w:type="fixed"/>
              <w:tblLook w:val="04A0" w:firstRow="1" w:lastRow="0" w:firstColumn="1" w:lastColumn="0" w:noHBand="0" w:noVBand="1"/>
            </w:tblPr>
            <w:tblGrid>
              <w:gridCol w:w="1036"/>
              <w:gridCol w:w="299"/>
              <w:gridCol w:w="737"/>
              <w:gridCol w:w="199"/>
              <w:gridCol w:w="724"/>
              <w:gridCol w:w="113"/>
              <w:gridCol w:w="1036"/>
            </w:tblGrid>
            <w:tr w:rsidR="00BD59BC">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Описание</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Суми</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Дати</w:t>
                  </w:r>
                </w:p>
              </w:tc>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Получатели</w:t>
                  </w:r>
                </w:p>
              </w:tc>
            </w:tr>
            <w:tr w:rsidR="00BD59BC">
              <w:tc>
                <w:tcPr>
                  <w:tcW w:w="1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szCs w:val="20"/>
                      <w:lang w:val="bg-BG" w:eastAsia="bg-BG"/>
                    </w:rPr>
                  </w:pPr>
                </w:p>
              </w:tc>
            </w:tr>
          </w:tbl>
          <w:p w:rsidR="00BD59BC" w:rsidRDefault="00BD59BC">
            <w:pPr>
              <w:suppressAutoHyphens w:val="0"/>
              <w:spacing w:line="256" w:lineRule="auto"/>
              <w:rPr>
                <w:rFonts w:asciiTheme="minorHAnsi" w:eastAsiaTheme="minorHAnsi" w:hAnsiTheme="minorHAnsi" w:cs="Times New Roman"/>
                <w:sz w:val="22"/>
                <w:szCs w:val="22"/>
                <w:lang w:val="en-US" w:eastAsia="en-US"/>
              </w:rPr>
            </w:pP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 xml:space="preserve">2) Той може да използва следните </w:t>
            </w:r>
            <w:r>
              <w:rPr>
                <w:rFonts w:ascii="Times New Roman" w:eastAsia="Times New Roman" w:cs="Times New Roman"/>
                <w:b/>
                <w:szCs w:val="20"/>
                <w:lang w:val="ru-RU" w:eastAsia="bg-BG"/>
              </w:rPr>
              <w:t>технически лица или органи</w:t>
            </w:r>
            <w:r>
              <w:rPr>
                <w:rFonts w:ascii="Times New Roman" w:eastAsia="Times New Roman" w:cs="Times New Roman"/>
                <w:szCs w:val="20"/>
                <w:vertAlign w:val="superscript"/>
                <w:lang w:val="bg-BG" w:eastAsia="bg-BG"/>
              </w:rPr>
              <w:footnoteReference w:id="41"/>
            </w:r>
            <w:r>
              <w:rPr>
                <w:rFonts w:ascii="Times New Roman" w:eastAsia="Times New Roman" w:cs="Times New Roman"/>
                <w:szCs w:val="20"/>
                <w:lang w:val="ru-RU" w:eastAsia="bg-BG"/>
              </w:rPr>
              <w:t>, особено тези, отговарящи за контрола на качеството:</w:t>
            </w:r>
            <w:r>
              <w:rPr>
                <w:rFonts w:ascii="Times New Roman" w:eastAsia="Times New Roman" w:cs="Times New Roman"/>
                <w:szCs w:val="20"/>
                <w:lang w:val="ru-RU"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3) Той използва следните </w:t>
            </w:r>
            <w:r>
              <w:rPr>
                <w:rFonts w:ascii="Times New Roman" w:eastAsia="Times New Roman" w:cs="Times New Roman"/>
                <w:b/>
                <w:szCs w:val="20"/>
                <w:lang w:val="ru-RU" w:eastAsia="bg-BG"/>
              </w:rPr>
              <w:t>технически съоръжения и мерки за гарантиране на качество</w:t>
            </w:r>
            <w:r>
              <w:rPr>
                <w:rFonts w:ascii="Times New Roman" w:eastAsia="Times New Roman" w:cs="Times New Roman"/>
                <w:szCs w:val="20"/>
                <w:lang w:val="ru-RU" w:eastAsia="bg-BG"/>
              </w:rPr>
              <w:t xml:space="preserve">, а </w:t>
            </w:r>
            <w:r>
              <w:rPr>
                <w:rFonts w:ascii="Times New Roman" w:eastAsia="Times New Roman" w:cs="Times New Roman"/>
                <w:b/>
                <w:szCs w:val="20"/>
                <w:lang w:val="ru-RU" w:eastAsia="bg-BG"/>
              </w:rPr>
              <w:t>съоръженията за проучване и изследване</w:t>
            </w:r>
            <w:r>
              <w:rPr>
                <w:rFonts w:ascii="Times New Roman" w:eastAsia="Times New Roman" w:cs="Times New Roman"/>
                <w:szCs w:val="20"/>
                <w:lang w:val="ru-RU" w:eastAsia="bg-BG"/>
              </w:rPr>
              <w:t xml:space="preserve"> са както следва: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4) При изпълнение на поръчката той ще бъде в състояние да прилага следните </w:t>
            </w:r>
            <w:r>
              <w:rPr>
                <w:rFonts w:ascii="Times New Roman" w:eastAsia="Times New Roman" w:cs="Times New Roman"/>
                <w:b/>
                <w:szCs w:val="20"/>
                <w:lang w:val="ru-RU" w:eastAsia="bg-BG"/>
              </w:rPr>
              <w:t>системи за управление и за проследяване на веригата на доставка</w:t>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b/>
                <w:i/>
                <w:szCs w:val="20"/>
                <w:lang w:val="ru-RU" w:eastAsia="bg-BG"/>
              </w:rPr>
              <w:t>5) За комплексни стоки или услуги или, по изключение, за стоки или услуги, които са със специално предназначение:</w:t>
            </w:r>
            <w:r>
              <w:rPr>
                <w:rFonts w:ascii="Times New Roman" w:eastAsia="Times New Roman" w:cs="Times New Roman"/>
                <w:szCs w:val="20"/>
                <w:lang w:val="ru-RU" w:eastAsia="bg-BG"/>
              </w:rPr>
              <w:br/>
              <w:t xml:space="preserve">Икономическият оператор </w:t>
            </w:r>
            <w:r>
              <w:rPr>
                <w:rFonts w:ascii="Times New Roman" w:eastAsia="Times New Roman" w:cs="Times New Roman"/>
                <w:b/>
                <w:szCs w:val="20"/>
                <w:lang w:val="ru-RU" w:eastAsia="bg-BG"/>
              </w:rPr>
              <w:t>ще</w:t>
            </w:r>
            <w:r>
              <w:rPr>
                <w:rFonts w:ascii="Times New Roman" w:eastAsia="Times New Roman" w:cs="Times New Roman"/>
                <w:szCs w:val="20"/>
                <w:lang w:val="ru-RU" w:eastAsia="bg-BG"/>
              </w:rPr>
              <w:t xml:space="preserve"> позволи ли извършването на </w:t>
            </w:r>
            <w:r>
              <w:rPr>
                <w:rFonts w:ascii="Times New Roman" w:eastAsia="Times New Roman" w:cs="Times New Roman"/>
                <w:b/>
                <w:szCs w:val="20"/>
                <w:lang w:val="ru-RU" w:eastAsia="bg-BG"/>
              </w:rPr>
              <w:t>проверки</w:t>
            </w:r>
            <w:r>
              <w:rPr>
                <w:rFonts w:ascii="Times New Roman" w:eastAsia="Times New Roman" w:cs="Times New Roman"/>
                <w:szCs w:val="20"/>
                <w:vertAlign w:val="superscript"/>
                <w:lang w:val="bg-BG" w:eastAsia="bg-BG"/>
              </w:rPr>
              <w:footnoteReference w:id="42"/>
            </w:r>
            <w:r>
              <w:rPr>
                <w:rFonts w:ascii="Times New Roman" w:eastAsia="Times New Roman" w:cs="Times New Roman"/>
                <w:szCs w:val="20"/>
                <w:lang w:val="ru-RU" w:eastAsia="bg-BG"/>
              </w:rPr>
              <w:t xml:space="preserve"> на неговия </w:t>
            </w:r>
            <w:r>
              <w:rPr>
                <w:rFonts w:ascii="Times New Roman" w:eastAsia="Times New Roman" w:cs="Times New Roman"/>
                <w:b/>
                <w:szCs w:val="20"/>
                <w:lang w:val="ru-RU" w:eastAsia="bg-BG"/>
              </w:rPr>
              <w:lastRenderedPageBreak/>
              <w:t>производствен или технически капацитет</w:t>
            </w:r>
            <w:r>
              <w:rPr>
                <w:rFonts w:ascii="Times New Roman" w:eastAsia="Times New Roman" w:cs="Times New Roman"/>
                <w:szCs w:val="20"/>
                <w:lang w:val="ru-RU" w:eastAsia="bg-BG"/>
              </w:rPr>
              <w:t xml:space="preserve"> и, когато е необходимо, на </w:t>
            </w:r>
            <w:r>
              <w:rPr>
                <w:rFonts w:ascii="Times New Roman" w:eastAsia="Times New Roman" w:cs="Times New Roman"/>
                <w:b/>
                <w:szCs w:val="20"/>
                <w:lang w:val="ru-RU" w:eastAsia="bg-BG"/>
              </w:rPr>
              <w:t>средствата за проучване и изследване</w:t>
            </w:r>
            <w:r>
              <w:rPr>
                <w:rFonts w:ascii="Times New Roman" w:eastAsia="Times New Roman" w:cs="Times New Roman"/>
                <w:szCs w:val="20"/>
                <w:lang w:val="ru-RU" w:eastAsia="bg-BG"/>
              </w:rPr>
              <w:t xml:space="preserve">, с които разполага, както и на </w:t>
            </w:r>
            <w:r>
              <w:rPr>
                <w:rFonts w:ascii="Times New Roman" w:eastAsia="Times New Roman" w:cs="Times New Roman"/>
                <w:b/>
                <w:szCs w:val="20"/>
                <w:lang w:val="ru-RU" w:eastAsia="bg-BG"/>
              </w:rPr>
              <w:t>мерките за контрол на качеството</w:t>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ru-RU" w:eastAsia="bg-BG"/>
              </w:rPr>
              <w:lastRenderedPageBreak/>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bg-BG" w:eastAsia="bg-BG"/>
              </w:rPr>
              <w:t>[] Да [] Не</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6) Следната </w:t>
            </w:r>
            <w:r>
              <w:rPr>
                <w:rFonts w:ascii="Times New Roman" w:eastAsia="Times New Roman" w:cs="Times New Roman"/>
                <w:b/>
                <w:szCs w:val="20"/>
                <w:lang w:val="ru-RU" w:eastAsia="bg-BG"/>
              </w:rPr>
              <w:t>образователна и професионална квалификация</w:t>
            </w:r>
            <w:r>
              <w:rPr>
                <w:rFonts w:ascii="Times New Roman" w:eastAsia="Times New Roman" w:cs="Times New Roman"/>
                <w:szCs w:val="20"/>
                <w:lang w:val="ru-RU" w:eastAsia="bg-BG"/>
              </w:rPr>
              <w:t xml:space="preserve"> се притежава от:</w:t>
            </w:r>
            <w:r>
              <w:rPr>
                <w:rFonts w:ascii="Times New Roman" w:eastAsia="Times New Roman" w:cs="Times New Roman"/>
                <w:szCs w:val="20"/>
                <w:lang w:val="ru-RU" w:eastAsia="bg-BG"/>
              </w:rPr>
              <w:br/>
              <w:t xml:space="preserve">а) доставчика на услуга или самия изпълнител, </w:t>
            </w:r>
            <w:r>
              <w:rPr>
                <w:rFonts w:ascii="Times New Roman" w:eastAsia="Times New Roman" w:cs="Times New Roman"/>
                <w:b/>
                <w:i/>
                <w:szCs w:val="20"/>
                <w:lang w:val="ru-RU" w:eastAsia="bg-BG"/>
              </w:rPr>
              <w:t>и/или</w:t>
            </w:r>
            <w:r>
              <w:rPr>
                <w:rFonts w:ascii="Times New Roman" w:eastAsia="Times New Roman" w:cs="Times New Roman"/>
                <w:szCs w:val="20"/>
                <w:lang w:val="ru-RU" w:eastAsia="bg-BG"/>
              </w:rPr>
              <w:t xml:space="preserve"> (в зависимост от изискванията, посочени в обявлението, или в документацията за обществената поръчка)</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б) неговия ръководен състав:</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br/>
            </w:r>
            <w:r>
              <w:rPr>
                <w:rFonts w:ascii="Times New Roman" w:eastAsia="Times New Roman" w:cs="Times New Roman"/>
                <w:szCs w:val="20"/>
                <w:lang w:val="bg-BG" w:eastAsia="bg-BG"/>
              </w:rPr>
              <w:br/>
              <w:t>a) [……]</w:t>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r>
            <w:r>
              <w:rPr>
                <w:rFonts w:ascii="Times New Roman" w:eastAsia="Times New Roman" w:cs="Times New Roman"/>
                <w:szCs w:val="20"/>
                <w:lang w:val="bg-BG" w:eastAsia="bg-BG"/>
              </w:rPr>
              <w:br/>
              <w:t>б)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7) При изпълнение на поръчката икономическият оператор ще може да приложи следните </w:t>
            </w:r>
            <w:r>
              <w:rPr>
                <w:rFonts w:ascii="Times New Roman" w:eastAsia="Times New Roman" w:cs="Times New Roman"/>
                <w:b/>
                <w:szCs w:val="20"/>
                <w:lang w:val="ru-RU" w:eastAsia="bg-BG"/>
              </w:rPr>
              <w:t>мерки за управление на околната среда</w:t>
            </w:r>
            <w:r>
              <w:rPr>
                <w:rFonts w:ascii="Times New Roman" w:eastAsia="Times New Roman" w:cs="Times New Roman"/>
                <w:szCs w:val="20"/>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8)</w:t>
            </w:r>
            <w:r>
              <w:rPr>
                <w:rFonts w:ascii="Times New Roman" w:eastAsia="Times New Roman" w:cs="Times New Roman"/>
                <w:b/>
                <w:szCs w:val="20"/>
                <w:lang w:val="ru-RU" w:eastAsia="bg-BG"/>
              </w:rPr>
              <w:t xml:space="preserve"> Средната годишна численост на състава</w:t>
            </w:r>
            <w:r>
              <w:rPr>
                <w:rFonts w:ascii="Times New Roman" w:eastAsia="Times New Roman" w:cs="Times New Roman"/>
                <w:szCs w:val="20"/>
                <w:lang w:val="ru-RU" w:eastAsia="bg-BG"/>
              </w:rPr>
              <w:t xml:space="preserve"> на икономическия оператор и броят на  ръководния персонал през последните три години са, както следва: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Година, средна годишна численост на състава:</w:t>
            </w:r>
            <w:r>
              <w:rPr>
                <w:rFonts w:ascii="Times New Roman" w:eastAsia="Times New Roman" w:cs="Times New Roman"/>
                <w:szCs w:val="20"/>
                <w:lang w:val="ru-RU" w:eastAsia="bg-BG"/>
              </w:rPr>
              <w:br/>
              <w:t>[……],[……],</w:t>
            </w:r>
            <w:r>
              <w:rPr>
                <w:rFonts w:ascii="Times New Roman" w:eastAsia="Times New Roman" w:cs="Times New Roman"/>
                <w:szCs w:val="20"/>
                <w:lang w:val="ru-RU" w:eastAsia="bg-BG"/>
              </w:rPr>
              <w:br/>
              <w:t>[……],[……],</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Година, брой на ръководните кадри:</w:t>
            </w:r>
            <w:r>
              <w:rPr>
                <w:rFonts w:ascii="Times New Roman" w:eastAsia="Times New Roman" w:cs="Times New Roman"/>
                <w:szCs w:val="20"/>
                <w:lang w:val="ru-RU" w:eastAsia="bg-BG"/>
              </w:rPr>
              <w:br/>
              <w:t>[……],[……],</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9) Следните </w:t>
            </w:r>
            <w:r>
              <w:rPr>
                <w:rFonts w:ascii="Times New Roman" w:eastAsia="Times New Roman" w:cs="Times New Roman"/>
                <w:b/>
                <w:szCs w:val="20"/>
                <w:lang w:val="ru-RU" w:eastAsia="bg-BG"/>
              </w:rPr>
              <w:t>инструменти, съоръжения или техническо оборудване</w:t>
            </w:r>
            <w:r>
              <w:rPr>
                <w:rFonts w:ascii="Times New Roman" w:eastAsia="Times New Roman" w:cs="Times New Roman"/>
                <w:szCs w:val="20"/>
                <w:lang w:val="ru-RU" w:eastAsia="bg-BG"/>
              </w:rPr>
              <w:t xml:space="preserve"> ще бъдат на негово разположение за изпълнение на договора: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10) Икономическият оператор </w:t>
            </w:r>
            <w:r>
              <w:rPr>
                <w:rFonts w:ascii="Times New Roman" w:eastAsia="Times New Roman" w:cs="Times New Roman"/>
                <w:b/>
                <w:szCs w:val="20"/>
                <w:lang w:val="ru-RU" w:eastAsia="bg-BG"/>
              </w:rPr>
              <w:t>възнамерява евентуално да възложи на подизпълнител</w:t>
            </w:r>
            <w:r>
              <w:rPr>
                <w:rFonts w:ascii="Times New Roman" w:eastAsia="Times New Roman" w:cs="Times New Roman"/>
                <w:szCs w:val="20"/>
                <w:vertAlign w:val="superscript"/>
                <w:lang w:val="bg-BG" w:eastAsia="bg-BG"/>
              </w:rPr>
              <w:footnoteReference w:id="43"/>
            </w:r>
            <w:r>
              <w:rPr>
                <w:rFonts w:ascii="Times New Roman" w:eastAsia="Times New Roman" w:cs="Times New Roman"/>
                <w:b/>
                <w:szCs w:val="20"/>
                <w:lang w:val="ru-RU" w:eastAsia="bg-BG"/>
              </w:rPr>
              <w:t xml:space="preserve"> </w:t>
            </w:r>
            <w:r>
              <w:rPr>
                <w:rFonts w:ascii="Times New Roman" w:eastAsia="Times New Roman" w:cs="Times New Roman"/>
                <w:szCs w:val="20"/>
                <w:lang w:val="ru-RU" w:eastAsia="bg-BG"/>
              </w:rPr>
              <w:t>изпълнението на</w:t>
            </w:r>
            <w:r>
              <w:rPr>
                <w:rFonts w:ascii="Times New Roman" w:eastAsia="Times New Roman" w:cs="Times New Roman"/>
                <w:b/>
                <w:szCs w:val="20"/>
                <w:lang w:val="ru-RU" w:eastAsia="bg-BG"/>
              </w:rPr>
              <w:t xml:space="preserve"> </w:t>
            </w:r>
            <w:r>
              <w:rPr>
                <w:rFonts w:ascii="Times New Roman" w:eastAsia="Times New Roman" w:cs="Times New Roman"/>
                <w:b/>
                <w:szCs w:val="20"/>
                <w:lang w:val="ru-RU" w:eastAsia="bg-BG"/>
              </w:rPr>
              <w:lastRenderedPageBreak/>
              <w:t>следната част (процентно изражение)</w:t>
            </w:r>
            <w:r>
              <w:rPr>
                <w:rFonts w:ascii="Times New Roman" w:eastAsia="Times New Roman" w:cs="Times New Roman"/>
                <w:szCs w:val="20"/>
                <w:lang w:val="ru-RU" w:eastAsia="bg-BG"/>
              </w:rPr>
              <w:t xml:space="preserve">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szCs w:val="20"/>
                <w:lang w:val="bg-BG" w:eastAsia="bg-BG"/>
              </w:rPr>
              <w:lastRenderedPageBreak/>
              <w:t>[……]</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11) </w:t>
            </w:r>
            <w:r>
              <w:rPr>
                <w:rFonts w:ascii="Times New Roman" w:eastAsia="Times New Roman" w:cs="Times New Roman"/>
                <w:szCs w:val="20"/>
                <w:shd w:val="clear" w:color="auto" w:fill="C0C0C0"/>
                <w:lang w:val="ru-RU" w:eastAsia="bg-BG"/>
              </w:rPr>
              <w:t xml:space="preserve">За </w:t>
            </w:r>
            <w:r>
              <w:rPr>
                <w:rFonts w:ascii="Times New Roman" w:eastAsia="Times New Roman" w:cs="Times New Roman"/>
                <w:b/>
                <w:i/>
                <w:szCs w:val="20"/>
                <w:shd w:val="clear" w:color="auto" w:fill="C0C0C0"/>
                <w:lang w:val="ru-RU" w:eastAsia="bg-BG"/>
              </w:rPr>
              <w:t>обществени поръчки за доставки</w:t>
            </w:r>
            <w:r>
              <w:rPr>
                <w:rFonts w:ascii="Times New Roman" w:eastAsia="Times New Roman" w:cs="Times New Roman"/>
                <w:szCs w:val="20"/>
                <w:lang w:val="ru-RU" w:eastAsia="bg-BG"/>
              </w:rPr>
              <w:t>:</w:t>
            </w:r>
            <w:r>
              <w:rPr>
                <w:rFonts w:ascii="Times New Roman" w:eastAsia="Times New Roman" w:cs="Times New Roman"/>
                <w:szCs w:val="20"/>
                <w:lang w:val="ru-R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eastAsia="Times New Roman" w:cs="Times New Roman"/>
                <w:szCs w:val="20"/>
                <w:lang w:val="ru-RU" w:eastAsia="bg-BG"/>
              </w:rPr>
              <w:br/>
              <w:t>Ако е приложимо, икономическият оператор декларира, че ще осигури изискваните сертификати за автентичност.</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br/>
              <w:t>[…] []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xml:space="preserve"> [] Да[] Не </w:t>
            </w:r>
            <w:r>
              <w:rPr>
                <w:rFonts w:ascii="Times New Roman" w:eastAsia="Times New Roman" w:cs="Times New Roman"/>
                <w:szCs w:val="20"/>
                <w:lang w:val="ru-RU" w:eastAsia="bg-BG"/>
              </w:rPr>
              <w:br/>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12) </w:t>
            </w:r>
            <w:r>
              <w:rPr>
                <w:rFonts w:ascii="Times New Roman" w:eastAsia="Times New Roman" w:cs="Times New Roman"/>
                <w:szCs w:val="20"/>
                <w:shd w:val="clear" w:color="auto" w:fill="C0C0C0"/>
                <w:lang w:val="ru-RU" w:eastAsia="bg-BG"/>
              </w:rPr>
              <w:t xml:space="preserve">За </w:t>
            </w:r>
            <w:r>
              <w:rPr>
                <w:rFonts w:ascii="Times New Roman" w:eastAsia="Times New Roman" w:cs="Times New Roman"/>
                <w:b/>
                <w:i/>
                <w:szCs w:val="20"/>
                <w:shd w:val="clear" w:color="auto" w:fill="C0C0C0"/>
                <w:lang w:val="ru-RU" w:eastAsia="bg-BG"/>
              </w:rPr>
              <w:t>обществени поръчки за доставки</w:t>
            </w:r>
            <w:r>
              <w:rPr>
                <w:rFonts w:ascii="Times New Roman" w:eastAsia="Times New Roman" w:cs="Times New Roman"/>
                <w:szCs w:val="20"/>
                <w:lang w:val="ru-RU" w:eastAsia="bg-BG"/>
              </w:rPr>
              <w:t>:</w:t>
            </w:r>
            <w:r>
              <w:rPr>
                <w:rFonts w:ascii="Times New Roman" w:eastAsia="Times New Roman" w:cs="Times New Roman"/>
                <w:szCs w:val="20"/>
                <w:lang w:val="ru-RU" w:eastAsia="bg-BG"/>
              </w:rPr>
              <w:br/>
              <w:t xml:space="preserve">Икономическият оператор може ли да представи изискваните </w:t>
            </w:r>
            <w:r>
              <w:rPr>
                <w:rFonts w:ascii="Times New Roman" w:eastAsia="Times New Roman" w:cs="Times New Roman"/>
                <w:b/>
                <w:szCs w:val="20"/>
                <w:lang w:val="ru-RU" w:eastAsia="bg-BG"/>
              </w:rPr>
              <w:t>сертификати</w:t>
            </w:r>
            <w:r>
              <w:rPr>
                <w:rFonts w:ascii="Times New Roman" w:eastAsia="Times New Roman" w:cs="Times New Roman"/>
                <w:szCs w:val="20"/>
                <w:lang w:val="ru-RU" w:eastAsia="bg-BG"/>
              </w:rPr>
              <w:t xml:space="preserve">, изготвени от официално признати </w:t>
            </w:r>
            <w:r>
              <w:rPr>
                <w:rFonts w:ascii="Times New Roman" w:eastAsia="Times New Roman" w:cs="Times New Roman"/>
                <w:b/>
                <w:szCs w:val="20"/>
                <w:lang w:val="ru-RU" w:eastAsia="bg-BG"/>
              </w:rPr>
              <w:t>институции или агенции по контрол на качеството</w:t>
            </w:r>
            <w:r>
              <w:rPr>
                <w:rFonts w:ascii="Times New Roman" w:eastAsia="Times New Roman" w:cs="Times New Roman"/>
                <w:szCs w:val="20"/>
                <w:lang w:val="ru-R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eastAsia="Times New Roman" w:cs="Times New Roman"/>
                <w:szCs w:val="20"/>
                <w:lang w:val="ru-RU" w:eastAsia="bg-BG"/>
              </w:rPr>
              <w:br/>
            </w:r>
            <w:r>
              <w:rPr>
                <w:rFonts w:ascii="Times New Roman" w:eastAsia="Times New Roman" w:cs="Times New Roman"/>
                <w:b/>
                <w:szCs w:val="20"/>
                <w:lang w:val="ru-RU" w:eastAsia="bg-BG"/>
              </w:rPr>
              <w:t>Ако „не“</w:t>
            </w:r>
            <w:r>
              <w:rPr>
                <w:rFonts w:ascii="Times New Roman" w:eastAsia="Times New Roman" w:cs="Times New Roman"/>
                <w:szCs w:val="20"/>
                <w:lang w:val="ru-RU" w:eastAsia="bg-BG"/>
              </w:rPr>
              <w:t>, моля, обяснете защо и посочете какви други доказателства могат да бъдат представени:</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br/>
              <w:t>[]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w:t>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i/>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bl>
    <w:p w:rsidR="00BD59BC" w:rsidRDefault="00BD59BC" w:rsidP="00BD59BC">
      <w:pPr>
        <w:keepNext/>
        <w:spacing w:before="120" w:after="360"/>
        <w:jc w:val="center"/>
        <w:rPr>
          <w:rFonts w:ascii="Times New Roman" w:eastAsia="Calibri" w:cs="Times New Roman"/>
          <w:b/>
          <w:smallCaps/>
          <w:kern w:val="2"/>
          <w:lang w:val="ru-RU"/>
        </w:rPr>
      </w:pPr>
    </w:p>
    <w:p w:rsidR="00BD59BC" w:rsidRDefault="00BD59BC" w:rsidP="00BD59BC">
      <w:pPr>
        <w:keepNext/>
        <w:spacing w:before="120" w:after="360"/>
        <w:jc w:val="center"/>
        <w:rPr>
          <w:rFonts w:ascii="Times New Roman" w:eastAsia="Calibri" w:cs="Times New Roman"/>
          <w:b/>
          <w:i/>
          <w:smallCaps/>
          <w:kern w:val="2"/>
          <w:lang w:val="bg-BG"/>
        </w:rPr>
      </w:pPr>
      <w:r>
        <w:rPr>
          <w:rFonts w:ascii="Times New Roman" w:eastAsia="Calibri" w:cs="Times New Roman"/>
          <w:b/>
          <w:smallCaps/>
          <w:kern w:val="2"/>
          <w:lang w:val="bg-BG"/>
        </w:rPr>
        <w:t>Г: Стандарти за осигуряване на качеството и стандарти за екологично управление</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i/>
          <w:szCs w:val="20"/>
          <w:lang w:val="ru-RU" w:eastAsia="bg-BG"/>
        </w:rPr>
      </w:pPr>
      <w:r>
        <w:rPr>
          <w:rFonts w:ascii="Times New Roman" w:eastAsia="Times New Roman" w:cs="Times New Roman"/>
          <w:b/>
          <w:i/>
          <w:szCs w:val="20"/>
          <w:lang w:val="ru-RU" w:eastAsia="bg-BG"/>
        </w:rPr>
        <w:t xml:space="preserve">Икономическият оператор следва да предостави информация </w:t>
      </w:r>
      <w:r>
        <w:rPr>
          <w:rFonts w:ascii="Times New Roman" w:eastAsia="Times New Roman" w:cs="Times New Roman"/>
          <w:b/>
          <w:i/>
          <w:szCs w:val="20"/>
          <w:u w:val="single"/>
          <w:lang w:val="ru-RU" w:eastAsia="bg-BG"/>
        </w:rPr>
        <w:t>само</w:t>
      </w:r>
      <w:r>
        <w:rPr>
          <w:rFonts w:ascii="Times New Roman" w:eastAsia="Times New Roman" w:cs="Times New Roman"/>
          <w:b/>
          <w:i/>
          <w:szCs w:val="20"/>
          <w:lang w:val="ru-R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ru-RU" w:eastAsia="bg-BG"/>
              </w:rPr>
            </w:pPr>
            <w:r>
              <w:rPr>
                <w:rFonts w:ascii="Times New Roman" w:eastAsia="Times New Roman" w:cs="Times New Roman"/>
                <w:b/>
                <w:i/>
                <w:szCs w:val="20"/>
                <w:lang w:val="ru-RU" w:eastAsia="bg-BG"/>
              </w:rPr>
              <w:t>Стандарти за осигуряване на качеството и стандарти за екологично управление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Икономическият оператор ще може ли да представи </w:t>
            </w:r>
            <w:r>
              <w:rPr>
                <w:rFonts w:ascii="Times New Roman" w:eastAsia="Times New Roman" w:cs="Times New Roman"/>
                <w:b/>
                <w:szCs w:val="20"/>
                <w:lang w:val="ru-RU" w:eastAsia="bg-BG"/>
              </w:rPr>
              <w:t>сертификати</w:t>
            </w:r>
            <w:r>
              <w:rPr>
                <w:rFonts w:ascii="Times New Roman" w:eastAsia="Times New Roman" w:cs="Times New Roman"/>
                <w:szCs w:val="20"/>
                <w:lang w:val="ru-RU" w:eastAsia="bg-BG"/>
              </w:rPr>
              <w:t xml:space="preserve">, изготвени от независими органи и доказващи, че икономическият оператор отговаря на </w:t>
            </w:r>
            <w:r>
              <w:rPr>
                <w:rFonts w:ascii="Times New Roman" w:eastAsia="Times New Roman" w:cs="Times New Roman"/>
                <w:b/>
                <w:szCs w:val="20"/>
                <w:lang w:val="ru-RU" w:eastAsia="bg-BG"/>
              </w:rPr>
              <w:t>стандартите за осигуряване на качеството</w:t>
            </w:r>
            <w:r>
              <w:rPr>
                <w:rFonts w:ascii="Times New Roman" w:eastAsia="Times New Roman" w:cs="Times New Roman"/>
                <w:szCs w:val="20"/>
                <w:lang w:val="ru-RU" w:eastAsia="bg-BG"/>
              </w:rPr>
              <w:t>, включително тези за достъпност за хора с увреждания.</w:t>
            </w:r>
            <w:r>
              <w:rPr>
                <w:rFonts w:ascii="Times New Roman" w:eastAsia="Times New Roman" w:cs="Times New Roman"/>
                <w:szCs w:val="20"/>
                <w:lang w:val="ru-RU" w:eastAsia="bg-BG"/>
              </w:rPr>
              <w:br/>
            </w:r>
            <w:r>
              <w:rPr>
                <w:rFonts w:ascii="Times New Roman" w:eastAsia="Times New Roman" w:cs="Times New Roman"/>
                <w:b/>
                <w:szCs w:val="20"/>
                <w:lang w:val="ru-RU" w:eastAsia="bg-BG"/>
              </w:rPr>
              <w:t>Ако „не“</w:t>
            </w:r>
            <w:r>
              <w:rPr>
                <w:rFonts w:ascii="Times New Roman" w:eastAsia="Times New Roman" w:cs="Times New Roman"/>
                <w:szCs w:val="20"/>
                <w:lang w:val="ru-RU" w:eastAsia="bg-BG"/>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t>[]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w:t>
            </w:r>
            <w:r>
              <w:rPr>
                <w:rFonts w:ascii="Times New Roman" w:eastAsia="Times New Roman" w:cs="Times New Roman"/>
                <w:szCs w:val="20"/>
                <w:lang w:val="ru-RU" w:eastAsia="bg-BG"/>
              </w:rPr>
              <w:br/>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i/>
                <w:szCs w:val="20"/>
                <w:lang w:val="ru-RU" w:eastAsia="bg-BG"/>
              </w:rPr>
            </w:pPr>
          </w:p>
          <w:p w:rsidR="00BD59BC" w:rsidRDefault="00BD59BC">
            <w:pPr>
              <w:spacing w:line="252" w:lineRule="auto"/>
              <w:rPr>
                <w:rFonts w:ascii="Times New Roman" w:eastAsia="Times New Roman" w:cs="Times New Roman"/>
                <w:i/>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Икономическият оператор ще може ли да представи </w:t>
            </w:r>
            <w:r>
              <w:rPr>
                <w:rFonts w:ascii="Times New Roman" w:eastAsia="Times New Roman" w:cs="Times New Roman"/>
                <w:b/>
                <w:szCs w:val="20"/>
                <w:lang w:val="ru-RU" w:eastAsia="bg-BG"/>
              </w:rPr>
              <w:t>сертификати</w:t>
            </w:r>
            <w:r>
              <w:rPr>
                <w:rFonts w:ascii="Times New Roman" w:eastAsia="Times New Roman" w:cs="Times New Roman"/>
                <w:szCs w:val="20"/>
                <w:lang w:val="ru-RU" w:eastAsia="bg-BG"/>
              </w:rPr>
              <w:t xml:space="preserve">, изготвени от независими органи, доказващи, че икономическият оператор отговаря на задължителните </w:t>
            </w:r>
            <w:r>
              <w:rPr>
                <w:rFonts w:ascii="Times New Roman" w:eastAsia="Times New Roman" w:cs="Times New Roman"/>
                <w:b/>
                <w:szCs w:val="20"/>
                <w:lang w:val="ru-RU" w:eastAsia="bg-BG"/>
              </w:rPr>
              <w:t>стандарти или системи за екологично управление</w:t>
            </w:r>
            <w:r>
              <w:rPr>
                <w:rFonts w:ascii="Times New Roman" w:eastAsia="Times New Roman" w:cs="Times New Roman"/>
                <w:szCs w:val="20"/>
                <w:lang w:val="ru-RU" w:eastAsia="bg-BG"/>
              </w:rPr>
              <w:t>?</w:t>
            </w:r>
            <w:r>
              <w:rPr>
                <w:rFonts w:ascii="Times New Roman" w:eastAsia="Times New Roman" w:cs="Times New Roman"/>
                <w:szCs w:val="20"/>
                <w:lang w:val="ru-RU" w:eastAsia="bg-BG"/>
              </w:rPr>
              <w:br/>
            </w:r>
            <w:r>
              <w:rPr>
                <w:rFonts w:ascii="Times New Roman" w:eastAsia="Times New Roman" w:cs="Times New Roman"/>
                <w:b/>
                <w:szCs w:val="20"/>
                <w:lang w:val="ru-RU" w:eastAsia="bg-BG"/>
              </w:rPr>
              <w:t>Ако „не“</w:t>
            </w:r>
            <w:r>
              <w:rPr>
                <w:rFonts w:ascii="Times New Roman" w:eastAsia="Times New Roman" w:cs="Times New Roman"/>
                <w:szCs w:val="20"/>
                <w:lang w:val="ru-RU" w:eastAsia="bg-BG"/>
              </w:rPr>
              <w:t xml:space="preserve">, моля, обяснете защо и посочете какви други доказателства относно </w:t>
            </w:r>
            <w:r>
              <w:rPr>
                <w:rFonts w:ascii="Times New Roman" w:eastAsia="Times New Roman" w:cs="Times New Roman"/>
                <w:b/>
                <w:szCs w:val="20"/>
                <w:lang w:val="ru-RU" w:eastAsia="bg-BG"/>
              </w:rPr>
              <w:t>стандартите или системите за екологично управление</w:t>
            </w:r>
            <w:r>
              <w:rPr>
                <w:rFonts w:ascii="Times New Roman" w:eastAsia="Times New Roman" w:cs="Times New Roman"/>
                <w:szCs w:val="20"/>
                <w:lang w:val="ru-RU" w:eastAsia="bg-BG"/>
              </w:rPr>
              <w:t xml:space="preserve"> могат да бъдат представени:</w:t>
            </w:r>
            <w:r>
              <w:rPr>
                <w:rFonts w:ascii="Times New Roman" w:eastAsia="Times New Roman" w:cs="Times New Roman"/>
                <w:szCs w:val="20"/>
                <w:lang w:val="ru-RU" w:eastAsia="bg-BG"/>
              </w:rPr>
              <w:br/>
            </w:r>
            <w:r>
              <w:rPr>
                <w:rFonts w:ascii="Times New Roman" w:eastAsia="Times New Roman" w:cs="Times New Roman"/>
                <w:i/>
                <w:szCs w:val="20"/>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BD59BC" w:rsidRDefault="00BD59BC">
            <w:pPr>
              <w:spacing w:line="252" w:lineRule="auto"/>
              <w:rPr>
                <w:rFonts w:ascii="Times New Roman" w:eastAsia="Times New Roman" w:cs="Times New Roman"/>
                <w:i/>
                <w:szCs w:val="20"/>
                <w:lang w:val="ru-RU" w:eastAsia="bg-BG"/>
              </w:rPr>
            </w:pPr>
            <w:r>
              <w:rPr>
                <w:rFonts w:ascii="Times New Roman" w:eastAsia="Times New Roman" w:cs="Times New Roman"/>
                <w:szCs w:val="20"/>
                <w:lang w:val="ru-RU" w:eastAsia="bg-BG"/>
              </w:rPr>
              <w:t>[] Да [] Не</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w:t>
            </w:r>
            <w:r>
              <w:rPr>
                <w:rFonts w:ascii="Times New Roman" w:eastAsia="Times New Roman" w:cs="Times New Roman"/>
                <w:szCs w:val="20"/>
                <w:lang w:val="ru-RU" w:eastAsia="bg-BG"/>
              </w:rPr>
              <w:br/>
            </w:r>
            <w:r>
              <w:rPr>
                <w:rFonts w:ascii="Times New Roman" w:eastAsia="Times New Roman" w:cs="Times New Roman"/>
                <w:szCs w:val="20"/>
                <w:lang w:val="ru-RU" w:eastAsia="bg-BG"/>
              </w:rPr>
              <w:br/>
            </w:r>
          </w:p>
          <w:p w:rsidR="00BD59BC" w:rsidRDefault="00BD59BC">
            <w:pPr>
              <w:spacing w:line="252" w:lineRule="auto"/>
              <w:rPr>
                <w:rFonts w:ascii="Times New Roman" w:eastAsia="Times New Roman" w:cs="Times New Roman"/>
                <w:i/>
                <w:szCs w:val="20"/>
                <w:lang w:val="ru-RU" w:eastAsia="bg-BG"/>
              </w:rPr>
            </w:pPr>
          </w:p>
          <w:p w:rsidR="00BD59BC" w:rsidRDefault="00BD59BC">
            <w:pPr>
              <w:spacing w:line="252" w:lineRule="auto"/>
              <w:rPr>
                <w:rFonts w:ascii="Times New Roman" w:eastAsia="Times New Roman" w:cs="Times New Roman"/>
                <w:i/>
                <w:szCs w:val="20"/>
                <w:lang w:val="ru-RU" w:eastAsia="bg-BG"/>
              </w:rPr>
            </w:pPr>
          </w:p>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i/>
                <w:szCs w:val="20"/>
                <w:lang w:val="ru-RU" w:eastAsia="bg-BG"/>
              </w:rPr>
              <w:t>(уеб адрес, орган или служба, издаващи документа, точно позоваване на документа): [……][……][……][……]</w:t>
            </w:r>
          </w:p>
        </w:tc>
      </w:tr>
    </w:tbl>
    <w:p w:rsidR="00BD59BC" w:rsidRDefault="00BD59BC" w:rsidP="00BD59BC">
      <w:pPr>
        <w:keepNext/>
        <w:spacing w:before="120" w:after="360"/>
        <w:jc w:val="center"/>
        <w:rPr>
          <w:rFonts w:ascii="Times New Roman" w:eastAsia="Calibri" w:cs="Times New Roman"/>
          <w:b/>
          <w:kern w:val="2"/>
          <w:lang w:val="ru-RU"/>
        </w:rPr>
      </w:pPr>
    </w:p>
    <w:p w:rsidR="00BD59BC" w:rsidRDefault="00BD59BC" w:rsidP="00BD59BC">
      <w:pPr>
        <w:keepNext/>
        <w:spacing w:before="120" w:after="360"/>
        <w:jc w:val="center"/>
        <w:rPr>
          <w:rFonts w:ascii="Times New Roman" w:eastAsia="Calibri" w:cs="Times New Roman"/>
          <w:b/>
          <w:i/>
          <w:kern w:val="2"/>
          <w:lang w:val="bg-BG"/>
        </w:rPr>
      </w:pPr>
      <w:r>
        <w:rPr>
          <w:rFonts w:ascii="Times New Roman" w:eastAsia="Calibri" w:cs="Times New Roman"/>
          <w:b/>
          <w:kern w:val="2"/>
          <w:lang w:val="bg-BG"/>
        </w:rPr>
        <w:t>Част V: Намаляване на броя на квалифицираните кандидати</w:t>
      </w:r>
    </w:p>
    <w:p w:rsidR="00BD59BC" w:rsidRDefault="00BD59BC" w:rsidP="00BD59BC">
      <w:pPr>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cs="Times New Roman"/>
          <w:b/>
          <w:szCs w:val="20"/>
          <w:lang w:val="ru-RU" w:eastAsia="bg-BG"/>
        </w:rPr>
      </w:pPr>
      <w:r>
        <w:rPr>
          <w:rFonts w:ascii="Times New Roman" w:eastAsia="Times New Roman" w:cs="Times New Roman"/>
          <w:b/>
          <w:i/>
          <w:szCs w:val="20"/>
          <w:lang w:val="ru-RU" w:eastAsia="bg-BG"/>
        </w:rPr>
        <w:t xml:space="preserve">Икономическият оператор следва да предостави информация </w:t>
      </w:r>
      <w:r>
        <w:rPr>
          <w:rFonts w:ascii="Times New Roman" w:eastAsia="Times New Roman" w:cs="Times New Roman"/>
          <w:b/>
          <w:i/>
          <w:szCs w:val="20"/>
          <w:u w:val="single"/>
          <w:lang w:val="ru-RU" w:eastAsia="bg-BG"/>
        </w:rPr>
        <w:t xml:space="preserve">само </w:t>
      </w:r>
      <w:r>
        <w:rPr>
          <w:rFonts w:ascii="Times New Roman" w:eastAsia="Times New Roman" w:cs="Times New Roman"/>
          <w:b/>
          <w:i/>
          <w:szCs w:val="20"/>
          <w:lang w:val="ru-R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eastAsia="Times New Roman" w:cs="Times New Roman"/>
          <w:b/>
          <w:szCs w:val="20"/>
          <w:u w:val="single"/>
          <w:lang w:val="ru-RU" w:eastAsia="bg-BG"/>
        </w:rPr>
        <w:t>ако има такива</w:t>
      </w:r>
      <w:r>
        <w:rPr>
          <w:rFonts w:ascii="Times New Roman" w:eastAsia="Times New Roman" w:cs="Times New Roman"/>
          <w:b/>
          <w:i/>
          <w:szCs w:val="20"/>
          <w:lang w:val="ru-R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eastAsia="Times New Roman" w:cs="Times New Roman"/>
          <w:szCs w:val="20"/>
          <w:lang w:val="ru-RU" w:eastAsia="bg-BG"/>
        </w:rPr>
        <w:br/>
      </w:r>
      <w:r>
        <w:rPr>
          <w:rFonts w:ascii="Times New Roman" w:eastAsia="Times New Roman" w:cs="Times New Roman"/>
          <w:b/>
          <w:i/>
          <w:szCs w:val="20"/>
          <w:lang w:val="ru-RU" w:eastAsia="bg-BG"/>
        </w:rPr>
        <w:t>Само при ограничени процедури, състезателни процедури с договаряне, процедури за състезателен диалог и партньорства за иновации:</w:t>
      </w:r>
    </w:p>
    <w:p w:rsidR="00BD59BC" w:rsidRDefault="00BD59BC" w:rsidP="00BD59BC">
      <w:pPr>
        <w:rPr>
          <w:rFonts w:ascii="Times New Roman" w:eastAsia="Times New Roman" w:cs="Times New Roman"/>
          <w:b/>
          <w:i/>
          <w:szCs w:val="20"/>
          <w:lang w:val="bg-BG" w:eastAsia="bg-BG"/>
        </w:rPr>
      </w:pPr>
      <w:r>
        <w:rPr>
          <w:rFonts w:ascii="Times New Roman" w:eastAsia="Times New Roman" w:cs="Times New Roman"/>
          <w:b/>
          <w:szCs w:val="20"/>
          <w:lang w:val="bg-BG" w:eastAsia="bg-BG"/>
        </w:rPr>
        <w:t>Икономическият оператор декларира, че:</w:t>
      </w:r>
    </w:p>
    <w:tbl>
      <w:tblPr>
        <w:tblW w:w="0" w:type="auto"/>
        <w:tblLayout w:type="fixed"/>
        <w:tblLook w:val="04A0" w:firstRow="1" w:lastRow="0" w:firstColumn="1" w:lastColumn="0" w:noHBand="0" w:noVBand="1"/>
      </w:tblPr>
      <w:tblGrid>
        <w:gridCol w:w="4644"/>
        <w:gridCol w:w="4644"/>
      </w:tblGrid>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b/>
                <w:i/>
                <w:szCs w:val="20"/>
                <w:lang w:val="bg-BG" w:eastAsia="bg-BG"/>
              </w:rPr>
            </w:pPr>
            <w:r>
              <w:rPr>
                <w:rFonts w:ascii="Times New Roman" w:eastAsia="Times New Roman" w:cs="Times New Roman"/>
                <w:b/>
                <w:i/>
                <w:szCs w:val="20"/>
                <w:lang w:val="bg-BG" w:eastAsia="bg-BG"/>
              </w:rPr>
              <w:t>Намаляване на броя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bg-BG" w:eastAsia="bg-BG"/>
              </w:rPr>
            </w:pPr>
            <w:r>
              <w:rPr>
                <w:rFonts w:ascii="Times New Roman" w:eastAsia="Times New Roman" w:cs="Times New Roman"/>
                <w:b/>
                <w:i/>
                <w:szCs w:val="20"/>
                <w:lang w:val="bg-BG" w:eastAsia="bg-BG"/>
              </w:rPr>
              <w:t>Отговор:</w:t>
            </w:r>
          </w:p>
        </w:tc>
      </w:tr>
      <w:tr w:rsidR="00BD59BC" w:rsidTr="00BD59B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t xml:space="preserve">Той </w:t>
            </w:r>
            <w:r>
              <w:rPr>
                <w:rFonts w:ascii="Times New Roman" w:eastAsia="Times New Roman" w:cs="Times New Roman"/>
                <w:b/>
                <w:szCs w:val="20"/>
                <w:lang w:val="ru-RU" w:eastAsia="bg-BG"/>
              </w:rPr>
              <w:t>изпълнява</w:t>
            </w:r>
            <w:r>
              <w:rPr>
                <w:rFonts w:ascii="Times New Roman" w:eastAsia="Times New Roman" w:cs="Times New Roman"/>
                <w:szCs w:val="20"/>
                <w:lang w:val="ru-R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eastAsia="Times New Roman" w:cs="Times New Roman"/>
                <w:szCs w:val="20"/>
                <w:lang w:val="ru-RU"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eastAsia="Times New Roman" w:cs="Times New Roman"/>
                <w:szCs w:val="20"/>
                <w:lang w:val="ru-RU" w:eastAsia="bg-BG"/>
              </w:rPr>
              <w:br/>
            </w:r>
            <w:r>
              <w:rPr>
                <w:rFonts w:ascii="Times New Roman" w:eastAsia="Times New Roman" w:cs="Times New Roman"/>
                <w:i/>
                <w:szCs w:val="20"/>
                <w:lang w:val="ru-RU" w:eastAsia="bg-BG"/>
              </w:rPr>
              <w:lastRenderedPageBreak/>
              <w:t>Ако някои от тези сертификати или форми на документални доказателства са на разположение в електронен формат</w:t>
            </w:r>
            <w:r>
              <w:rPr>
                <w:rFonts w:ascii="Times New Roman" w:eastAsia="Times New Roman" w:cs="Times New Roman"/>
                <w:szCs w:val="20"/>
                <w:vertAlign w:val="superscript"/>
                <w:lang w:val="bg-BG" w:eastAsia="bg-BG"/>
              </w:rPr>
              <w:footnoteReference w:id="44"/>
            </w:r>
            <w:r>
              <w:rPr>
                <w:rFonts w:ascii="Times New Roman" w:eastAsia="Times New Roman" w:cs="Times New Roman"/>
                <w:i/>
                <w:szCs w:val="20"/>
                <w:lang w:val="ru-RU" w:eastAsia="bg-BG"/>
              </w:rPr>
              <w:t xml:space="preserve">, моля, посочете за </w:t>
            </w:r>
            <w:r>
              <w:rPr>
                <w:rFonts w:ascii="Times New Roman" w:eastAsia="Times New Roman" w:cs="Times New Roman"/>
                <w:b/>
                <w:i/>
                <w:szCs w:val="20"/>
                <w:lang w:val="ru-RU" w:eastAsia="bg-BG"/>
              </w:rPr>
              <w:t>всички</w:t>
            </w:r>
            <w:r>
              <w:rPr>
                <w:rFonts w:ascii="Times New Roman" w:eastAsia="Times New Roman" w:cs="Times New Roman"/>
                <w:i/>
                <w:szCs w:val="20"/>
                <w:lang w:val="ru-RU" w:eastAsia="bg-BG"/>
              </w:rPr>
              <w:t xml:space="preserve"> от тях:</w:t>
            </w:r>
            <w:r>
              <w:rPr>
                <w:rFonts w:ascii="Times New Roman" w:eastAsia="Times New Roman" w:cs="Times New Roman"/>
                <w:szCs w:val="20"/>
                <w:lang w:val="ru-RU" w:eastAsia="bg-BG"/>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BD59BC" w:rsidRDefault="00BD59BC">
            <w:pPr>
              <w:spacing w:line="252" w:lineRule="auto"/>
              <w:rPr>
                <w:rFonts w:ascii="Times New Roman" w:eastAsia="Times New Roman" w:cs="Times New Roman"/>
                <w:szCs w:val="20"/>
                <w:lang w:val="ru-RU" w:eastAsia="bg-BG"/>
              </w:rPr>
            </w:pPr>
            <w:r>
              <w:rPr>
                <w:rFonts w:ascii="Times New Roman" w:eastAsia="Times New Roman" w:cs="Times New Roman"/>
                <w:szCs w:val="20"/>
                <w:lang w:val="ru-RU" w:eastAsia="bg-BG"/>
              </w:rPr>
              <w:lastRenderedPageBreak/>
              <w:t>[……]</w:t>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 [] Да [] Не</w:t>
            </w:r>
            <w:r>
              <w:rPr>
                <w:rFonts w:ascii="Times New Roman" w:eastAsia="Times New Roman" w:cs="Times New Roman"/>
                <w:szCs w:val="20"/>
                <w:vertAlign w:val="superscript"/>
                <w:lang w:val="bg-BG" w:eastAsia="bg-BG"/>
              </w:rPr>
              <w:footnoteReference w:id="45"/>
            </w:r>
            <w:r>
              <w:rPr>
                <w:rFonts w:ascii="Times New Roman" w:eastAsia="Times New Roman" w:cs="Times New Roman"/>
                <w:szCs w:val="20"/>
                <w:lang w:val="ru-RU" w:eastAsia="bg-BG"/>
              </w:rPr>
              <w:br/>
            </w:r>
            <w:r>
              <w:rPr>
                <w:rFonts w:ascii="Times New Roman" w:eastAsia="Times New Roman" w:cs="Times New Roman"/>
                <w:szCs w:val="20"/>
                <w:lang w:val="ru-RU" w:eastAsia="bg-BG"/>
              </w:rPr>
              <w:br/>
            </w:r>
            <w:r>
              <w:rPr>
                <w:rFonts w:ascii="Times New Roman" w:eastAsia="Times New Roman" w:cs="Times New Roman"/>
                <w:szCs w:val="20"/>
                <w:lang w:val="ru-RU" w:eastAsia="bg-BG"/>
              </w:rPr>
              <w:br/>
              <w:t>(</w:t>
            </w:r>
            <w:r>
              <w:rPr>
                <w:rFonts w:ascii="Times New Roman" w:eastAsia="Times New Roman" w:cs="Times New Roman"/>
                <w:i/>
                <w:szCs w:val="20"/>
                <w:lang w:val="ru-RU" w:eastAsia="bg-BG"/>
              </w:rPr>
              <w:t>уеб адрес, орган или служба, издаващи документа, точно позоваване на документацията</w:t>
            </w:r>
            <w:r>
              <w:rPr>
                <w:rFonts w:ascii="Times New Roman" w:eastAsia="Times New Roman" w:cs="Times New Roman"/>
                <w:szCs w:val="20"/>
                <w:lang w:val="ru-RU" w:eastAsia="bg-BG"/>
              </w:rPr>
              <w:t>):</w:t>
            </w:r>
            <w:r>
              <w:rPr>
                <w:rFonts w:ascii="Times New Roman" w:eastAsia="Times New Roman" w:cs="Times New Roman"/>
                <w:i/>
                <w:szCs w:val="20"/>
                <w:lang w:val="ru-RU" w:eastAsia="bg-BG"/>
              </w:rPr>
              <w:t xml:space="preserve"> [……][……][……][……]</w:t>
            </w:r>
            <w:r>
              <w:rPr>
                <w:rFonts w:ascii="Times New Roman" w:eastAsia="Times New Roman" w:cs="Times New Roman"/>
                <w:szCs w:val="20"/>
                <w:vertAlign w:val="superscript"/>
                <w:lang w:val="bg-BG" w:eastAsia="bg-BG"/>
              </w:rPr>
              <w:footnoteReference w:id="46"/>
            </w:r>
          </w:p>
        </w:tc>
      </w:tr>
    </w:tbl>
    <w:p w:rsidR="00BD59BC" w:rsidRDefault="00BD59BC" w:rsidP="00BD59BC">
      <w:pPr>
        <w:keepNext/>
        <w:spacing w:before="120" w:after="360"/>
        <w:jc w:val="center"/>
        <w:rPr>
          <w:rFonts w:ascii="Times New Roman" w:eastAsia="Calibri" w:cs="Times New Roman"/>
          <w:b/>
          <w:i/>
          <w:kern w:val="2"/>
          <w:lang w:val="bg-BG"/>
        </w:rPr>
      </w:pPr>
      <w:r>
        <w:rPr>
          <w:rFonts w:ascii="Times New Roman" w:eastAsia="Calibri" w:cs="Times New Roman"/>
          <w:b/>
          <w:kern w:val="2"/>
          <w:lang w:val="bg-BG"/>
        </w:rPr>
        <w:t>Част VI: Заключителни положения</w:t>
      </w:r>
    </w:p>
    <w:p w:rsidR="00BD59BC" w:rsidRDefault="00BD59BC" w:rsidP="00BD59BC">
      <w:pPr>
        <w:rPr>
          <w:rFonts w:ascii="Times New Roman" w:eastAsia="Times New Roman" w:cs="Times New Roman"/>
          <w:i/>
          <w:szCs w:val="20"/>
          <w:lang w:val="ru-RU" w:eastAsia="bg-BG"/>
        </w:rPr>
      </w:pPr>
      <w:r>
        <w:rPr>
          <w:rFonts w:ascii="Times New Roman" w:eastAsia="Times New Roman" w:cs="Times New Roman"/>
          <w:i/>
          <w:szCs w:val="20"/>
          <w:lang w:val="ru-RU" w:eastAsia="bg-BG"/>
        </w:rPr>
        <w:t xml:space="preserve">Долуподписаният декларира, че информацията, посочена в части </w:t>
      </w:r>
      <w:r>
        <w:rPr>
          <w:rFonts w:ascii="Times New Roman" w:eastAsia="Times New Roman" w:cs="Times New Roman"/>
          <w:i/>
          <w:szCs w:val="20"/>
          <w:lang w:val="bg-BG" w:eastAsia="bg-BG"/>
        </w:rPr>
        <w:t>II</w:t>
      </w:r>
      <w:r>
        <w:rPr>
          <w:rFonts w:ascii="Times New Roman" w:eastAsia="Times New Roman" w:cs="Times New Roman"/>
          <w:i/>
          <w:szCs w:val="20"/>
          <w:lang w:val="ru-RU" w:eastAsia="bg-BG"/>
        </w:rPr>
        <w:t xml:space="preserve"> – </w:t>
      </w:r>
      <w:r>
        <w:rPr>
          <w:rFonts w:ascii="Times New Roman" w:eastAsia="Times New Roman" w:cs="Times New Roman"/>
          <w:i/>
          <w:szCs w:val="20"/>
          <w:lang w:val="bg-BG" w:eastAsia="bg-BG"/>
        </w:rPr>
        <w:t>V</w:t>
      </w:r>
      <w:r>
        <w:rPr>
          <w:rFonts w:ascii="Times New Roman" w:eastAsia="Times New Roman" w:cs="Times New Roman"/>
          <w:i/>
          <w:szCs w:val="20"/>
          <w:lang w:val="ru-RU" w:eastAsia="bg-BG"/>
        </w:rPr>
        <w:t xml:space="preserve"> по-горе, е вярна и точна, и че е представена с ясното разбиране на последствията при представяне на неверни данни.</w:t>
      </w:r>
    </w:p>
    <w:p w:rsidR="00BD59BC" w:rsidRDefault="00BD59BC" w:rsidP="00BD59BC">
      <w:pPr>
        <w:rPr>
          <w:rFonts w:ascii="Times New Roman" w:eastAsia="Times New Roman" w:cs="Times New Roman"/>
          <w:i/>
          <w:szCs w:val="20"/>
          <w:lang w:val="ru-RU" w:eastAsia="bg-BG"/>
        </w:rPr>
      </w:pPr>
      <w:r>
        <w:rPr>
          <w:rFonts w:ascii="Times New Roman" w:eastAsia="Times New Roman" w:cs="Times New Roman"/>
          <w:i/>
          <w:szCs w:val="20"/>
          <w:lang w:val="ru-R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D59BC" w:rsidRDefault="00BD59BC" w:rsidP="00BD59BC">
      <w:pPr>
        <w:rPr>
          <w:rFonts w:ascii="Times New Roman" w:eastAsia="Times New Roman" w:cs="Times New Roman"/>
          <w:i/>
          <w:szCs w:val="20"/>
          <w:lang w:val="ru-RU" w:eastAsia="bg-BG"/>
        </w:rPr>
      </w:pPr>
      <w:r>
        <w:rPr>
          <w:rFonts w:ascii="Times New Roman" w:eastAsia="Times New Roman" w:cs="Times New Roman"/>
          <w:i/>
          <w:szCs w:val="20"/>
          <w:lang w:val="ru-RU"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Fonts w:ascii="Times New Roman" w:eastAsia="Times New Roman" w:cs="Times New Roman"/>
          <w:szCs w:val="20"/>
          <w:vertAlign w:val="superscript"/>
          <w:lang w:val="bg-BG" w:eastAsia="bg-BG"/>
        </w:rPr>
        <w:footnoteReference w:id="47"/>
      </w:r>
      <w:r>
        <w:rPr>
          <w:rFonts w:ascii="Times New Roman" w:eastAsia="Times New Roman" w:cs="Times New Roman"/>
          <w:i/>
          <w:szCs w:val="20"/>
          <w:lang w:val="ru-RU" w:eastAsia="bg-BG"/>
        </w:rPr>
        <w:t>; или</w:t>
      </w:r>
    </w:p>
    <w:p w:rsidR="00BD59BC" w:rsidRDefault="00BD59BC" w:rsidP="00BD59BC">
      <w:pPr>
        <w:rPr>
          <w:rFonts w:ascii="Times New Roman" w:eastAsia="Times New Roman" w:cs="Times New Roman"/>
          <w:i/>
          <w:szCs w:val="20"/>
          <w:lang w:val="ru-RU" w:eastAsia="bg-BG"/>
        </w:rPr>
      </w:pPr>
      <w:r>
        <w:rPr>
          <w:rFonts w:ascii="Times New Roman" w:eastAsia="Times New Roman" w:cs="Times New Roman"/>
          <w:i/>
          <w:szCs w:val="20"/>
          <w:lang w:val="ru-RU" w:eastAsia="bg-BG"/>
        </w:rPr>
        <w:t>б) считано от 18 октомври 2018</w:t>
      </w:r>
      <w:r>
        <w:rPr>
          <w:rFonts w:ascii="Times New Roman" w:eastAsia="Times New Roman" w:cs="Times New Roman"/>
          <w:i/>
          <w:szCs w:val="20"/>
          <w:lang w:val="bg-BG" w:eastAsia="bg-BG"/>
        </w:rPr>
        <w:t> </w:t>
      </w:r>
      <w:r>
        <w:rPr>
          <w:rFonts w:ascii="Times New Roman" w:eastAsia="Times New Roman" w:cs="Times New Roman"/>
          <w:i/>
          <w:szCs w:val="20"/>
          <w:lang w:val="ru-RU" w:eastAsia="bg-BG"/>
        </w:rPr>
        <w:t>г. най-късно</w:t>
      </w:r>
      <w:r>
        <w:rPr>
          <w:rFonts w:ascii="Times New Roman" w:eastAsia="Times New Roman" w:cs="Times New Roman"/>
          <w:szCs w:val="20"/>
          <w:vertAlign w:val="superscript"/>
          <w:lang w:val="bg-BG" w:eastAsia="bg-BG"/>
        </w:rPr>
        <w:footnoteReference w:id="48"/>
      </w:r>
      <w:r>
        <w:rPr>
          <w:rFonts w:ascii="Times New Roman" w:eastAsia="Times New Roman" w:cs="Times New Roman"/>
          <w:i/>
          <w:szCs w:val="20"/>
          <w:lang w:val="ru-RU" w:eastAsia="bg-BG"/>
        </w:rPr>
        <w:t>, възлагащият орган или възложителят вече притежава съответната документация</w:t>
      </w:r>
      <w:r>
        <w:rPr>
          <w:rFonts w:ascii="Times New Roman" w:eastAsia="Times New Roman" w:cs="Times New Roman"/>
          <w:szCs w:val="20"/>
          <w:lang w:val="ru-RU" w:eastAsia="bg-BG"/>
        </w:rPr>
        <w:t>.</w:t>
      </w:r>
    </w:p>
    <w:p w:rsidR="00BD59BC" w:rsidRDefault="00BD59BC" w:rsidP="00BD59BC">
      <w:pPr>
        <w:rPr>
          <w:rFonts w:ascii="Times New Roman" w:eastAsia="Times New Roman" w:cs="Times New Roman"/>
          <w:i/>
          <w:szCs w:val="20"/>
          <w:lang w:val="ru-RU" w:eastAsia="bg-BG"/>
        </w:rPr>
      </w:pPr>
      <w:r>
        <w:rPr>
          <w:rFonts w:ascii="Times New Roman" w:eastAsia="Times New Roman" w:cs="Times New Roman"/>
          <w:i/>
          <w:szCs w:val="20"/>
          <w:lang w:val="ru-RU" w:eastAsia="bg-BG"/>
        </w:rPr>
        <w:lastRenderedPageBreak/>
        <w:t xml:space="preserve">Долуподписаният дава официално съгласие [посочете възлагащия орган или възложителя съгласно част </w:t>
      </w:r>
      <w:r>
        <w:rPr>
          <w:rFonts w:ascii="Times New Roman" w:eastAsia="Times New Roman" w:cs="Times New Roman"/>
          <w:i/>
          <w:szCs w:val="20"/>
          <w:lang w:val="bg-BG" w:eastAsia="bg-BG"/>
        </w:rPr>
        <w:t>I</w:t>
      </w:r>
      <w:r>
        <w:rPr>
          <w:rFonts w:ascii="Times New Roman" w:eastAsia="Times New Roman" w:cs="Times New Roman"/>
          <w:i/>
          <w:szCs w:val="20"/>
          <w:lang w:val="ru-RU" w:eastAsia="bg-BG"/>
        </w:rPr>
        <w:t xml:space="preserve">, раздел </w:t>
      </w:r>
      <w:r>
        <w:rPr>
          <w:rFonts w:ascii="Times New Roman" w:eastAsia="Times New Roman" w:cs="Times New Roman"/>
          <w:i/>
          <w:szCs w:val="20"/>
          <w:lang w:val="bg-BG" w:eastAsia="bg-BG"/>
        </w:rPr>
        <w:t>A</w:t>
      </w:r>
      <w:r>
        <w:rPr>
          <w:rFonts w:ascii="Times New Roman" w:eastAsia="Times New Roman" w:cs="Times New Roman"/>
          <w:i/>
          <w:szCs w:val="20"/>
          <w:lang w:val="ru-RU" w:eastAsia="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eastAsia="Times New Roman" w:cs="Times New Roman"/>
          <w:szCs w:val="20"/>
          <w:lang w:val="ru-RU" w:eastAsia="bg-BG"/>
        </w:rPr>
        <w:t xml:space="preserve"> [посочете процедурата за възлагане на обществена поръчка: (кратко описание, препратка към публикацията в </w:t>
      </w:r>
      <w:r>
        <w:rPr>
          <w:rFonts w:ascii="Times New Roman" w:eastAsia="Times New Roman" w:cs="Times New Roman"/>
          <w:i/>
          <w:szCs w:val="20"/>
          <w:lang w:val="ru-RU" w:eastAsia="bg-BG"/>
        </w:rPr>
        <w:t>Официален вестник на Европейския съюз</w:t>
      </w:r>
      <w:r>
        <w:rPr>
          <w:rFonts w:ascii="Times New Roman" w:eastAsia="Times New Roman" w:cs="Times New Roman"/>
          <w:szCs w:val="20"/>
          <w:lang w:val="ru-RU" w:eastAsia="bg-BG"/>
        </w:rPr>
        <w:t>, референтен номер)].</w:t>
      </w:r>
      <w:r>
        <w:rPr>
          <w:rFonts w:ascii="Times New Roman" w:eastAsia="Times New Roman" w:cs="Times New Roman"/>
          <w:i/>
          <w:szCs w:val="20"/>
          <w:lang w:val="ru-RU" w:eastAsia="bg-BG"/>
        </w:rPr>
        <w:t xml:space="preserve"> </w:t>
      </w:r>
    </w:p>
    <w:p w:rsidR="00BD59BC" w:rsidRDefault="00BD59BC" w:rsidP="00BD59BC">
      <w:pPr>
        <w:rPr>
          <w:rFonts w:ascii="Times New Roman" w:eastAsia="Times New Roman" w:cs="Times New Roman"/>
          <w:i/>
          <w:szCs w:val="20"/>
          <w:lang w:val="ru-RU" w:eastAsia="bg-BG"/>
        </w:rPr>
      </w:pPr>
    </w:p>
    <w:p w:rsidR="00BD59BC" w:rsidRDefault="00BD59BC" w:rsidP="00BD59BC">
      <w:pPr>
        <w:rPr>
          <w:rFonts w:ascii="Times New Roman" w:eastAsia="Times New Roman" w:cs="Times New Roman"/>
          <w:szCs w:val="20"/>
          <w:lang w:val="ru-RU" w:eastAsia="bg-BG"/>
        </w:rPr>
      </w:pPr>
      <w:r>
        <w:rPr>
          <w:rFonts w:ascii="Times New Roman" w:eastAsia="Times New Roman" w:cs="Times New Roman"/>
          <w:szCs w:val="20"/>
          <w:lang w:val="ru-RU" w:eastAsia="bg-BG"/>
        </w:rPr>
        <w:t>Дата, място и, когато се изисква или е необходимо, подпис(и):  [……</w:t>
      </w:r>
      <w:r>
        <w:rPr>
          <w:rFonts w:hint="eastAsia"/>
        </w:rPr>
        <w:br w:type="page"/>
      </w:r>
      <w:r>
        <w:rPr>
          <w:rStyle w:val="FootnoteReference1"/>
          <w:rFonts w:hint="eastAsia"/>
          <w:i/>
        </w:rPr>
        <w:lastRenderedPageBreak/>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p>
    <w:p w:rsidR="00BD59BC" w:rsidRDefault="00BD59BC" w:rsidP="00BD59BC">
      <w:pPr>
        <w:jc w:val="center"/>
        <w:rPr>
          <w:rFonts w:ascii="Times New Roman" w:eastAsia="Times New Roman" w:cs="Times New Roman"/>
          <w:b/>
          <w:lang w:val="ru-RU" w:eastAsia="bg-BG"/>
        </w:rPr>
      </w:pPr>
      <w:r>
        <w:rPr>
          <w:rStyle w:val="FootnoteCharacters"/>
        </w:rPr>
        <w:footnoteRef/>
      </w:r>
      <w:r>
        <w:rPr>
          <w:rFonts w:hint="eastAsia"/>
        </w:rPr>
        <w:br w:type="page"/>
      </w:r>
      <w:r>
        <w:rPr>
          <w:rStyle w:val="FootnoteReference1"/>
          <w:rFonts w:hint="eastAsia"/>
          <w:i/>
        </w:rPr>
        <w:lastRenderedPageBreak/>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В</w:t>
      </w:r>
      <w:r>
        <w:rPr>
          <w:rFonts w:hint="eastAsia"/>
        </w:rPr>
        <w:t xml:space="preserve"> </w:t>
      </w:r>
      <w:r>
        <w:t>зависимост</w:t>
      </w:r>
      <w:r>
        <w:rPr>
          <w:rFonts w:hint="eastAsia"/>
        </w:rPr>
        <w:t xml:space="preserve"> </w:t>
      </w:r>
      <w:r>
        <w:t>от</w:t>
      </w:r>
      <w:r>
        <w:rPr>
          <w:rFonts w:hint="eastAsia"/>
        </w:rPr>
        <w:t xml:space="preserve"> </w:t>
      </w:r>
      <w:r>
        <w:t>националните</w:t>
      </w:r>
      <w:r>
        <w:rPr>
          <w:rFonts w:hint="eastAsia"/>
        </w:rPr>
        <w:t xml:space="preserve"> </w:t>
      </w:r>
      <w:r>
        <w:t>разпоредби</w:t>
      </w:r>
      <w:r>
        <w:rPr>
          <w:rFonts w:hint="eastAsia"/>
        </w:rPr>
        <w:t xml:space="preserve"> </w:t>
      </w:r>
      <w:r>
        <w:t>за</w:t>
      </w:r>
      <w:r>
        <w:rPr>
          <w:rFonts w:hint="eastAsia"/>
        </w:rPr>
        <w:t xml:space="preserve"> </w:t>
      </w:r>
      <w:r>
        <w:t>прилагането</w:t>
      </w:r>
      <w:r>
        <w:rPr>
          <w:rFonts w:hint="eastAsia"/>
        </w:rPr>
        <w:t xml:space="preserve"> </w:t>
      </w:r>
      <w:r>
        <w:t>на</w:t>
      </w:r>
      <w:r>
        <w:rPr>
          <w:rFonts w:hint="eastAsia"/>
        </w:rPr>
        <w:t xml:space="preserve"> </w:t>
      </w:r>
      <w:r>
        <w:t>член </w:t>
      </w:r>
      <w:r>
        <w:rPr>
          <w:rFonts w:hint="eastAsia"/>
        </w:rPr>
        <w:t xml:space="preserve">59, </w:t>
      </w:r>
      <w:r>
        <w:t>параграф </w:t>
      </w:r>
      <w:r>
        <w:rPr>
          <w:rFonts w:hint="eastAsia"/>
        </w:rPr>
        <w:t xml:space="preserve">5, </w:t>
      </w:r>
      <w:r>
        <w:t>втора</w:t>
      </w:r>
      <w:r>
        <w:rPr>
          <w:rFonts w:hint="eastAsia"/>
        </w:rPr>
        <w:t xml:space="preserve"> </w:t>
      </w:r>
      <w:r>
        <w:t>алинея</w:t>
      </w:r>
      <w:r>
        <w:rPr>
          <w:rFonts w:hint="eastAsia"/>
        </w:rPr>
        <w:t xml:space="preserve"> </w:t>
      </w:r>
      <w:r>
        <w:t>от</w:t>
      </w:r>
      <w:r>
        <w:rPr>
          <w:rFonts w:hint="eastAsia"/>
        </w:rPr>
        <w:t xml:space="preserve"> </w:t>
      </w:r>
      <w:r>
        <w:t>Директива</w:t>
      </w:r>
      <w:r>
        <w:rPr>
          <w:rFonts w:hint="eastAsia"/>
        </w:rPr>
        <w:t xml:space="preserve"> 2014/24/</w:t>
      </w:r>
      <w:r>
        <w:t>ЕС</w:t>
      </w:r>
      <w:r>
        <w:rPr>
          <w:rFonts w:hint="eastAsia"/>
        </w:rPr>
        <w:br w:type="page"/>
      </w:r>
    </w:p>
    <w:p w:rsidR="00BD59BC" w:rsidRDefault="00BD59BC" w:rsidP="00BD59BC">
      <w:pPr>
        <w:jc w:val="center"/>
        <w:rPr>
          <w:rFonts w:ascii="Times New Roman" w:eastAsia="Times New Roman" w:cs="Times New Roman"/>
          <w:b/>
          <w:lang w:val="ru-RU" w:eastAsia="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jc w:val="both"/>
        <w:rPr>
          <w:rFonts w:ascii="Times New Roman" w:eastAsia="Times New Roman" w:cs="Times New Roman"/>
          <w:sz w:val="28"/>
          <w:szCs w:val="28"/>
          <w:highlight w:val="red"/>
          <w:lang w:val="bg-BG"/>
        </w:rPr>
      </w:pPr>
    </w:p>
    <w:p w:rsidR="00BD59BC" w:rsidRDefault="00BD59BC" w:rsidP="00BD59BC">
      <w:pPr>
        <w:jc w:val="both"/>
        <w:rPr>
          <w:rFonts w:ascii="Times New Roman" w:eastAsia="Times New Roman" w:cs="Times New Roman"/>
          <w:sz w:val="28"/>
          <w:szCs w:val="28"/>
          <w:lang w:val="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ind w:left="4248" w:firstLine="708"/>
        <w:jc w:val="both"/>
        <w:rPr>
          <w:rFonts w:ascii="Times New Roman" w:eastAsia="Times New Roman" w:cs="Times New Roman"/>
          <w:sz w:val="28"/>
          <w:szCs w:val="28"/>
          <w:lang w:val="bg-BG" w:eastAsia="bg-BG"/>
        </w:rPr>
      </w:pPr>
    </w:p>
    <w:p w:rsidR="00BD59BC" w:rsidRDefault="00BD59BC" w:rsidP="00BD59BC">
      <w:pPr>
        <w:jc w:val="both"/>
        <w:rPr>
          <w:rFonts w:ascii="Times New Roman" w:eastAsia="Times New Roman" w:cs="Times New Roman"/>
          <w:sz w:val="28"/>
          <w:szCs w:val="28"/>
          <w:lang w:val="bg-BG" w:eastAsia="bg-BG"/>
        </w:rPr>
      </w:pPr>
    </w:p>
    <w:p w:rsidR="00BD59BC" w:rsidRDefault="00BD59BC" w:rsidP="00BD59BC">
      <w:pPr>
        <w:rPr>
          <w:rFonts w:ascii="Times New Roman" w:eastAsia="Times New Roman" w:cs="Times New Roman"/>
          <w:szCs w:val="20"/>
          <w:lang w:val="bg-BG" w:eastAsia="bg-BG"/>
        </w:rPr>
      </w:pPr>
    </w:p>
    <w:p w:rsidR="00BD59BC" w:rsidRDefault="00BD59BC" w:rsidP="00BD59BC">
      <w:pPr>
        <w:rPr>
          <w:rFonts w:ascii="Times New Roman" w:eastAsia="Times New Roman" w:cs="Times New Roman"/>
          <w:szCs w:val="20"/>
          <w:lang w:val="bg-BG" w:eastAsia="bg-BG"/>
        </w:rPr>
      </w:pPr>
    </w:p>
    <w:p w:rsidR="00BD59BC" w:rsidRDefault="00BD59BC" w:rsidP="00BD59BC">
      <w:pPr>
        <w:rPr>
          <w:rFonts w:ascii="Times New Roman" w:eastAsia="Times New Roman" w:cs="Times New Roman"/>
          <w:szCs w:val="20"/>
          <w:lang w:val="bg-BG" w:eastAsia="bg-BG"/>
        </w:rPr>
      </w:pPr>
    </w:p>
    <w:p w:rsidR="00BD59BC" w:rsidRDefault="00BD59BC" w:rsidP="00BD59BC"/>
    <w:p w:rsidR="00BD59BC" w:rsidRDefault="00BD59BC" w:rsidP="00BD59BC">
      <w:pPr>
        <w:ind w:left="7788"/>
        <w:jc w:val="right"/>
        <w:outlineLvl w:val="0"/>
        <w:rPr>
          <w:rFonts w:ascii="Times New Roman" w:cs="Times New Roman" w:hint="eastAsia"/>
          <w:b/>
          <w:lang w:val="bg-BG"/>
        </w:rPr>
      </w:pPr>
    </w:p>
    <w:p w:rsidR="00BD59BC" w:rsidRDefault="00BD59BC" w:rsidP="00BD59BC">
      <w:pPr>
        <w:ind w:left="7788"/>
        <w:jc w:val="right"/>
        <w:outlineLvl w:val="0"/>
        <w:rPr>
          <w:rFonts w:ascii="Times New Roman" w:cs="Times New Roman"/>
          <w:b/>
          <w:lang w:val="bg-BG"/>
        </w:rPr>
      </w:pPr>
    </w:p>
    <w:p w:rsidR="00BD59BC" w:rsidRDefault="00BD59BC" w:rsidP="00BD59BC">
      <w:pPr>
        <w:ind w:left="7788"/>
        <w:jc w:val="right"/>
        <w:outlineLvl w:val="0"/>
        <w:rPr>
          <w:rFonts w:ascii="Times New Roman" w:cs="Times New Roman"/>
          <w:b/>
          <w:lang w:val="bg-BG"/>
        </w:rPr>
      </w:pPr>
      <w:r>
        <w:rPr>
          <w:rFonts w:ascii="Times New Roman" w:cs="Times New Roman"/>
          <w:b/>
          <w:lang w:val="bg-BG"/>
        </w:rPr>
        <w:t>ПРОЕКТ!</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p>
    <w:p w:rsidR="00BD59BC" w:rsidRDefault="00BD59BC" w:rsidP="00BD59BC">
      <w:pPr>
        <w:jc w:val="center"/>
        <w:rPr>
          <w:rFonts w:ascii="Times New Roman" w:cs="Times New Roman"/>
          <w:b/>
          <w:lang w:val="bg-BG"/>
        </w:rPr>
      </w:pPr>
    </w:p>
    <w:p w:rsidR="00BD59BC" w:rsidRDefault="00BD59BC" w:rsidP="00BD59BC">
      <w:pPr>
        <w:jc w:val="center"/>
        <w:rPr>
          <w:rFonts w:ascii="Times New Roman" w:cs="Times New Roman"/>
          <w:b/>
          <w:lang w:val="bg-BG"/>
        </w:rPr>
      </w:pPr>
    </w:p>
    <w:p w:rsidR="00BD59BC" w:rsidRDefault="00BD59BC" w:rsidP="00BD59BC">
      <w:pPr>
        <w:jc w:val="center"/>
        <w:rPr>
          <w:rFonts w:ascii="Times New Roman" w:cs="Times New Roman"/>
          <w:b/>
          <w:lang w:val="bg-BG"/>
        </w:rPr>
      </w:pPr>
      <w:r>
        <w:rPr>
          <w:rFonts w:ascii="Times New Roman" w:cs="Times New Roman"/>
          <w:b/>
          <w:lang w:val="bg-BG"/>
        </w:rPr>
        <w:t>ДОГОВОР</w:t>
      </w:r>
    </w:p>
    <w:p w:rsidR="00BD59BC" w:rsidRDefault="00BD59BC" w:rsidP="00BD59BC">
      <w:pPr>
        <w:jc w:val="both"/>
        <w:rPr>
          <w:rFonts w:ascii="Times New Roman" w:cs="Times New Roman"/>
          <w:b/>
          <w:lang w:val="bg-BG"/>
        </w:rPr>
      </w:pPr>
    </w:p>
    <w:p w:rsidR="00BD59BC" w:rsidRDefault="00BD59BC" w:rsidP="00BD59BC">
      <w:pPr>
        <w:ind w:firstLine="708"/>
        <w:jc w:val="both"/>
        <w:rPr>
          <w:rFonts w:ascii="Times New Roman" w:cs="Times New Roman"/>
          <w:lang w:val="bg-BG"/>
        </w:rPr>
      </w:pPr>
    </w:p>
    <w:p w:rsidR="00BD59BC" w:rsidRDefault="00BD59BC" w:rsidP="00BD59BC">
      <w:pPr>
        <w:pStyle w:val="CommentText"/>
        <w:jc w:val="center"/>
        <w:rPr>
          <w:b/>
          <w:sz w:val="32"/>
          <w:szCs w:val="32"/>
          <w:lang w:val="bg-BG"/>
        </w:rPr>
      </w:pPr>
      <w:r>
        <w:rPr>
          <w:b/>
          <w:sz w:val="32"/>
          <w:szCs w:val="32"/>
          <w:lang w:val="bg-BG"/>
        </w:rPr>
        <w:t>КОМБИНИРАН ДОГОВОР ЗА ПРОДАЖБА И БАЛАНСИРАНЕ НА ЕЛЕКТРИЧЕСКА ЕНЕРГИЯ НА КРАЕН КЛИЕНТ № ....../........... г.</w:t>
      </w:r>
    </w:p>
    <w:p w:rsidR="00BD59BC" w:rsidRDefault="00BD59BC" w:rsidP="00BD59BC">
      <w:pPr>
        <w:jc w:val="both"/>
        <w:rPr>
          <w:rFonts w:ascii="Times New Roman" w:cs="Times New Roman"/>
          <w:lang w:val="bg-BG"/>
        </w:rPr>
      </w:pPr>
      <w:r>
        <w:rPr>
          <w:rFonts w:ascii="Times New Roman" w:cs="Times New Roman"/>
        </w:rPr>
        <w:t>Дне</w:t>
      </w:r>
      <w:r>
        <w:rPr>
          <w:rFonts w:ascii="Times New Roman" w:cs="Times New Roman"/>
          <w:lang w:val="bg-BG"/>
        </w:rPr>
        <w:t xml:space="preserve">с, ...............   гр........................... </w:t>
      </w:r>
      <w:r>
        <w:rPr>
          <w:rFonts w:ascii="Times New Roman" w:cs="Times New Roman"/>
          <w:lang w:val="ru-RU"/>
        </w:rPr>
        <w:t xml:space="preserve"> между:</w:t>
      </w:r>
    </w:p>
    <w:p w:rsidR="00BD59BC" w:rsidRDefault="00BD59BC" w:rsidP="00BD59BC">
      <w:pPr>
        <w:pStyle w:val="CommentText"/>
        <w:jc w:val="both"/>
        <w:rPr>
          <w:rFonts w:ascii="Times New Roman" w:hAnsi="Times New Roman"/>
          <w:color w:val="FF0000"/>
          <w:sz w:val="24"/>
          <w:szCs w:val="24"/>
          <w:lang w:val="bg-BG"/>
        </w:rPr>
      </w:pPr>
      <w:r>
        <w:rPr>
          <w:rFonts w:ascii="Times New Roman" w:hAnsi="Times New Roman"/>
          <w:b/>
          <w:bCs/>
          <w:sz w:val="24"/>
          <w:szCs w:val="24"/>
          <w:lang w:val="bg-BG"/>
        </w:rPr>
        <w:lastRenderedPageBreak/>
        <w:t>„..........................................</w:t>
      </w:r>
      <w:r>
        <w:rPr>
          <w:rFonts w:ascii="Times New Roman" w:hAnsi="Times New Roman"/>
          <w:sz w:val="24"/>
          <w:szCs w:val="24"/>
          <w:lang w:val="bg-BG"/>
        </w:rPr>
        <w:t>, вписано в търговския регистър при Агенцията по вписванията с ЕИК ..........................., регистрирано на пазара на балансираща енергия като търговец</w:t>
      </w:r>
      <w:r>
        <w:rPr>
          <w:rFonts w:ascii="Times New Roman" w:hAnsi="Times New Roman"/>
          <w:sz w:val="24"/>
          <w:szCs w:val="24"/>
          <w:lang w:val="ru-RU"/>
        </w:rPr>
        <w:t xml:space="preserve">, </w:t>
      </w:r>
      <w:r>
        <w:rPr>
          <w:rFonts w:ascii="Times New Roman" w:hAnsi="Times New Roman"/>
          <w:sz w:val="24"/>
          <w:szCs w:val="24"/>
          <w:lang w:val="bg-BG"/>
        </w:rPr>
        <w:t>притежаващ Лицензия за търговия с електрическа енергия №...........................и Разширение на Лицензия за координатор на балансираща група №</w:t>
      </w:r>
      <w:r>
        <w:rPr>
          <w:rFonts w:ascii="Times New Roman" w:hAnsi="Times New Roman"/>
          <w:sz w:val="24"/>
          <w:szCs w:val="24"/>
          <w:lang w:val="ru-RU"/>
        </w:rPr>
        <w:t xml:space="preserve"> </w:t>
      </w:r>
      <w:r>
        <w:rPr>
          <w:rFonts w:ascii="Times New Roman" w:hAnsi="Times New Roman"/>
          <w:sz w:val="24"/>
          <w:szCs w:val="24"/>
          <w:lang w:val="bg-BG"/>
        </w:rPr>
        <w:t>..................................</w:t>
      </w:r>
      <w:r>
        <w:rPr>
          <w:rFonts w:ascii="Times New Roman" w:hAnsi="Times New Roman"/>
          <w:color w:val="FF0000"/>
          <w:sz w:val="24"/>
          <w:szCs w:val="24"/>
          <w:lang w:val="bg-BG"/>
        </w:rPr>
        <w:t xml:space="preserve"> </w:t>
      </w:r>
      <w:r>
        <w:rPr>
          <w:rFonts w:ascii="Times New Roman" w:hAnsi="Times New Roman"/>
          <w:sz w:val="24"/>
          <w:szCs w:val="24"/>
          <w:lang w:val="bg-BG"/>
        </w:rPr>
        <w:t>с идентификационен номер на търговски участник „</w:t>
      </w:r>
      <w:r>
        <w:rPr>
          <w:rFonts w:ascii="Times New Roman" w:hAnsi="Times New Roman"/>
          <w:sz w:val="24"/>
          <w:szCs w:val="24"/>
          <w:lang w:val="ru-RU"/>
        </w:rPr>
        <w:t>.....................................</w:t>
      </w:r>
      <w:r>
        <w:rPr>
          <w:rFonts w:ascii="Times New Roman" w:hAnsi="Times New Roman"/>
          <w:sz w:val="24"/>
          <w:szCs w:val="24"/>
          <w:lang w:val="bg-BG"/>
        </w:rPr>
        <w:t xml:space="preserve">“ </w:t>
      </w:r>
      <w:r>
        <w:rPr>
          <w:rFonts w:ascii="Times New Roman" w:hAnsi="Times New Roman"/>
          <w:sz w:val="24"/>
          <w:szCs w:val="24"/>
          <w:lang w:val="ru-RU"/>
        </w:rPr>
        <w:t>със седалище и адрес на управление гр.</w:t>
      </w:r>
      <w:r>
        <w:rPr>
          <w:rFonts w:ascii="Times New Roman" w:hAnsi="Times New Roman"/>
          <w:sz w:val="24"/>
          <w:szCs w:val="24"/>
          <w:lang w:val="bg-BG"/>
        </w:rPr>
        <w:t>...............................................</w:t>
      </w:r>
      <w:r>
        <w:rPr>
          <w:rFonts w:ascii="Times New Roman" w:hAnsi="Times New Roman"/>
          <w:sz w:val="24"/>
          <w:szCs w:val="24"/>
          <w:lang w:val="ru-RU"/>
        </w:rPr>
        <w:t xml:space="preserve">, представлявано от </w:t>
      </w:r>
      <w:r>
        <w:rPr>
          <w:rFonts w:ascii="Times New Roman" w:hAnsi="Times New Roman"/>
          <w:sz w:val="24"/>
          <w:szCs w:val="24"/>
          <w:lang w:val="bg-BG"/>
        </w:rPr>
        <w:t>.................................</w:t>
      </w:r>
      <w:r>
        <w:rPr>
          <w:rFonts w:ascii="Times New Roman" w:hAnsi="Times New Roman"/>
          <w:sz w:val="24"/>
          <w:szCs w:val="24"/>
          <w:lang w:val="ru-RU"/>
        </w:rPr>
        <w:t xml:space="preserve"> – </w:t>
      </w:r>
      <w:r>
        <w:rPr>
          <w:rFonts w:ascii="Times New Roman" w:hAnsi="Times New Roman"/>
          <w:sz w:val="24"/>
          <w:szCs w:val="24"/>
          <w:lang w:val="bg-BG"/>
        </w:rPr>
        <w:t>Управител</w:t>
      </w:r>
      <w:r>
        <w:rPr>
          <w:rFonts w:ascii="Times New Roman" w:hAnsi="Times New Roman"/>
          <w:sz w:val="24"/>
          <w:szCs w:val="24"/>
          <w:lang w:val="ru-RU"/>
        </w:rPr>
        <w:t xml:space="preserve">, наричано по-долу за краткост </w:t>
      </w:r>
      <w:r>
        <w:rPr>
          <w:rFonts w:ascii="Times New Roman" w:hAnsi="Times New Roman"/>
          <w:b/>
          <w:sz w:val="24"/>
          <w:szCs w:val="24"/>
          <w:lang w:val="ru-RU"/>
        </w:rPr>
        <w:t>“</w:t>
      </w:r>
      <w:r>
        <w:rPr>
          <w:rFonts w:ascii="Times New Roman" w:hAnsi="Times New Roman"/>
          <w:b/>
          <w:sz w:val="24"/>
          <w:szCs w:val="24"/>
          <w:lang w:val="bg-BG"/>
        </w:rPr>
        <w:t>ТЪРГОВЕЦ</w:t>
      </w:r>
      <w:r>
        <w:rPr>
          <w:rFonts w:ascii="Times New Roman" w:hAnsi="Times New Roman"/>
          <w:b/>
          <w:sz w:val="24"/>
          <w:szCs w:val="24"/>
          <w:lang w:val="ru-RU"/>
        </w:rPr>
        <w:t>”</w:t>
      </w:r>
      <w:r>
        <w:rPr>
          <w:lang w:val="bg-BG"/>
        </w:rPr>
        <w:t xml:space="preserve"> </w:t>
      </w:r>
      <w:r>
        <w:rPr>
          <w:rFonts w:ascii="Times New Roman" w:hAnsi="Times New Roman"/>
          <w:color w:val="FF0000"/>
          <w:sz w:val="24"/>
          <w:szCs w:val="24"/>
          <w:lang w:val="bg-BG"/>
        </w:rPr>
        <w:t xml:space="preserve"> </w:t>
      </w:r>
    </w:p>
    <w:p w:rsidR="00BD59BC" w:rsidRDefault="00BD59BC" w:rsidP="00BD59BC">
      <w:pPr>
        <w:jc w:val="both"/>
        <w:rPr>
          <w:rFonts w:ascii="Times New Roman" w:cs="Times New Roman"/>
          <w:lang w:val="bg-BG"/>
        </w:rPr>
      </w:pPr>
      <w:r>
        <w:rPr>
          <w:rFonts w:ascii="Times New Roman" w:cs="Times New Roman"/>
          <w:b/>
          <w:lang w:val="bg-BG"/>
        </w:rPr>
        <w:t>и</w:t>
      </w:r>
    </w:p>
    <w:p w:rsidR="00BD59BC" w:rsidRDefault="00BD59BC" w:rsidP="00BD59BC">
      <w:pPr>
        <w:jc w:val="both"/>
        <w:rPr>
          <w:rFonts w:ascii="Times New Roman" w:cs="Times New Roman"/>
          <w:lang w:val="bg-BG"/>
        </w:rPr>
      </w:pPr>
      <w:r>
        <w:rPr>
          <w:rFonts w:ascii="Times New Roman" w:cs="Times New Roman"/>
          <w:b/>
          <w:lang w:val="ru-RU"/>
        </w:rPr>
        <w:t>„МБАЛ-Ботевград" ЕООД</w:t>
      </w:r>
      <w:r>
        <w:rPr>
          <w:rFonts w:ascii="Times New Roman" w:cs="Times New Roman"/>
          <w:b/>
          <w:bCs/>
          <w:lang w:val="ru-RU"/>
        </w:rPr>
        <w:t xml:space="preserve">, </w:t>
      </w:r>
      <w:r>
        <w:rPr>
          <w:rFonts w:ascii="Times New Roman" w:cs="Times New Roman"/>
          <w:lang w:val="ru-RU"/>
        </w:rPr>
        <w:t>гр.Ботевград, вписано в търговския регистър при Агенцията по вписванията с ЕИК 000770022,</w:t>
      </w:r>
      <w:r>
        <w:rPr>
          <w:rFonts w:ascii="Times New Roman" w:cs="Times New Roman"/>
          <w:lang w:val="bg-BG"/>
        </w:rPr>
        <w:t xml:space="preserve"> </w:t>
      </w:r>
      <w:r>
        <w:rPr>
          <w:rFonts w:ascii="Times New Roman" w:cs="Times New Roman"/>
          <w:lang w:val="ru-RU"/>
        </w:rPr>
        <w:t>със седалище и адрес на управление</w:t>
      </w:r>
      <w:r>
        <w:rPr>
          <w:rFonts w:ascii="Times New Roman" w:cs="Times New Roman"/>
          <w:lang w:val="bg-BG"/>
        </w:rPr>
        <w:t xml:space="preserve"> </w:t>
      </w:r>
      <w:r>
        <w:rPr>
          <w:rFonts w:ascii="Times New Roman" w:cs="Times New Roman"/>
          <w:lang w:val="ru-RU"/>
        </w:rPr>
        <w:t>гр.Ботевград</w:t>
      </w:r>
      <w:r>
        <w:rPr>
          <w:rFonts w:ascii="Times New Roman" w:cs="Times New Roman"/>
          <w:lang w:val="bg-BG"/>
        </w:rPr>
        <w:t xml:space="preserve">, ул.„Божко Божилов” №1 </w:t>
      </w:r>
      <w:r>
        <w:rPr>
          <w:rFonts w:ascii="Times New Roman" w:cs="Times New Roman"/>
          <w:lang w:val="ru-RU"/>
        </w:rPr>
        <w:t>представлявано от</w:t>
      </w:r>
      <w:r>
        <w:rPr>
          <w:rFonts w:ascii="Times New Roman" w:cs="Times New Roman"/>
          <w:lang w:val="bg-BG"/>
        </w:rPr>
        <w:t xml:space="preserve"> </w:t>
      </w:r>
      <w:r>
        <w:rPr>
          <w:rFonts w:ascii="Times New Roman" w:cs="Times New Roman"/>
          <w:lang w:val="ru-RU"/>
        </w:rPr>
        <w:t>д-р Филип Петров Филев</w:t>
      </w:r>
      <w:r>
        <w:rPr>
          <w:rFonts w:ascii="Times New Roman" w:cs="Times New Roman"/>
          <w:lang w:val="bg-BG"/>
        </w:rPr>
        <w:t xml:space="preserve"> </w:t>
      </w:r>
      <w:r>
        <w:rPr>
          <w:rFonts w:ascii="Times New Roman" w:cs="Times New Roman"/>
          <w:lang w:val="ru-RU"/>
        </w:rPr>
        <w:t>–</w:t>
      </w:r>
      <w:r>
        <w:rPr>
          <w:rFonts w:ascii="Times New Roman" w:cs="Times New Roman"/>
          <w:lang w:val="bg-BG"/>
        </w:rPr>
        <w:t xml:space="preserve"> Управител</w:t>
      </w:r>
      <w:r>
        <w:rPr>
          <w:rFonts w:ascii="Times New Roman" w:cs="Times New Roman"/>
          <w:lang w:val="ru-RU"/>
        </w:rPr>
        <w:t xml:space="preserve">, наричано по-долу за краткост </w:t>
      </w:r>
      <w:r>
        <w:rPr>
          <w:rFonts w:ascii="Times New Roman" w:cs="Times New Roman"/>
          <w:b/>
          <w:lang w:val="ru-RU"/>
        </w:rPr>
        <w:t>“</w:t>
      </w:r>
      <w:r>
        <w:rPr>
          <w:rFonts w:ascii="Times New Roman" w:cs="Times New Roman"/>
          <w:b/>
          <w:lang w:val="bg-BG"/>
        </w:rPr>
        <w:t>КЛИЕНТ</w:t>
      </w:r>
      <w:r>
        <w:rPr>
          <w:rFonts w:ascii="Times New Roman" w:cs="Times New Roman"/>
          <w:b/>
          <w:lang w:val="ru-RU"/>
        </w:rPr>
        <w:t>”</w:t>
      </w:r>
      <w:r>
        <w:rPr>
          <w:rFonts w:ascii="Times New Roman" w:cs="Times New Roman"/>
          <w:lang w:val="ru-RU"/>
        </w:rPr>
        <w:t>, всяка поотделно наричана също така „Страна”,</w:t>
      </w:r>
      <w:r>
        <w:rPr>
          <w:rFonts w:ascii="Times New Roman" w:cs="Times New Roman"/>
          <w:lang w:val="bg-BG"/>
        </w:rPr>
        <w:t xml:space="preserve"> </w:t>
      </w:r>
      <w:r>
        <w:rPr>
          <w:rFonts w:ascii="Times New Roman" w:cs="Times New Roman"/>
          <w:lang w:val="ru-RU"/>
        </w:rPr>
        <w:t>а</w:t>
      </w:r>
      <w:r>
        <w:rPr>
          <w:rFonts w:ascii="Times New Roman" w:cs="Times New Roman"/>
          <w:lang w:val="bg-BG"/>
        </w:rPr>
        <w:t xml:space="preserve"> </w:t>
      </w:r>
      <w:r>
        <w:rPr>
          <w:rFonts w:ascii="Times New Roman" w:cs="Times New Roman"/>
          <w:lang w:val="ru-RU"/>
        </w:rPr>
        <w:t>заедно наричани “Страни”,</w:t>
      </w:r>
      <w:r>
        <w:rPr>
          <w:rFonts w:ascii="Times New Roman" w:cs="Times New Roman"/>
          <w:lang w:val="bg-BG"/>
        </w:rPr>
        <w:t xml:space="preserve"> </w:t>
      </w:r>
      <w:r>
        <w:rPr>
          <w:rFonts w:ascii="Times New Roman" w:cs="Times New Roman"/>
          <w:lang w:val="ru-RU"/>
        </w:rPr>
        <w:t>на основание чл.100, ал.1 от Закона за енергетиката (</w:t>
      </w:r>
      <w:r>
        <w:rPr>
          <w:rFonts w:ascii="Times New Roman" w:cs="Times New Roman"/>
          <w:lang w:val="bg-BG"/>
        </w:rPr>
        <w:t>ЗЕ)</w:t>
      </w:r>
      <w:r>
        <w:rPr>
          <w:rFonts w:ascii="Times New Roman" w:cs="Times New Roman"/>
          <w:lang w:val="ru-RU"/>
        </w:rPr>
        <w:t>, Правилата за търговия с електрическа енергия (</w:t>
      </w:r>
      <w:r>
        <w:rPr>
          <w:rFonts w:ascii="Times New Roman" w:cs="Times New Roman"/>
          <w:lang w:val="bg-BG"/>
        </w:rPr>
        <w:t>ПТЕЕ</w:t>
      </w:r>
      <w:r>
        <w:rPr>
          <w:rFonts w:ascii="Times New Roman" w:cs="Times New Roman"/>
          <w:lang w:val="ru-RU"/>
        </w:rPr>
        <w:t>), се сключи настоящия</w:t>
      </w:r>
      <w:r>
        <w:rPr>
          <w:rFonts w:ascii="Times New Roman" w:cs="Times New Roman"/>
          <w:lang w:val="bg-BG"/>
        </w:rPr>
        <w:t>т</w:t>
      </w:r>
      <w:r>
        <w:rPr>
          <w:rFonts w:ascii="Times New Roman" w:cs="Times New Roman"/>
          <w:lang w:val="ru-RU"/>
        </w:rPr>
        <w:t xml:space="preserve"> договор (наричан по-долу „Договор</w:t>
      </w:r>
      <w:r>
        <w:rPr>
          <w:rFonts w:ascii="Times New Roman" w:cs="Times New Roman"/>
          <w:lang w:val="bg-BG"/>
        </w:rPr>
        <w:t>ът</w:t>
      </w:r>
      <w:r>
        <w:rPr>
          <w:rFonts w:ascii="Times New Roman" w:cs="Times New Roman"/>
          <w:lang w:val="ru-RU"/>
        </w:rPr>
        <w:t xml:space="preserve">”) за следното: </w:t>
      </w:r>
    </w:p>
    <w:p w:rsidR="00BD59BC" w:rsidRDefault="00BD59BC" w:rsidP="00BD59BC">
      <w:pPr>
        <w:spacing w:after="80"/>
        <w:jc w:val="center"/>
        <w:outlineLvl w:val="0"/>
        <w:rPr>
          <w:rFonts w:ascii="Times New Roman" w:cs="Times New Roman"/>
          <w:b/>
          <w:bCs/>
          <w:lang w:val="ru-RU"/>
        </w:rPr>
      </w:pPr>
    </w:p>
    <w:p w:rsidR="00BD59BC" w:rsidRDefault="00BD59BC" w:rsidP="00BD59BC">
      <w:pPr>
        <w:spacing w:after="80"/>
        <w:jc w:val="center"/>
        <w:outlineLvl w:val="0"/>
        <w:rPr>
          <w:rFonts w:ascii="Times New Roman" w:cs="Times New Roman"/>
          <w:b/>
          <w:bCs/>
          <w:lang w:val="bg-BG"/>
        </w:rPr>
      </w:pPr>
      <w:r>
        <w:rPr>
          <w:rFonts w:ascii="Times New Roman" w:cs="Times New Roman"/>
          <w:b/>
          <w:bCs/>
          <w:lang w:val="ru-RU"/>
        </w:rPr>
        <w:t>РАЗДЕЛ І. ПРЕДМЕТ НА ДОГОВОРА</w:t>
      </w:r>
    </w:p>
    <w:p w:rsidR="00BD59BC" w:rsidRDefault="00BD59BC" w:rsidP="00BD59BC">
      <w:pPr>
        <w:spacing w:after="80"/>
        <w:jc w:val="both"/>
        <w:rPr>
          <w:rFonts w:ascii="Times New Roman" w:cs="Times New Roman"/>
          <w:lang w:val="ru-RU"/>
        </w:rPr>
      </w:pPr>
      <w:r>
        <w:rPr>
          <w:rFonts w:ascii="Times New Roman" w:cs="Times New Roman"/>
          <w:b/>
          <w:lang w:val="ru-RU"/>
        </w:rPr>
        <w:t>1.1.</w:t>
      </w:r>
      <w:r>
        <w:rPr>
          <w:rFonts w:ascii="Times New Roman" w:cs="Times New Roman"/>
          <w:lang w:val="ru-RU"/>
        </w:rPr>
        <w:t xml:space="preserve"> </w:t>
      </w:r>
      <w:r>
        <w:rPr>
          <w:rFonts w:ascii="Times New Roman" w:cs="Times New Roman"/>
          <w:lang w:val="bg-BG"/>
        </w:rPr>
        <w:t xml:space="preserve">ТЪРГОВЕЦЪТ </w:t>
      </w:r>
      <w:r>
        <w:rPr>
          <w:rFonts w:ascii="Times New Roman" w:cs="Times New Roman"/>
          <w:lang w:val="ru-RU"/>
        </w:rPr>
        <w:t>продава активна нетна електрическа енергия на</w:t>
      </w:r>
      <w:r>
        <w:rPr>
          <w:rFonts w:ascii="Times New Roman" w:cs="Times New Roman"/>
          <w:lang w:val="bg-BG"/>
        </w:rPr>
        <w:t xml:space="preserve"> КЛИЕНТА</w:t>
      </w:r>
      <w:r>
        <w:rPr>
          <w:rFonts w:ascii="Times New Roman" w:cs="Times New Roman"/>
          <w:lang w:val="ru-RU"/>
        </w:rPr>
        <w:t>,</w:t>
      </w:r>
      <w:r>
        <w:rPr>
          <w:rFonts w:ascii="Times New Roman" w:cs="Times New Roman"/>
          <w:lang w:val="bg-BG"/>
        </w:rPr>
        <w:t xml:space="preserve"> а</w:t>
      </w:r>
      <w:r>
        <w:rPr>
          <w:rFonts w:ascii="Times New Roman" w:cs="Times New Roman"/>
          <w:lang w:val="ru-RU"/>
        </w:rPr>
        <w:t xml:space="preserve"> </w:t>
      </w:r>
      <w:r>
        <w:rPr>
          <w:rFonts w:ascii="Times New Roman" w:cs="Times New Roman"/>
          <w:lang w:val="bg-BG"/>
        </w:rPr>
        <w:t xml:space="preserve">КЛИЕНТЪТ </w:t>
      </w:r>
      <w:r>
        <w:rPr>
          <w:rFonts w:ascii="Times New Roman" w:cs="Times New Roman"/>
          <w:lang w:val="ru-RU"/>
        </w:rPr>
        <w:t xml:space="preserve">купува и заплаща електрическата енергия в сроковете, по реда и при условията, описани по-долу в този Договор и съгласно приложенията към него. </w:t>
      </w:r>
    </w:p>
    <w:p w:rsidR="00BD59BC" w:rsidRDefault="00BD59BC" w:rsidP="00BD59BC">
      <w:pPr>
        <w:spacing w:after="80"/>
        <w:jc w:val="both"/>
        <w:rPr>
          <w:rFonts w:ascii="Times New Roman" w:cs="Times New Roman"/>
          <w:lang w:val="bg-BG"/>
        </w:rPr>
      </w:pPr>
      <w:r>
        <w:rPr>
          <w:rFonts w:ascii="Times New Roman" w:cs="Times New Roman"/>
          <w:b/>
          <w:lang w:val="ru-RU"/>
        </w:rPr>
        <w:t>1.</w:t>
      </w:r>
      <w:r>
        <w:rPr>
          <w:rFonts w:ascii="Times New Roman" w:cs="Times New Roman"/>
          <w:b/>
          <w:lang w:val="bg-BG"/>
        </w:rPr>
        <w:t>2.</w:t>
      </w:r>
      <w:r>
        <w:rPr>
          <w:rFonts w:ascii="Times New Roman" w:cs="Times New Roman"/>
          <w:lang w:val="bg-BG"/>
        </w:rPr>
        <w:t xml:space="preserve"> ТЪРГОВЕЦЪТ в качеството си на координатор на стандартна балансираща група, регистрира КЛИЕНТА като член на балансиращата група, съгласно ПТЕЕ и поема за своя сметка балансирането на присъединените към него от страна на КЛИЕНТА обекти.</w:t>
      </w:r>
    </w:p>
    <w:p w:rsidR="00BD59BC" w:rsidRDefault="00BD59BC" w:rsidP="00BD59BC">
      <w:pPr>
        <w:spacing w:after="80"/>
        <w:jc w:val="both"/>
        <w:rPr>
          <w:rFonts w:ascii="Times New Roman" w:cs="Times New Roman"/>
          <w:lang w:val="bg-BG"/>
        </w:rPr>
      </w:pPr>
      <w:r>
        <w:rPr>
          <w:rFonts w:ascii="Times New Roman" w:cs="Times New Roman"/>
          <w:b/>
          <w:lang w:val="bg-BG"/>
        </w:rPr>
        <w:t>1.3.</w:t>
      </w:r>
      <w:r>
        <w:rPr>
          <w:rFonts w:ascii="Times New Roman" w:cs="Times New Roman"/>
          <w:lang w:val="bg-BG"/>
        </w:rPr>
        <w:t xml:space="preserve"> ТЪРГОВЕЦЪТ изготвя за своя сметка прогнозиране на потреблението на присъединените към него обекти на КЛИЕНТА, описани в Приложение 1 на този договор.</w:t>
      </w:r>
    </w:p>
    <w:p w:rsidR="00BD59BC" w:rsidRDefault="00BD59BC" w:rsidP="00BD59BC">
      <w:pPr>
        <w:spacing w:after="80"/>
        <w:jc w:val="both"/>
        <w:rPr>
          <w:rFonts w:ascii="Times New Roman" w:cs="Times New Roman"/>
          <w:lang w:val="bg-BG"/>
        </w:rPr>
      </w:pPr>
      <w:r>
        <w:rPr>
          <w:rFonts w:ascii="Times New Roman" w:cs="Times New Roman"/>
          <w:b/>
          <w:lang w:val="bg-BG"/>
        </w:rPr>
        <w:t>1.4.</w:t>
      </w:r>
      <w:r>
        <w:rPr>
          <w:rFonts w:ascii="Times New Roman" w:cs="Times New Roman"/>
          <w:lang w:val="bg-BG"/>
        </w:rPr>
        <w:t xml:space="preserve"> ТЪРГОВЕЦЪТ извършва при необходимост регистрацията на КЛИЕНТА на либерализирания пазар на електрическа енергия, като подготвя всички необходими в тази връзка документи и осъществява съответните действия за успешната му регистрация. </w:t>
      </w:r>
    </w:p>
    <w:p w:rsidR="00BD59BC" w:rsidRDefault="00BD59BC" w:rsidP="00BD59BC">
      <w:pPr>
        <w:spacing w:after="80"/>
        <w:jc w:val="center"/>
        <w:rPr>
          <w:rFonts w:ascii="Times New Roman" w:cs="Times New Roman"/>
          <w:b/>
          <w:bCs/>
          <w:lang w:val="bg-BG"/>
        </w:rPr>
      </w:pPr>
      <w:r>
        <w:rPr>
          <w:rFonts w:ascii="Times New Roman" w:cs="Times New Roman"/>
          <w:b/>
          <w:bCs/>
          <w:lang w:val="ru-RU"/>
        </w:rPr>
        <w:t>РАЗДЕЛ ІІ. ВЛИЗАНЕ В СИЛА И СРОК НА ДЕЙСТВИЕ НА ДОГОВОРА</w:t>
      </w:r>
    </w:p>
    <w:p w:rsidR="00BD59BC" w:rsidRDefault="00BD59BC" w:rsidP="00BD59BC">
      <w:pPr>
        <w:spacing w:after="80"/>
        <w:jc w:val="both"/>
        <w:rPr>
          <w:rFonts w:ascii="Times New Roman" w:cs="Times New Roman"/>
          <w:lang w:val="bg-BG"/>
        </w:rPr>
      </w:pPr>
      <w:r>
        <w:rPr>
          <w:rFonts w:ascii="Times New Roman" w:cs="Times New Roman"/>
          <w:b/>
          <w:lang w:val="ru-RU"/>
        </w:rPr>
        <w:t>2.1.</w:t>
      </w:r>
      <w:r>
        <w:rPr>
          <w:rFonts w:ascii="Times New Roman" w:cs="Times New Roman"/>
          <w:lang w:val="ru-RU"/>
        </w:rPr>
        <w:t xml:space="preserve"> Този договор влиза в сила в момента на подписването му и от двете страни и е със срок на действие една </w:t>
      </w:r>
      <w:r>
        <w:rPr>
          <w:rFonts w:ascii="Times New Roman" w:cs="Times New Roman"/>
          <w:lang w:val="bg-BG"/>
        </w:rPr>
        <w:t xml:space="preserve">календарна </w:t>
      </w:r>
      <w:r>
        <w:rPr>
          <w:rFonts w:ascii="Times New Roman" w:cs="Times New Roman"/>
          <w:lang w:val="ru-RU"/>
        </w:rPr>
        <w:t>година от</w:t>
      </w:r>
      <w:r>
        <w:rPr>
          <w:rFonts w:ascii="Times New Roman" w:cs="Times New Roman"/>
          <w:lang w:val="bg-BG"/>
        </w:rPr>
        <w:t xml:space="preserve"> </w:t>
      </w:r>
      <w:r>
        <w:rPr>
          <w:rFonts w:ascii="Times New Roman" w:cs="Times New Roman"/>
          <w:lang w:val="ru-RU"/>
        </w:rPr>
        <w:t>00:00 ч. на първото число на месеца, следващ месеца, в който е извършена регистрацията на КЛИЕНТА като член на балансиращата група, на която координатор е ТЪРГОВЕЦЪТ.</w:t>
      </w:r>
      <w:r>
        <w:rPr>
          <w:rFonts w:ascii="Times New Roman" w:cs="Times New Roman"/>
          <w:lang w:val="bg-BG"/>
        </w:rPr>
        <w:t xml:space="preserve"> </w:t>
      </w:r>
    </w:p>
    <w:p w:rsidR="00BD59BC" w:rsidRDefault="00BD59BC" w:rsidP="00BD59BC">
      <w:pPr>
        <w:spacing w:after="80"/>
        <w:jc w:val="both"/>
        <w:rPr>
          <w:rFonts w:ascii="Times New Roman" w:cs="Times New Roman"/>
          <w:lang w:val="bg-BG"/>
        </w:rPr>
      </w:pPr>
      <w:r>
        <w:rPr>
          <w:rFonts w:ascii="Times New Roman" w:cs="Times New Roman"/>
          <w:b/>
          <w:lang w:val="bg-BG"/>
        </w:rPr>
        <w:t>2.2.</w:t>
      </w:r>
      <w:r>
        <w:rPr>
          <w:rFonts w:ascii="Times New Roman" w:cs="Times New Roman"/>
          <w:lang w:val="bg-BG"/>
        </w:rPr>
        <w:t xml:space="preserve"> За този договор една календарна година е равна на триста шестдесет и пет (365) дни.</w:t>
      </w:r>
    </w:p>
    <w:p w:rsidR="00BD59BC" w:rsidRDefault="00BD59BC" w:rsidP="00BD59BC">
      <w:pPr>
        <w:tabs>
          <w:tab w:val="num" w:pos="0"/>
        </w:tabs>
        <w:spacing w:after="80"/>
        <w:jc w:val="both"/>
        <w:rPr>
          <w:rFonts w:ascii="Times New Roman" w:cs="Times New Roman"/>
          <w:lang w:val="ru-RU"/>
        </w:rPr>
      </w:pPr>
      <w:r>
        <w:rPr>
          <w:rFonts w:ascii="Times New Roman" w:cs="Times New Roman"/>
          <w:b/>
          <w:lang w:val="ru-RU"/>
        </w:rPr>
        <w:t>2.3.</w:t>
      </w:r>
      <w:r>
        <w:rPr>
          <w:rFonts w:ascii="Times New Roman" w:cs="Times New Roman"/>
          <w:lang w:val="ru-RU"/>
        </w:rPr>
        <w:t xml:space="preserve"> Ако </w:t>
      </w:r>
      <w:r>
        <w:rPr>
          <w:rFonts w:ascii="Times New Roman" w:cs="Times New Roman"/>
          <w:lang w:val="bg-BG"/>
        </w:rPr>
        <w:t xml:space="preserve">един </w:t>
      </w:r>
      <w:r>
        <w:rPr>
          <w:rFonts w:ascii="Times New Roman" w:cs="Times New Roman"/>
          <w:lang w:val="ru-RU"/>
        </w:rPr>
        <w:t xml:space="preserve">(1) месец преди изтичане срока на договора по т. 2.1. никоя от страните не </w:t>
      </w:r>
      <w:r>
        <w:rPr>
          <w:rFonts w:ascii="Times New Roman" w:cs="Times New Roman"/>
          <w:lang w:val="bg-BG"/>
        </w:rPr>
        <w:t>заяви</w:t>
      </w:r>
      <w:r>
        <w:rPr>
          <w:rFonts w:ascii="Times New Roman" w:cs="Times New Roman"/>
          <w:lang w:val="ru-RU"/>
        </w:rPr>
        <w:t xml:space="preserve"> писмено желание за прекратяване</w:t>
      </w:r>
      <w:r>
        <w:rPr>
          <w:rFonts w:ascii="Times New Roman" w:cs="Times New Roman"/>
          <w:lang w:val="bg-BG"/>
        </w:rPr>
        <w:t xml:space="preserve"> или друга промяна на условията по него</w:t>
      </w:r>
      <w:r>
        <w:rPr>
          <w:rFonts w:ascii="Times New Roman" w:cs="Times New Roman"/>
          <w:lang w:val="ru-RU"/>
        </w:rPr>
        <w:t xml:space="preserve">, то същият се счита за продължен </w:t>
      </w:r>
      <w:r>
        <w:rPr>
          <w:rFonts w:ascii="Times New Roman" w:cs="Times New Roman"/>
          <w:lang w:val="bg-BG"/>
        </w:rPr>
        <w:t>с една</w:t>
      </w:r>
      <w:r>
        <w:rPr>
          <w:rFonts w:ascii="Times New Roman" w:cs="Times New Roman"/>
          <w:lang w:val="ru-RU"/>
        </w:rPr>
        <w:t xml:space="preserve"> </w:t>
      </w:r>
      <w:r>
        <w:rPr>
          <w:rFonts w:ascii="Times New Roman" w:cs="Times New Roman"/>
          <w:lang w:val="bg-BG"/>
        </w:rPr>
        <w:t>календарна</w:t>
      </w:r>
      <w:r>
        <w:rPr>
          <w:rFonts w:ascii="Times New Roman" w:cs="Times New Roman"/>
          <w:lang w:val="ru-RU"/>
        </w:rPr>
        <w:t xml:space="preserve"> година.</w:t>
      </w:r>
    </w:p>
    <w:p w:rsidR="00BD59BC" w:rsidRDefault="00BD59BC" w:rsidP="00BD59BC">
      <w:pPr>
        <w:pStyle w:val="Heading1"/>
        <w:spacing w:after="80"/>
        <w:rPr>
          <w:bCs/>
        </w:rPr>
      </w:pPr>
      <w:r>
        <w:rPr>
          <w:bCs/>
        </w:rPr>
        <w:t>РАЗДЕЛ III. ЦЕНИ И ПЛАЩАНИЯ</w:t>
      </w:r>
    </w:p>
    <w:p w:rsidR="00BD59BC" w:rsidRDefault="00BD59BC" w:rsidP="00BD59BC">
      <w:pPr>
        <w:pStyle w:val="BodyText"/>
        <w:spacing w:after="80"/>
      </w:pPr>
      <w:r>
        <w:rPr>
          <w:rFonts w:hint="eastAsia"/>
        </w:rPr>
        <w:t xml:space="preserve">3.1. </w:t>
      </w:r>
      <w:r>
        <w:rPr>
          <w:b/>
        </w:rPr>
        <w:t>Количества</w:t>
      </w:r>
      <w:r>
        <w:rPr>
          <w:rFonts w:hint="eastAsia"/>
          <w:b/>
        </w:rPr>
        <w:t xml:space="preserve"> </w:t>
      </w:r>
      <w:r>
        <w:rPr>
          <w:b/>
        </w:rPr>
        <w:t>и</w:t>
      </w:r>
      <w:r>
        <w:rPr>
          <w:rFonts w:hint="eastAsia"/>
          <w:b/>
        </w:rPr>
        <w:t xml:space="preserve"> </w:t>
      </w:r>
      <w:r>
        <w:rPr>
          <w:b/>
        </w:rPr>
        <w:t>цени</w:t>
      </w:r>
      <w:r>
        <w:rPr>
          <w:rFonts w:hint="eastAsia"/>
          <w:b/>
        </w:rPr>
        <w:t>.</w:t>
      </w:r>
    </w:p>
    <w:p w:rsidR="00BD59BC" w:rsidRDefault="00BD59BC" w:rsidP="00BD59BC">
      <w:pPr>
        <w:tabs>
          <w:tab w:val="num" w:pos="0"/>
        </w:tabs>
        <w:spacing w:after="80"/>
        <w:jc w:val="both"/>
        <w:rPr>
          <w:rFonts w:ascii="Times New Roman" w:cs="Times New Roman" w:hint="eastAsia"/>
          <w:lang w:val="bg-BG"/>
        </w:rPr>
      </w:pPr>
      <w:r>
        <w:rPr>
          <w:rFonts w:ascii="Times New Roman" w:cs="Times New Roman"/>
          <w:lang w:val="bg-BG"/>
        </w:rPr>
        <w:lastRenderedPageBreak/>
        <w:t xml:space="preserve">3.1.1. Страните се споразумяват, че за целия срок на договора цената за един MWh активна електрическа енергия, e ............ лв.(...............), като количествата са отчетени съгласно средствата за измерване в точките на присъединяване. </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3.1.2. Върху така определената цена в т.3.1.1., по-горе, се начисляват допълнително и дължат законосъобразните размери на Акциз, цена за „Задължения към обществото“ и Данък добавена стойност (ДДС) и/или други такси и допълнителни задължения, които могат да възникнат с промяна в законодателството и/или с решение на съответния регулаторен орган.</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3.1.3. Цената по 3.1.1. не подлежи на промяна за срока на действие на този договор, освен с изрично писмено съгласие на страните.</w:t>
      </w:r>
    </w:p>
    <w:p w:rsidR="00BD59BC" w:rsidRDefault="00BD59BC" w:rsidP="00BD59BC">
      <w:pPr>
        <w:pStyle w:val="BodyText2"/>
        <w:spacing w:after="80"/>
      </w:pPr>
      <w:r>
        <w:rPr>
          <w:rFonts w:hint="eastAsia"/>
        </w:rPr>
        <w:t xml:space="preserve">3.1.4. </w:t>
      </w:r>
      <w:r>
        <w:t>КЛИЕНТЪТ</w:t>
      </w:r>
      <w:r>
        <w:rPr>
          <w:rFonts w:hint="eastAsia"/>
        </w:rPr>
        <w:t xml:space="preserve"> </w:t>
      </w:r>
      <w:r>
        <w:t>заплаща</w:t>
      </w:r>
      <w:r>
        <w:rPr>
          <w:rFonts w:hint="eastAsia"/>
        </w:rPr>
        <w:t xml:space="preserve"> </w:t>
      </w:r>
      <w:r>
        <w:t>на</w:t>
      </w:r>
      <w:r>
        <w:rPr>
          <w:rFonts w:hint="eastAsia"/>
        </w:rPr>
        <w:t xml:space="preserve"> </w:t>
      </w:r>
      <w:r>
        <w:t>съответния</w:t>
      </w:r>
      <w:r>
        <w:rPr>
          <w:rFonts w:hint="eastAsia"/>
        </w:rPr>
        <w:t xml:space="preserve"> </w:t>
      </w:r>
      <w:r>
        <w:t>оператор</w:t>
      </w:r>
      <w:r>
        <w:rPr>
          <w:rFonts w:hint="eastAsia"/>
        </w:rPr>
        <w:t xml:space="preserve"> </w:t>
      </w:r>
      <w:r>
        <w:t>и</w:t>
      </w:r>
      <w:r>
        <w:rPr>
          <w:rFonts w:hint="eastAsia"/>
        </w:rPr>
        <w:t>/</w:t>
      </w:r>
      <w:r>
        <w:t>или</w:t>
      </w:r>
      <w:r>
        <w:rPr>
          <w:rFonts w:hint="eastAsia"/>
        </w:rPr>
        <w:t xml:space="preserve"> </w:t>
      </w:r>
      <w:r>
        <w:t>собственик</w:t>
      </w:r>
      <w:r>
        <w:rPr>
          <w:rFonts w:hint="eastAsia"/>
        </w:rPr>
        <w:t xml:space="preserve"> </w:t>
      </w:r>
      <w:r>
        <w:t>на</w:t>
      </w:r>
      <w:r>
        <w:rPr>
          <w:rFonts w:hint="eastAsia"/>
        </w:rPr>
        <w:t xml:space="preserve"> </w:t>
      </w:r>
      <w:r>
        <w:t>мрежата</w:t>
      </w:r>
      <w:r>
        <w:rPr>
          <w:rFonts w:hint="eastAsia"/>
        </w:rPr>
        <w:t xml:space="preserve">, </w:t>
      </w:r>
      <w:r>
        <w:t>към</w:t>
      </w:r>
      <w:r>
        <w:rPr>
          <w:rFonts w:hint="eastAsia"/>
        </w:rPr>
        <w:t xml:space="preserve"> </w:t>
      </w:r>
      <w:r>
        <w:t>която</w:t>
      </w:r>
      <w:r>
        <w:rPr>
          <w:rFonts w:hint="eastAsia"/>
        </w:rPr>
        <w:t xml:space="preserve"> </w:t>
      </w:r>
      <w:r>
        <w:t>са</w:t>
      </w:r>
      <w:r>
        <w:rPr>
          <w:rFonts w:hint="eastAsia"/>
        </w:rPr>
        <w:t xml:space="preserve"> </w:t>
      </w:r>
      <w:r>
        <w:t>присъединени</w:t>
      </w:r>
      <w:r>
        <w:rPr>
          <w:rFonts w:hint="eastAsia"/>
        </w:rPr>
        <w:t xml:space="preserve"> </w:t>
      </w:r>
      <w:r>
        <w:t>обектите</w:t>
      </w:r>
      <w:r>
        <w:rPr>
          <w:rFonts w:hint="eastAsia"/>
        </w:rPr>
        <w:t xml:space="preserve"> </w:t>
      </w:r>
      <w:r>
        <w:t>му</w:t>
      </w:r>
      <w:r>
        <w:rPr>
          <w:rFonts w:hint="eastAsia"/>
        </w:rPr>
        <w:t xml:space="preserve">, </w:t>
      </w:r>
      <w:r>
        <w:t>цената</w:t>
      </w:r>
      <w:r>
        <w:rPr>
          <w:rFonts w:hint="eastAsia"/>
        </w:rPr>
        <w:t xml:space="preserve"> </w:t>
      </w:r>
      <w:r>
        <w:t>за</w:t>
      </w:r>
      <w:r>
        <w:rPr>
          <w:rFonts w:hint="eastAsia"/>
        </w:rPr>
        <w:t xml:space="preserve"> </w:t>
      </w:r>
      <w:r>
        <w:t>ползване</w:t>
      </w:r>
      <w:r>
        <w:rPr>
          <w:rFonts w:hint="eastAsia"/>
        </w:rPr>
        <w:t xml:space="preserve"> </w:t>
      </w:r>
      <w:r>
        <w:t>на</w:t>
      </w:r>
      <w:r>
        <w:rPr>
          <w:rFonts w:hint="eastAsia"/>
        </w:rPr>
        <w:t xml:space="preserve"> </w:t>
      </w:r>
      <w:r>
        <w:t>мрежата</w:t>
      </w:r>
      <w:r>
        <w:rPr>
          <w:rFonts w:hint="eastAsia"/>
        </w:rPr>
        <w:t xml:space="preserve"> </w:t>
      </w:r>
      <w:r>
        <w:t>и</w:t>
      </w:r>
      <w:r>
        <w:rPr>
          <w:rFonts w:hint="eastAsia"/>
        </w:rPr>
        <w:t xml:space="preserve"> </w:t>
      </w:r>
      <w:r>
        <w:t>мрежовите</w:t>
      </w:r>
      <w:r>
        <w:rPr>
          <w:rFonts w:hint="eastAsia"/>
        </w:rPr>
        <w:t xml:space="preserve"> </w:t>
      </w:r>
      <w:r>
        <w:t>услуги</w:t>
      </w:r>
      <w:r>
        <w:rPr>
          <w:rFonts w:hint="eastAsia"/>
        </w:rPr>
        <w:t>.</w:t>
      </w:r>
    </w:p>
    <w:p w:rsidR="00BD59BC" w:rsidRDefault="00BD59BC" w:rsidP="00BD59BC">
      <w:pPr>
        <w:tabs>
          <w:tab w:val="num" w:pos="0"/>
        </w:tabs>
        <w:spacing w:after="80"/>
        <w:jc w:val="both"/>
        <w:rPr>
          <w:rFonts w:ascii="Times New Roman" w:cs="Times New Roman" w:hint="eastAsia"/>
          <w:lang w:val="ru-RU"/>
        </w:rPr>
      </w:pPr>
      <w:r>
        <w:rPr>
          <w:rFonts w:ascii="Times New Roman" w:cs="Times New Roman"/>
          <w:b/>
          <w:lang w:val="bg-BG"/>
        </w:rPr>
        <w:t>3.2.</w:t>
      </w:r>
      <w:r>
        <w:rPr>
          <w:rFonts w:ascii="Times New Roman" w:cs="Times New Roman"/>
          <w:lang w:val="bg-BG"/>
        </w:rPr>
        <w:t xml:space="preserve"> Фактуриране и плащания</w:t>
      </w:r>
      <w:r>
        <w:rPr>
          <w:rFonts w:ascii="Times New Roman" w:cs="Times New Roman"/>
          <w:lang w:val="ru-RU"/>
        </w:rPr>
        <w:t>.</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3</w:t>
      </w:r>
      <w:r>
        <w:rPr>
          <w:rFonts w:ascii="Times New Roman" w:cs="Times New Roman"/>
          <w:lang w:val="bg-BG"/>
        </w:rPr>
        <w:t>.2.1. Фактурирането и плащането се извършват на базата на предоставените от мрежовия оператор валидирани стойности от средствата за търговско измерване (СТИ) за съответния период.</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3</w:t>
      </w:r>
      <w:r>
        <w:rPr>
          <w:rFonts w:ascii="Times New Roman" w:cs="Times New Roman"/>
          <w:lang w:val="bg-BG"/>
        </w:rPr>
        <w:t>.2.2. До шесто (6-то) число на следващия месец, ТЪРГОВЕЦЪТ издава и изпраща на КЛИЕНТА фактура-оригинал за доставената електрическа енергия за календарен месец с дата последния ден на месеца на доставка. Фактурата се издава в съответствие с  изискванията на действащото законодателство в Република България. КЛИЕНТЪТ се задължава да заплати дължимата сума в срок до десет (10) календарни дни от датата на получаване на фактурата.</w:t>
      </w:r>
    </w:p>
    <w:p w:rsidR="00BD59BC" w:rsidRDefault="00BD59BC" w:rsidP="00BD59BC">
      <w:pPr>
        <w:tabs>
          <w:tab w:val="num" w:pos="0"/>
        </w:tabs>
        <w:spacing w:after="80"/>
        <w:jc w:val="both"/>
        <w:rPr>
          <w:rFonts w:ascii="Times New Roman" w:cs="Times New Roman"/>
          <w:lang w:val="ru-RU"/>
        </w:rPr>
      </w:pP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3</w:t>
      </w:r>
      <w:r>
        <w:rPr>
          <w:rFonts w:ascii="Times New Roman" w:cs="Times New Roman"/>
          <w:lang w:val="bg-BG"/>
        </w:rPr>
        <w:t>.2.3. Плащанията се извършват по банков път, по банкова сметка на ТЪРГОВЕЦА в лева:</w:t>
      </w:r>
    </w:p>
    <w:p w:rsidR="00BD59BC" w:rsidRDefault="00BD59BC" w:rsidP="00BD59BC">
      <w:pPr>
        <w:tabs>
          <w:tab w:val="num" w:pos="0"/>
        </w:tabs>
        <w:jc w:val="both"/>
        <w:rPr>
          <w:rFonts w:ascii="Times New Roman" w:cs="Times New Roman"/>
          <w:lang w:val="bg-BG"/>
        </w:rPr>
      </w:pPr>
      <w:r>
        <w:rPr>
          <w:rFonts w:ascii="Times New Roman" w:cs="Times New Roman"/>
          <w:lang w:val="bg-BG"/>
        </w:rPr>
        <w:t>IBAN: .......................................................</w:t>
      </w:r>
    </w:p>
    <w:p w:rsidR="00BD59BC" w:rsidRDefault="00BD59BC" w:rsidP="00BD59BC">
      <w:pPr>
        <w:spacing w:after="80"/>
        <w:jc w:val="center"/>
        <w:rPr>
          <w:rFonts w:ascii="Times New Roman" w:cs="Times New Roman"/>
          <w:b/>
          <w:bCs/>
          <w:lang w:val="ru-RU"/>
        </w:rPr>
      </w:pPr>
    </w:p>
    <w:p w:rsidR="00BD59BC" w:rsidRDefault="00BD59BC" w:rsidP="00BD59BC">
      <w:pPr>
        <w:tabs>
          <w:tab w:val="num" w:pos="0"/>
        </w:tabs>
        <w:jc w:val="both"/>
        <w:rPr>
          <w:rFonts w:ascii="Times New Roman" w:cs="Times New Roman"/>
          <w:lang w:val="bg-BG"/>
        </w:rPr>
      </w:pPr>
      <w:r>
        <w:rPr>
          <w:rFonts w:ascii="Times New Roman" w:cs="Times New Roman"/>
          <w:lang w:val="bg-BG"/>
        </w:rPr>
        <w:t>BIC: ...............................................</w:t>
      </w:r>
    </w:p>
    <w:p w:rsidR="00BD59BC" w:rsidRDefault="00BD59BC" w:rsidP="00BD59BC">
      <w:pPr>
        <w:tabs>
          <w:tab w:val="num" w:pos="0"/>
        </w:tabs>
        <w:jc w:val="both"/>
        <w:rPr>
          <w:rFonts w:ascii="Times New Roman" w:cs="Times New Roman"/>
          <w:lang w:val="bg-BG"/>
        </w:rPr>
      </w:pPr>
      <w:r>
        <w:rPr>
          <w:rFonts w:ascii="Times New Roman" w:cs="Times New Roman"/>
          <w:lang w:val="bg-BG"/>
        </w:rPr>
        <w:t>Банка: ...........................................</w:t>
      </w:r>
    </w:p>
    <w:p w:rsidR="00BD59BC" w:rsidRDefault="00BD59BC" w:rsidP="00BD59BC">
      <w:pPr>
        <w:tabs>
          <w:tab w:val="num" w:pos="0"/>
        </w:tabs>
        <w:jc w:val="both"/>
        <w:rPr>
          <w:rFonts w:ascii="Times New Roman" w:cs="Times New Roman"/>
          <w:lang w:val="bg-BG"/>
        </w:rPr>
      </w:pPr>
      <w:r>
        <w:rPr>
          <w:rFonts w:ascii="Times New Roman" w:cs="Times New Roman"/>
          <w:lang w:val="bg-BG"/>
        </w:rPr>
        <w:t>Клон: .............................................</w:t>
      </w:r>
    </w:p>
    <w:p w:rsidR="00BD59BC" w:rsidRDefault="00BD59BC" w:rsidP="00BD59BC">
      <w:pPr>
        <w:tabs>
          <w:tab w:val="num" w:pos="0"/>
        </w:tabs>
        <w:jc w:val="both"/>
        <w:rPr>
          <w:rFonts w:ascii="Times New Roman" w:cs="Times New Roman"/>
          <w:b/>
          <w:lang w:val="bg-BG"/>
        </w:rPr>
      </w:pPr>
    </w:p>
    <w:p w:rsidR="00BD59BC" w:rsidRDefault="00BD59BC" w:rsidP="00BD59BC">
      <w:pPr>
        <w:tabs>
          <w:tab w:val="num" w:pos="0"/>
        </w:tabs>
        <w:spacing w:after="80"/>
        <w:jc w:val="both"/>
        <w:rPr>
          <w:rFonts w:ascii="Times New Roman" w:cs="Times New Roman"/>
          <w:b/>
          <w:lang w:val="ru-RU"/>
        </w:rPr>
      </w:pPr>
      <w:r>
        <w:rPr>
          <w:rFonts w:ascii="Times New Roman" w:cs="Times New Roman"/>
          <w:b/>
          <w:lang w:val="bg-BG"/>
        </w:rPr>
        <w:t xml:space="preserve">3.3. </w:t>
      </w:r>
      <w:r>
        <w:rPr>
          <w:rFonts w:ascii="Times New Roman" w:cs="Times New Roman"/>
          <w:lang w:val="bg-BG"/>
        </w:rPr>
        <w:t>Отговорности и санкции</w:t>
      </w:r>
      <w:r>
        <w:rPr>
          <w:rFonts w:ascii="Times New Roman" w:cs="Times New Roman"/>
          <w:lang w:val="ru-RU"/>
        </w:rPr>
        <w:t>.</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3</w:t>
      </w:r>
      <w:r>
        <w:rPr>
          <w:rFonts w:ascii="Times New Roman" w:cs="Times New Roman"/>
          <w:lang w:val="bg-BG"/>
        </w:rPr>
        <w:t>.3.1. Страните не си дължат обезщетения в случай на въвеждане на ограничителен режим (чл.72 от ЗЕ), временно прекъсване на пазара или ограничаване на количествата за доставка от страна на Оператора на ЕЕС (ЕСО ЕАД) по реда и в случаите, указани в ПТЕЕ и Правилата за управление на електроенергийната система.</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3</w:t>
      </w:r>
      <w:r>
        <w:rPr>
          <w:rFonts w:ascii="Times New Roman" w:cs="Times New Roman"/>
          <w:lang w:val="bg-BG"/>
        </w:rPr>
        <w:t>.3.2. Върху размера на просрочените от КЛИЕНТА плащания за периода от датата на падежа до датата на плащане се дължи законната лихва в размер на основният лихвен процент (ОЛП) на БНБ плюс десет пункта.</w:t>
      </w:r>
    </w:p>
    <w:p w:rsidR="00BD59BC" w:rsidRDefault="00BD59BC" w:rsidP="00BD59BC">
      <w:pPr>
        <w:tabs>
          <w:tab w:val="num" w:pos="0"/>
        </w:tabs>
        <w:spacing w:after="80"/>
        <w:jc w:val="center"/>
        <w:outlineLvl w:val="0"/>
        <w:rPr>
          <w:rFonts w:ascii="Times New Roman" w:cs="Times New Roman"/>
          <w:b/>
          <w:bCs/>
          <w:lang w:val="ru-RU"/>
        </w:rPr>
      </w:pPr>
      <w:r>
        <w:rPr>
          <w:rFonts w:ascii="Times New Roman" w:cs="Times New Roman"/>
          <w:b/>
          <w:bCs/>
          <w:lang w:val="ru-RU"/>
        </w:rPr>
        <w:t>РАЗДЕЛ І</w:t>
      </w:r>
      <w:r>
        <w:rPr>
          <w:rFonts w:ascii="Times New Roman" w:cs="Times New Roman"/>
          <w:b/>
          <w:bCs/>
        </w:rPr>
        <w:t>V</w:t>
      </w:r>
      <w:r>
        <w:rPr>
          <w:rFonts w:ascii="Times New Roman" w:cs="Times New Roman"/>
          <w:b/>
          <w:bCs/>
          <w:lang w:val="ru-RU"/>
        </w:rPr>
        <w:t>. ПРАВА И ЗАДЪЛЖЕНИЯ НА СТРАНИТЕ</w:t>
      </w:r>
    </w:p>
    <w:p w:rsidR="00BD59BC" w:rsidRDefault="00BD59BC" w:rsidP="00BD59BC">
      <w:pPr>
        <w:tabs>
          <w:tab w:val="num" w:pos="0"/>
        </w:tabs>
        <w:spacing w:after="80"/>
        <w:jc w:val="both"/>
        <w:rPr>
          <w:rFonts w:ascii="Times New Roman" w:cs="Times New Roman"/>
          <w:b/>
          <w:bCs/>
          <w:lang w:val="ru-RU"/>
        </w:rPr>
      </w:pPr>
      <w:r>
        <w:rPr>
          <w:rFonts w:ascii="Times New Roman" w:cs="Times New Roman"/>
          <w:b/>
          <w:bCs/>
          <w:lang w:val="ru-RU"/>
        </w:rPr>
        <w:lastRenderedPageBreak/>
        <w:t>4.1.</w:t>
      </w:r>
      <w:r>
        <w:rPr>
          <w:rFonts w:ascii="Times New Roman" w:cs="Times New Roman"/>
          <w:b/>
          <w:bCs/>
          <w:lang w:val="bg-BG"/>
        </w:rPr>
        <w:t xml:space="preserve"> </w:t>
      </w:r>
      <w:r>
        <w:rPr>
          <w:rFonts w:ascii="Times New Roman" w:cs="Times New Roman"/>
          <w:bCs/>
          <w:lang w:val="ru-RU"/>
        </w:rPr>
        <w:t xml:space="preserve">Права и задължения на </w:t>
      </w:r>
      <w:r>
        <w:rPr>
          <w:rFonts w:ascii="Times New Roman" w:cs="Times New Roman"/>
          <w:bCs/>
          <w:lang w:val="bg-BG"/>
        </w:rPr>
        <w:t>ТЪРГОВЕЦА</w:t>
      </w:r>
      <w:r>
        <w:rPr>
          <w:rFonts w:ascii="Times New Roman" w:cs="Times New Roman"/>
          <w:bCs/>
          <w:lang w:val="ru-RU"/>
        </w:rPr>
        <w:t>.</w:t>
      </w:r>
    </w:p>
    <w:p w:rsidR="00BD59BC" w:rsidRDefault="00BD59BC" w:rsidP="00BD59BC">
      <w:pPr>
        <w:tabs>
          <w:tab w:val="num" w:pos="0"/>
        </w:tabs>
        <w:autoSpaceDE w:val="0"/>
        <w:autoSpaceDN w:val="0"/>
        <w:adjustRightInd w:val="0"/>
        <w:spacing w:after="80"/>
        <w:jc w:val="both"/>
        <w:rPr>
          <w:rFonts w:ascii="Times New Roman" w:cs="Times New Roman"/>
          <w:lang w:val="bg-BG"/>
        </w:rPr>
      </w:pPr>
      <w:r>
        <w:rPr>
          <w:rFonts w:ascii="Times New Roman" w:cs="Times New Roman"/>
          <w:lang w:val="ru-RU"/>
        </w:rPr>
        <w:t>4.1.1.</w:t>
      </w:r>
      <w:r>
        <w:rPr>
          <w:rFonts w:hint="eastAsia"/>
          <w:lang w:val="ru-RU"/>
        </w:rPr>
        <w:t xml:space="preserve"> </w:t>
      </w:r>
      <w:r>
        <w:rPr>
          <w:rFonts w:ascii="Times New Roman" w:cs="Times New Roman"/>
          <w:lang w:val="bg-BG"/>
        </w:rPr>
        <w:t xml:space="preserve">За продадените и доставени количества електрическа енергия до обектите на КЛИЕНТА, ТЪРГОВЕЦЪТ има право да получи уговорената цена, съгласно този договор. </w:t>
      </w:r>
    </w:p>
    <w:p w:rsidR="00BD59BC" w:rsidRDefault="00BD59BC" w:rsidP="00BD59BC">
      <w:pPr>
        <w:tabs>
          <w:tab w:val="num" w:pos="0"/>
        </w:tabs>
        <w:autoSpaceDE w:val="0"/>
        <w:autoSpaceDN w:val="0"/>
        <w:adjustRightInd w:val="0"/>
        <w:spacing w:after="80"/>
        <w:jc w:val="both"/>
        <w:rPr>
          <w:rFonts w:ascii="Times New Roman" w:cs="Times New Roman"/>
          <w:color w:val="FF0000"/>
          <w:lang w:val="bg-BG"/>
        </w:rPr>
      </w:pPr>
      <w:r>
        <w:rPr>
          <w:rFonts w:ascii="Times New Roman" w:cs="Times New Roman"/>
          <w:lang w:val="ru-RU"/>
        </w:rPr>
        <w:t>4</w:t>
      </w:r>
      <w:r>
        <w:rPr>
          <w:rFonts w:ascii="Times New Roman" w:cs="Times New Roman"/>
          <w:lang w:val="bg-BG"/>
        </w:rPr>
        <w:t>.1.2.</w:t>
      </w:r>
      <w:r>
        <w:rPr>
          <w:rFonts w:ascii="Times New Roman" w:cs="Times New Roman"/>
          <w:lang w:val="ru-RU"/>
        </w:rPr>
        <w:t xml:space="preserve"> </w:t>
      </w:r>
      <w:r>
        <w:rPr>
          <w:rFonts w:ascii="Times New Roman" w:cs="Times New Roman"/>
          <w:lang w:val="bg-BG"/>
        </w:rPr>
        <w:t>ТЪРГОВЕЦЪТ</w:t>
      </w:r>
      <w:r>
        <w:rPr>
          <w:rFonts w:ascii="Times New Roman" w:cs="Times New Roman"/>
          <w:lang w:val="ru-RU"/>
        </w:rPr>
        <w:t xml:space="preserve"> се задължава да продаде и да обезпечи в </w:t>
      </w:r>
      <w:r>
        <w:rPr>
          <w:rFonts w:ascii="Times New Roman" w:cs="Times New Roman"/>
          <w:lang w:val="bg-BG"/>
        </w:rPr>
        <w:t>място</w:t>
      </w:r>
      <w:r>
        <w:rPr>
          <w:rFonts w:ascii="Times New Roman" w:cs="Times New Roman"/>
          <w:lang w:val="ru-RU"/>
        </w:rPr>
        <w:t xml:space="preserve"> на доставяне количество електрическа енергия в съответствие с</w:t>
      </w:r>
      <w:r>
        <w:rPr>
          <w:rFonts w:ascii="Times New Roman" w:cs="Times New Roman"/>
          <w:lang w:val="bg-BG"/>
        </w:rPr>
        <w:t xml:space="preserve"> нуждите на КЛИЕНТА</w:t>
      </w:r>
      <w:r>
        <w:rPr>
          <w:rFonts w:ascii="Times New Roman" w:cs="Times New Roman"/>
          <w:lang w:val="ru-RU"/>
        </w:rPr>
        <w:t>.</w:t>
      </w:r>
      <w:r>
        <w:rPr>
          <w:rFonts w:ascii="Times New Roman" w:cs="Times New Roman"/>
          <w:lang w:val="bg-BG"/>
        </w:rPr>
        <w:t xml:space="preserve"> Мястото</w:t>
      </w:r>
      <w:r>
        <w:rPr>
          <w:rFonts w:ascii="Times New Roman" w:cs="Times New Roman"/>
          <w:lang w:val="ru-RU"/>
        </w:rPr>
        <w:t>/</w:t>
      </w:r>
      <w:r>
        <w:rPr>
          <w:rFonts w:ascii="Times New Roman" w:cs="Times New Roman"/>
          <w:lang w:val="bg-BG"/>
        </w:rPr>
        <w:t>местата</w:t>
      </w:r>
      <w:r>
        <w:rPr>
          <w:rFonts w:ascii="Times New Roman" w:cs="Times New Roman"/>
          <w:lang w:val="ru-RU"/>
        </w:rPr>
        <w:t xml:space="preserve"> на доставка</w:t>
      </w:r>
      <w:r>
        <w:rPr>
          <w:rFonts w:ascii="Times New Roman" w:cs="Times New Roman"/>
          <w:lang w:val="bg-BG"/>
        </w:rPr>
        <w:t xml:space="preserve"> са описани в Приложение №1 към настоящия договор</w:t>
      </w:r>
      <w:r>
        <w:rPr>
          <w:rFonts w:ascii="Times New Roman" w:cs="Times New Roman"/>
          <w:lang w:val="ru-RU"/>
        </w:rPr>
        <w:t>.</w:t>
      </w:r>
      <w:r>
        <w:rPr>
          <w:rFonts w:ascii="Times New Roman" w:cs="Times New Roman"/>
          <w:lang w:val="bg-BG"/>
        </w:rPr>
        <w:t xml:space="preserve"> </w:t>
      </w:r>
    </w:p>
    <w:p w:rsidR="00BD59BC" w:rsidRDefault="00BD59BC" w:rsidP="00BD59BC">
      <w:pPr>
        <w:tabs>
          <w:tab w:val="num" w:pos="0"/>
        </w:tabs>
        <w:autoSpaceDE w:val="0"/>
        <w:autoSpaceDN w:val="0"/>
        <w:adjustRightInd w:val="0"/>
        <w:spacing w:after="80"/>
        <w:jc w:val="both"/>
        <w:rPr>
          <w:rFonts w:ascii="Times New Roman" w:cs="Times New Roman"/>
          <w:lang w:val="ru-RU"/>
        </w:rPr>
      </w:pPr>
      <w:r>
        <w:rPr>
          <w:rFonts w:ascii="Times New Roman" w:cs="Times New Roman"/>
          <w:lang w:val="ru-RU"/>
        </w:rPr>
        <w:t>4.1.3.</w:t>
      </w:r>
      <w:r>
        <w:rPr>
          <w:rFonts w:ascii="Times New Roman" w:cs="Times New Roman"/>
          <w:lang w:val="bg-BG"/>
        </w:rPr>
        <w:t xml:space="preserve"> ТЪРГОВЕЦЪТ </w:t>
      </w:r>
      <w:r>
        <w:rPr>
          <w:rFonts w:ascii="Times New Roman" w:cs="Times New Roman"/>
          <w:lang w:val="ru-RU"/>
        </w:rPr>
        <w:t xml:space="preserve">фактурира </w:t>
      </w:r>
      <w:r>
        <w:rPr>
          <w:rFonts w:ascii="Times New Roman" w:cs="Times New Roman"/>
          <w:lang w:val="bg-BG"/>
        </w:rPr>
        <w:t>доставената електрическа енергия,</w:t>
      </w:r>
      <w:r>
        <w:rPr>
          <w:rFonts w:ascii="Times New Roman" w:cs="Times New Roman"/>
          <w:lang w:val="ru-RU"/>
        </w:rPr>
        <w:t xml:space="preserve"> </w:t>
      </w:r>
      <w:r>
        <w:rPr>
          <w:rFonts w:ascii="Times New Roman" w:cs="Times New Roman"/>
          <w:lang w:val="bg-BG"/>
        </w:rPr>
        <w:t xml:space="preserve">съгласно предоставените от мрежовия оператор валидирани стойности от средствата за търговско измерване (СТИ), </w:t>
      </w:r>
      <w:r>
        <w:rPr>
          <w:rFonts w:ascii="Times New Roman" w:cs="Times New Roman"/>
          <w:lang w:val="ru-RU"/>
        </w:rPr>
        <w:t xml:space="preserve">в срока по т. </w:t>
      </w:r>
      <w:r>
        <w:rPr>
          <w:rFonts w:ascii="Times New Roman" w:cs="Times New Roman"/>
          <w:lang w:val="bg-BG"/>
        </w:rPr>
        <w:t>3</w:t>
      </w:r>
      <w:r>
        <w:rPr>
          <w:rFonts w:ascii="Times New Roman" w:cs="Times New Roman"/>
          <w:lang w:val="ru-RU"/>
        </w:rPr>
        <w:t>.2.2.</w:t>
      </w:r>
    </w:p>
    <w:p w:rsidR="00BD59BC" w:rsidRDefault="00BD59BC" w:rsidP="00BD59BC">
      <w:pPr>
        <w:tabs>
          <w:tab w:val="num" w:pos="0"/>
        </w:tabs>
        <w:autoSpaceDE w:val="0"/>
        <w:autoSpaceDN w:val="0"/>
        <w:adjustRightInd w:val="0"/>
        <w:spacing w:after="80"/>
        <w:jc w:val="both"/>
        <w:rPr>
          <w:rFonts w:ascii="Times New Roman" w:cs="Times New Roman"/>
          <w:lang w:val="bg-BG"/>
        </w:rPr>
      </w:pPr>
      <w:r>
        <w:rPr>
          <w:rFonts w:ascii="Times New Roman" w:cs="Times New Roman"/>
          <w:lang w:val="bg-BG"/>
        </w:rPr>
        <w:t>4.1.4. ТЪРГОВЕЦЪТ се задължава да предостави на КЛИЕНТА всяка поискана информация, данни или документи в договорените срокове.</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4.1.5.</w:t>
      </w:r>
      <w:r>
        <w:rPr>
          <w:rFonts w:ascii="Times New Roman" w:cs="Times New Roman"/>
          <w:lang w:val="ru-RU"/>
        </w:rPr>
        <w:t xml:space="preserve"> </w:t>
      </w:r>
      <w:r>
        <w:rPr>
          <w:rFonts w:ascii="Times New Roman" w:cs="Times New Roman"/>
          <w:lang w:val="bg-BG"/>
        </w:rPr>
        <w:t xml:space="preserve">ТЪРГОВЕЦЪТ </w:t>
      </w:r>
      <w:r>
        <w:rPr>
          <w:rFonts w:ascii="Times New Roman" w:cs="Times New Roman"/>
          <w:lang w:val="ru-RU"/>
        </w:rPr>
        <w:t xml:space="preserve">не носи отговорност за причинени на </w:t>
      </w:r>
      <w:r>
        <w:rPr>
          <w:rFonts w:ascii="Times New Roman" w:cs="Times New Roman"/>
          <w:lang w:val="bg-BG"/>
        </w:rPr>
        <w:t xml:space="preserve">КЛИЕНТА </w:t>
      </w:r>
      <w:r>
        <w:rPr>
          <w:rFonts w:ascii="Times New Roman" w:cs="Times New Roman"/>
          <w:lang w:val="ru-RU"/>
        </w:rPr>
        <w:t xml:space="preserve">вреди, </w:t>
      </w:r>
      <w:r>
        <w:rPr>
          <w:rFonts w:ascii="Times New Roman" w:cs="Times New Roman"/>
          <w:lang w:val="bg-BG"/>
        </w:rPr>
        <w:t>вследствие на</w:t>
      </w:r>
      <w:r>
        <w:rPr>
          <w:rFonts w:ascii="Times New Roman" w:cs="Times New Roman"/>
          <w:lang w:val="ru-RU"/>
        </w:rPr>
        <w:t xml:space="preserve"> отклонения от нормативните изисквания за качество на доставяната електрическа енергия, настъпили </w:t>
      </w:r>
      <w:r>
        <w:rPr>
          <w:rFonts w:ascii="Times New Roman" w:cs="Times New Roman"/>
          <w:lang w:val="bg-BG"/>
        </w:rPr>
        <w:t>по причина на</w:t>
      </w:r>
      <w:r>
        <w:rPr>
          <w:rFonts w:ascii="Times New Roman" w:cs="Times New Roman"/>
          <w:lang w:val="ru-RU"/>
        </w:rPr>
        <w:t xml:space="preserve"> неизправност на съоръженията за пренос и/или разпределение на електрическа енергия, аварийни и планови прекъсвания, оперативни превключвания и други.</w:t>
      </w:r>
    </w:p>
    <w:p w:rsidR="00BD59BC" w:rsidRDefault="00BD59BC" w:rsidP="00BD59BC">
      <w:pPr>
        <w:tabs>
          <w:tab w:val="num" w:pos="0"/>
        </w:tabs>
        <w:autoSpaceDE w:val="0"/>
        <w:autoSpaceDN w:val="0"/>
        <w:adjustRightInd w:val="0"/>
        <w:spacing w:after="80"/>
        <w:jc w:val="both"/>
        <w:rPr>
          <w:rFonts w:ascii="Times New Roman" w:cs="Times New Roman"/>
          <w:b/>
          <w:bCs/>
          <w:lang w:val="bg-BG"/>
        </w:rPr>
      </w:pPr>
      <w:r>
        <w:rPr>
          <w:rFonts w:ascii="Times New Roman" w:cs="Times New Roman"/>
          <w:b/>
          <w:bCs/>
          <w:lang w:val="ru-RU"/>
        </w:rPr>
        <w:t xml:space="preserve">4.2. </w:t>
      </w:r>
      <w:r>
        <w:rPr>
          <w:rFonts w:ascii="Times New Roman" w:cs="Times New Roman"/>
          <w:bCs/>
          <w:lang w:val="ru-RU"/>
        </w:rPr>
        <w:t xml:space="preserve">Права и задължения на </w:t>
      </w:r>
      <w:r>
        <w:rPr>
          <w:rFonts w:ascii="Times New Roman" w:cs="Times New Roman"/>
          <w:bCs/>
          <w:lang w:val="bg-BG"/>
        </w:rPr>
        <w:t>КЛИЕНТА</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4.2.1</w:t>
      </w:r>
      <w:r>
        <w:rPr>
          <w:rFonts w:ascii="Times New Roman" w:cs="Times New Roman"/>
          <w:lang w:val="bg-BG"/>
        </w:rPr>
        <w:t xml:space="preserve">. КЛИЕНТЪТ има право да получи необходимите му количества активна електрическа енергия, като </w:t>
      </w:r>
      <w:r>
        <w:rPr>
          <w:rFonts w:ascii="Times New Roman" w:cs="Times New Roman"/>
          <w:lang w:val="ru-RU"/>
        </w:rPr>
        <w:t xml:space="preserve">се задължава да </w:t>
      </w:r>
      <w:r>
        <w:rPr>
          <w:rFonts w:ascii="Times New Roman" w:cs="Times New Roman"/>
          <w:lang w:val="bg-BG"/>
        </w:rPr>
        <w:t>ги</w:t>
      </w:r>
      <w:r>
        <w:rPr>
          <w:rFonts w:ascii="Times New Roman" w:cs="Times New Roman"/>
          <w:lang w:val="ru-RU"/>
        </w:rPr>
        <w:t xml:space="preserve"> приеме</w:t>
      </w:r>
      <w:r>
        <w:rPr>
          <w:rFonts w:ascii="Times New Roman" w:cs="Times New Roman"/>
          <w:lang w:val="bg-BG"/>
        </w:rPr>
        <w:t xml:space="preserve"> </w:t>
      </w:r>
      <w:r>
        <w:rPr>
          <w:rFonts w:ascii="Times New Roman" w:cs="Times New Roman"/>
          <w:lang w:val="ru-RU"/>
        </w:rPr>
        <w:t xml:space="preserve">в </w:t>
      </w:r>
      <w:r>
        <w:rPr>
          <w:rFonts w:ascii="Times New Roman" w:cs="Times New Roman"/>
          <w:lang w:val="bg-BG"/>
        </w:rPr>
        <w:t>мястото/местата</w:t>
      </w:r>
      <w:r>
        <w:rPr>
          <w:rFonts w:ascii="Times New Roman" w:cs="Times New Roman"/>
          <w:lang w:val="ru-RU"/>
        </w:rPr>
        <w:t xml:space="preserve"> на доставка </w:t>
      </w:r>
      <w:r>
        <w:rPr>
          <w:rFonts w:ascii="Times New Roman" w:cs="Times New Roman"/>
          <w:lang w:val="bg-BG"/>
        </w:rPr>
        <w:t>съгласно Приложение 1</w:t>
      </w:r>
      <w:r>
        <w:rPr>
          <w:rFonts w:ascii="Times New Roman" w:cs="Times New Roman"/>
          <w:lang w:val="ru-RU"/>
        </w:rPr>
        <w:t>.</w:t>
      </w:r>
    </w:p>
    <w:p w:rsidR="00BD59BC" w:rsidRDefault="00BD59BC" w:rsidP="00BD59BC">
      <w:pPr>
        <w:tabs>
          <w:tab w:val="num" w:pos="0"/>
        </w:tabs>
        <w:spacing w:after="80"/>
        <w:jc w:val="both"/>
        <w:rPr>
          <w:rFonts w:ascii="Times New Roman" w:cs="Times New Roman"/>
          <w:lang w:val="ru-RU"/>
        </w:rPr>
      </w:pPr>
    </w:p>
    <w:p w:rsidR="00BD59BC" w:rsidRDefault="00BD59BC" w:rsidP="00BD59BC">
      <w:pPr>
        <w:tabs>
          <w:tab w:val="num" w:pos="0"/>
        </w:tabs>
        <w:spacing w:after="80"/>
        <w:jc w:val="both"/>
        <w:rPr>
          <w:rFonts w:ascii="Times New Roman" w:cs="Times New Roman"/>
          <w:lang w:val="ru-RU"/>
        </w:rPr>
      </w:pPr>
      <w:r>
        <w:rPr>
          <w:rFonts w:ascii="Times New Roman" w:cs="Times New Roman"/>
          <w:lang w:val="ru-RU"/>
        </w:rPr>
        <w:t>4.2.2</w:t>
      </w:r>
      <w:r>
        <w:rPr>
          <w:rFonts w:ascii="Times New Roman" w:cs="Times New Roman"/>
          <w:lang w:val="bg-BG"/>
        </w:rPr>
        <w:t>. КЛИЕНТЪТ</w:t>
      </w:r>
      <w:r>
        <w:rPr>
          <w:rFonts w:ascii="Times New Roman" w:cs="Times New Roman"/>
          <w:lang w:val="ru-RU"/>
        </w:rPr>
        <w:t xml:space="preserve"> се задължава да заплати на </w:t>
      </w:r>
      <w:r>
        <w:rPr>
          <w:rFonts w:ascii="Times New Roman" w:cs="Times New Roman"/>
          <w:lang w:val="bg-BG"/>
        </w:rPr>
        <w:t>ТЪРГОВЕЦА</w:t>
      </w:r>
      <w:r>
        <w:rPr>
          <w:rFonts w:ascii="Times New Roman" w:cs="Times New Roman"/>
          <w:lang w:val="ru-RU"/>
        </w:rPr>
        <w:t xml:space="preserve"> </w:t>
      </w:r>
      <w:r>
        <w:rPr>
          <w:rFonts w:ascii="Times New Roman" w:cs="Times New Roman"/>
          <w:lang w:val="bg-BG"/>
        </w:rPr>
        <w:t xml:space="preserve">цялата </w:t>
      </w:r>
      <w:r>
        <w:rPr>
          <w:rFonts w:ascii="Times New Roman" w:cs="Times New Roman"/>
          <w:lang w:val="ru-RU"/>
        </w:rPr>
        <w:t>достав</w:t>
      </w:r>
      <w:r>
        <w:rPr>
          <w:rFonts w:ascii="Times New Roman" w:cs="Times New Roman"/>
          <w:lang w:val="bg-BG"/>
        </w:rPr>
        <w:t>ена му активна</w:t>
      </w:r>
      <w:r>
        <w:rPr>
          <w:rFonts w:ascii="Times New Roman" w:cs="Times New Roman"/>
          <w:lang w:val="ru-RU"/>
        </w:rPr>
        <w:t xml:space="preserve"> електрическа енергия </w:t>
      </w:r>
      <w:r>
        <w:rPr>
          <w:rFonts w:ascii="Times New Roman" w:cs="Times New Roman"/>
          <w:lang w:val="bg-BG"/>
        </w:rPr>
        <w:t>на база предоставените от мрежовия оператор към ТЪРГОВЕЦА валидирани стойности от средствата за търговско измерване (СТИ)</w:t>
      </w:r>
      <w:r>
        <w:rPr>
          <w:rFonts w:ascii="Times New Roman" w:cs="Times New Roman"/>
          <w:lang w:val="ru-RU"/>
        </w:rPr>
        <w:t>.</w:t>
      </w:r>
    </w:p>
    <w:p w:rsidR="00BD59BC" w:rsidRDefault="00BD59BC" w:rsidP="00BD59BC">
      <w:pPr>
        <w:tabs>
          <w:tab w:val="num" w:pos="0"/>
        </w:tabs>
        <w:autoSpaceDE w:val="0"/>
        <w:autoSpaceDN w:val="0"/>
        <w:adjustRightInd w:val="0"/>
        <w:spacing w:after="80"/>
        <w:jc w:val="both"/>
        <w:rPr>
          <w:rFonts w:ascii="Times New Roman" w:cs="Times New Roman"/>
          <w:lang w:val="bg-BG"/>
        </w:rPr>
      </w:pPr>
      <w:r>
        <w:rPr>
          <w:rFonts w:ascii="Times New Roman" w:cs="Times New Roman"/>
          <w:lang w:val="ru-RU"/>
        </w:rPr>
        <w:t>4.2.3</w:t>
      </w:r>
      <w:r>
        <w:rPr>
          <w:rFonts w:ascii="Times New Roman" w:cs="Times New Roman"/>
          <w:lang w:val="bg-BG"/>
        </w:rPr>
        <w:t>. КЛИЕНТЪТ се задължава да предостави на ТЪРГОВЕЦА необходимите за правилно изпълнение на този договор информация, данни или документи в посочените срокове.</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4.2.4</w:t>
      </w:r>
      <w:r>
        <w:rPr>
          <w:rFonts w:ascii="Times New Roman" w:cs="Times New Roman"/>
          <w:lang w:val="bg-BG"/>
        </w:rPr>
        <w:t>. КЛИЕНТЪТ прехвърля на ТЪРГОВЕЦА отговорността за балансиране на всички свои обекти, описани в Приложение 1, като не дължи допълнително възнаграждение за това.</w:t>
      </w:r>
    </w:p>
    <w:p w:rsidR="00BD59BC" w:rsidRDefault="00BD59BC" w:rsidP="00BD59BC">
      <w:pPr>
        <w:tabs>
          <w:tab w:val="num" w:pos="0"/>
        </w:tabs>
        <w:spacing w:after="80"/>
        <w:jc w:val="both"/>
        <w:rPr>
          <w:rFonts w:ascii="Times New Roman" w:cs="Times New Roman"/>
          <w:bCs/>
          <w:lang w:val="bg-BG"/>
        </w:rPr>
      </w:pPr>
      <w:r>
        <w:rPr>
          <w:rFonts w:ascii="Times New Roman" w:cs="Times New Roman"/>
          <w:lang w:val="bg-BG"/>
        </w:rPr>
        <w:t>4.2.</w:t>
      </w:r>
      <w:r>
        <w:rPr>
          <w:rFonts w:ascii="Times New Roman" w:cs="Times New Roman"/>
          <w:lang w:val="ru-RU"/>
        </w:rPr>
        <w:t>5</w:t>
      </w:r>
      <w:r>
        <w:rPr>
          <w:rFonts w:ascii="Times New Roman" w:cs="Times New Roman"/>
          <w:lang w:val="bg-BG"/>
        </w:rPr>
        <w:t xml:space="preserve">. </w:t>
      </w:r>
      <w:r>
        <w:rPr>
          <w:rFonts w:ascii="Times New Roman" w:cs="Times New Roman"/>
          <w:bCs/>
          <w:lang w:val="bg-BG"/>
        </w:rPr>
        <w:t>КЛИЕНТЪТ приема да съдейства на ТЪРГОВЕЦА с предоставяне на необходимата информация, позволяваща изготвянето на прогноза за потреблението му и евентуалните отклонения, от които възниква отговорност за балансиране от страна на ТЪРГОВЕЦА и да оказва необходимото съдействие на ТЪРГОВЕЦА за извършване на регистрацията на пазара на електрическа енергия, като всички такси, депозити и други такива разходи, изисквани от съответния оператор на мрежата са за сметка на КЛИЕНТА.</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4.2.</w:t>
      </w:r>
      <w:r>
        <w:rPr>
          <w:rFonts w:ascii="Times New Roman" w:cs="Times New Roman"/>
          <w:lang w:val="ru-RU"/>
        </w:rPr>
        <w:t>6</w:t>
      </w:r>
      <w:r>
        <w:rPr>
          <w:rFonts w:ascii="Times New Roman" w:cs="Times New Roman"/>
          <w:lang w:val="bg-BG"/>
        </w:rPr>
        <w:t>. КЛИЕНТЪТ е длъжен да уведоми ТЪРГОВЕЦА в договорените срокове при невъзможност или забавяне на изпълнение на задълженията по настоящия договор, промяна на данните по регистрацията му в Търговския регистър, промяна на статута на обектите описани в Приложение 1, промяна на лицата по т.5.2.</w:t>
      </w:r>
      <w:r>
        <w:rPr>
          <w:rFonts w:ascii="Times New Roman" w:cs="Times New Roman"/>
          <w:lang w:val="ru-RU"/>
        </w:rPr>
        <w:t xml:space="preserve"> </w:t>
      </w:r>
      <w:r>
        <w:rPr>
          <w:rFonts w:ascii="Times New Roman" w:cs="Times New Roman"/>
          <w:lang w:val="bg-BG"/>
        </w:rPr>
        <w:t>от настоящия договор и други, касаещи отношенията по настоящия договор.</w:t>
      </w:r>
    </w:p>
    <w:p w:rsidR="00BD59BC" w:rsidRDefault="00BD59BC" w:rsidP="00BD59BC">
      <w:pPr>
        <w:tabs>
          <w:tab w:val="num" w:pos="0"/>
        </w:tabs>
        <w:spacing w:after="80"/>
        <w:jc w:val="center"/>
        <w:rPr>
          <w:rFonts w:ascii="Times New Roman" w:cs="Times New Roman"/>
          <w:b/>
          <w:bCs/>
          <w:lang w:val="bg-BG"/>
        </w:rPr>
      </w:pPr>
      <w:r>
        <w:rPr>
          <w:rFonts w:ascii="Times New Roman" w:cs="Times New Roman"/>
          <w:b/>
          <w:bCs/>
          <w:lang w:val="ru-RU"/>
        </w:rPr>
        <w:t xml:space="preserve">РАЗДЕЛ </w:t>
      </w:r>
      <w:r>
        <w:rPr>
          <w:rFonts w:ascii="Times New Roman" w:cs="Times New Roman"/>
          <w:b/>
          <w:bCs/>
        </w:rPr>
        <w:t>V</w:t>
      </w:r>
      <w:r>
        <w:rPr>
          <w:rFonts w:ascii="Times New Roman" w:cs="Times New Roman"/>
          <w:b/>
          <w:bCs/>
          <w:lang w:val="ru-RU"/>
        </w:rPr>
        <w:t xml:space="preserve">. </w:t>
      </w:r>
      <w:r>
        <w:rPr>
          <w:rFonts w:ascii="Times New Roman" w:cs="Times New Roman"/>
          <w:b/>
          <w:bCs/>
          <w:color w:val="FF0000"/>
          <w:lang w:val="bg-BG"/>
        </w:rPr>
        <w:t xml:space="preserve"> </w:t>
      </w:r>
      <w:r>
        <w:rPr>
          <w:rFonts w:ascii="Times New Roman" w:cs="Times New Roman"/>
          <w:b/>
          <w:bCs/>
          <w:lang w:val="ru-RU"/>
        </w:rPr>
        <w:t>ДОСТАВКА И ОБМЕН НА ИНФОРМАЦИЯ</w:t>
      </w:r>
    </w:p>
    <w:p w:rsidR="00BD59BC" w:rsidRDefault="00BD59BC" w:rsidP="00BD59BC">
      <w:pPr>
        <w:tabs>
          <w:tab w:val="num" w:pos="0"/>
        </w:tabs>
        <w:spacing w:after="80"/>
        <w:jc w:val="both"/>
        <w:rPr>
          <w:rFonts w:ascii="Times New Roman" w:cs="Times New Roman"/>
          <w:bCs/>
          <w:lang w:val="ru-RU"/>
        </w:rPr>
      </w:pPr>
      <w:r>
        <w:rPr>
          <w:rFonts w:ascii="Times New Roman" w:cs="Times New Roman"/>
          <w:b/>
          <w:bCs/>
          <w:lang w:val="ru-RU"/>
        </w:rPr>
        <w:t>5.</w:t>
      </w:r>
      <w:r>
        <w:rPr>
          <w:rFonts w:ascii="Times New Roman" w:cs="Times New Roman"/>
          <w:b/>
          <w:bCs/>
          <w:lang w:val="bg-BG"/>
        </w:rPr>
        <w:t>1</w:t>
      </w:r>
      <w:r>
        <w:rPr>
          <w:rFonts w:ascii="Times New Roman" w:cs="Times New Roman"/>
          <w:b/>
          <w:bCs/>
          <w:lang w:val="ru-RU"/>
        </w:rPr>
        <w:t>.</w:t>
      </w:r>
      <w:r>
        <w:rPr>
          <w:rFonts w:ascii="Times New Roman" w:cs="Times New Roman"/>
          <w:bCs/>
          <w:lang w:val="bg-BG"/>
        </w:rPr>
        <w:t>Доставка и товарови графици</w:t>
      </w:r>
      <w:r>
        <w:rPr>
          <w:rFonts w:ascii="Times New Roman" w:cs="Times New Roman"/>
          <w:bCs/>
          <w:lang w:val="ru-RU"/>
        </w:rPr>
        <w:t>.</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lastRenderedPageBreak/>
        <w:t>5.</w:t>
      </w:r>
      <w:r>
        <w:rPr>
          <w:rFonts w:ascii="Times New Roman" w:cs="Times New Roman"/>
          <w:lang w:val="bg-BG"/>
        </w:rPr>
        <w:t>1</w:t>
      </w:r>
      <w:r>
        <w:rPr>
          <w:rFonts w:ascii="Times New Roman" w:cs="Times New Roman"/>
          <w:lang w:val="ru-RU"/>
        </w:rPr>
        <w:t xml:space="preserve">.1. </w:t>
      </w:r>
      <w:r>
        <w:rPr>
          <w:rFonts w:ascii="Times New Roman" w:cs="Times New Roman"/>
          <w:lang w:val="bg-BG"/>
        </w:rPr>
        <w:t>ТЪРГОВЕЦЪТ изготвя прогнозните дневни почасови товарови графици за потреблението на КЛИЕНТА за обектите, описани в Приложение 1.</w:t>
      </w:r>
      <w:r>
        <w:rPr>
          <w:rFonts w:ascii="Times New Roman" w:cs="Times New Roman"/>
          <w:lang w:val="ru-RU"/>
        </w:rPr>
        <w:t xml:space="preserve"> Дневният график за доставка обхваща 24-часов период по българско часово време, съответно за 23- и 25-часов период в дните на </w:t>
      </w:r>
      <w:r>
        <w:rPr>
          <w:rFonts w:ascii="Times New Roman" w:cs="Times New Roman"/>
          <w:lang w:val="bg-BG"/>
        </w:rPr>
        <w:t>преминаване</w:t>
      </w:r>
      <w:r>
        <w:rPr>
          <w:rFonts w:ascii="Times New Roman" w:cs="Times New Roman"/>
          <w:lang w:val="ru-RU"/>
        </w:rPr>
        <w:t xml:space="preserve"> към лятно и зимно часово време.</w:t>
      </w:r>
      <w:r>
        <w:rPr>
          <w:rFonts w:ascii="Times New Roman" w:cs="Times New Roman"/>
          <w:lang w:val="bg-BG"/>
        </w:rPr>
        <w:t xml:space="preserve"> За тази дейност ТЪРГОВЕЦЪТ няма право на допълнително възнаграждение.</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5.1.2. ТЪРГОВЕЦЪТ носи отговорност за всички възникнали небаланси породени от потреблението на КЛИЕНТА.</w:t>
      </w:r>
    </w:p>
    <w:p w:rsidR="00BD59BC" w:rsidRDefault="00BD59BC" w:rsidP="00BD59BC">
      <w:pPr>
        <w:pStyle w:val="BodyText2"/>
        <w:spacing w:after="80"/>
        <w:rPr>
          <w:color w:val="000000"/>
          <w:spacing w:val="-3"/>
          <w:lang w:eastAsia="bg-BG"/>
        </w:rPr>
      </w:pPr>
      <w:r>
        <w:rPr>
          <w:rFonts w:hint="eastAsia"/>
        </w:rPr>
        <w:t xml:space="preserve">5.1.3. </w:t>
      </w:r>
      <w:r>
        <w:t>КЛИЕНТЪТ</w:t>
      </w:r>
      <w:r>
        <w:rPr>
          <w:rFonts w:hint="eastAsia"/>
        </w:rPr>
        <w:t xml:space="preserve"> </w:t>
      </w:r>
      <w:r>
        <w:t>приема</w:t>
      </w:r>
      <w:r>
        <w:rPr>
          <w:rFonts w:hint="eastAsia"/>
        </w:rPr>
        <w:t xml:space="preserve"> </w:t>
      </w:r>
      <w:r>
        <w:t>да</w:t>
      </w:r>
      <w:r>
        <w:rPr>
          <w:rFonts w:hint="eastAsia"/>
        </w:rPr>
        <w:t xml:space="preserve"> </w:t>
      </w:r>
      <w:r>
        <w:t>положи</w:t>
      </w:r>
      <w:r>
        <w:rPr>
          <w:rFonts w:hint="eastAsia"/>
        </w:rPr>
        <w:t xml:space="preserve"> </w:t>
      </w:r>
      <w:r>
        <w:t>нормални</w:t>
      </w:r>
      <w:r>
        <w:rPr>
          <w:rFonts w:hint="eastAsia"/>
        </w:rPr>
        <w:t xml:space="preserve"> </w:t>
      </w:r>
      <w:r>
        <w:t>усилия</w:t>
      </w:r>
      <w:r>
        <w:rPr>
          <w:rFonts w:hint="eastAsia"/>
        </w:rPr>
        <w:t xml:space="preserve"> </w:t>
      </w:r>
      <w:r>
        <w:t>да</w:t>
      </w:r>
      <w:r>
        <w:rPr>
          <w:rFonts w:hint="eastAsia"/>
        </w:rPr>
        <w:t xml:space="preserve"> </w:t>
      </w:r>
      <w:r>
        <w:t>уведоми</w:t>
      </w:r>
      <w:r>
        <w:rPr>
          <w:rFonts w:hint="eastAsia"/>
        </w:rPr>
        <w:t xml:space="preserve"> </w:t>
      </w:r>
      <w:r>
        <w:t>ТЪРГОВЕЦА</w:t>
      </w:r>
      <w:r>
        <w:rPr>
          <w:rFonts w:hint="eastAsia"/>
        </w:rPr>
        <w:t xml:space="preserve"> </w:t>
      </w:r>
      <w:r>
        <w:t>за</w:t>
      </w:r>
      <w:r>
        <w:rPr>
          <w:rFonts w:hint="eastAsia"/>
        </w:rPr>
        <w:t xml:space="preserve"> </w:t>
      </w:r>
      <w:r>
        <w:t>обстоятелства</w:t>
      </w:r>
      <w:r>
        <w:rPr>
          <w:rFonts w:hint="eastAsia"/>
        </w:rPr>
        <w:t xml:space="preserve">, </w:t>
      </w:r>
      <w:r>
        <w:t>породени</w:t>
      </w:r>
      <w:r>
        <w:rPr>
          <w:rFonts w:hint="eastAsia"/>
        </w:rPr>
        <w:t xml:space="preserve"> </w:t>
      </w:r>
      <w:r>
        <w:t>от</w:t>
      </w:r>
      <w:r>
        <w:rPr>
          <w:rFonts w:hint="eastAsia"/>
        </w:rPr>
        <w:t xml:space="preserve"> </w:t>
      </w:r>
      <w:r>
        <w:t>промяна</w:t>
      </w:r>
      <w:r>
        <w:rPr>
          <w:rFonts w:hint="eastAsia"/>
        </w:rPr>
        <w:t xml:space="preserve"> </w:t>
      </w:r>
      <w:r>
        <w:t>в</w:t>
      </w:r>
      <w:r>
        <w:rPr>
          <w:rFonts w:hint="eastAsia"/>
        </w:rPr>
        <w:t xml:space="preserve"> </w:t>
      </w:r>
      <w:r>
        <w:t>дейността</w:t>
      </w:r>
      <w:r>
        <w:rPr>
          <w:rFonts w:hint="eastAsia"/>
        </w:rPr>
        <w:t xml:space="preserve"> </w:t>
      </w:r>
      <w:r>
        <w:t>му</w:t>
      </w:r>
      <w:r>
        <w:rPr>
          <w:rFonts w:hint="eastAsia"/>
        </w:rPr>
        <w:t xml:space="preserve">, </w:t>
      </w:r>
      <w:r>
        <w:t>планови</w:t>
      </w:r>
      <w:r>
        <w:rPr>
          <w:rFonts w:hint="eastAsia"/>
        </w:rPr>
        <w:t xml:space="preserve"> </w:t>
      </w:r>
      <w:r>
        <w:t>ремонти</w:t>
      </w:r>
      <w:r>
        <w:rPr>
          <w:rFonts w:hint="eastAsia"/>
        </w:rPr>
        <w:t xml:space="preserve"> </w:t>
      </w:r>
      <w:r>
        <w:t>или</w:t>
      </w:r>
      <w:r>
        <w:rPr>
          <w:rFonts w:hint="eastAsia"/>
        </w:rPr>
        <w:t xml:space="preserve"> </w:t>
      </w:r>
      <w:r>
        <w:t>други</w:t>
      </w:r>
      <w:r>
        <w:rPr>
          <w:rFonts w:hint="eastAsia"/>
        </w:rPr>
        <w:t xml:space="preserve"> </w:t>
      </w:r>
      <w:r>
        <w:t>причини</w:t>
      </w:r>
      <w:r>
        <w:rPr>
          <w:rFonts w:hint="eastAsia"/>
        </w:rPr>
        <w:t xml:space="preserve">, </w:t>
      </w:r>
      <w:r>
        <w:t>които</w:t>
      </w:r>
      <w:r>
        <w:rPr>
          <w:rFonts w:hint="eastAsia"/>
        </w:rPr>
        <w:t xml:space="preserve"> </w:t>
      </w:r>
      <w:r>
        <w:t>водят</w:t>
      </w:r>
      <w:r>
        <w:rPr>
          <w:rFonts w:hint="eastAsia"/>
        </w:rPr>
        <w:t xml:space="preserve"> </w:t>
      </w:r>
      <w:r>
        <w:t>до</w:t>
      </w:r>
      <w:r>
        <w:rPr>
          <w:rFonts w:hint="eastAsia"/>
        </w:rPr>
        <w:t xml:space="preserve"> </w:t>
      </w:r>
      <w:r>
        <w:t>значителни</w:t>
      </w:r>
      <w:r>
        <w:rPr>
          <w:rFonts w:hint="eastAsia"/>
        </w:rPr>
        <w:t xml:space="preserve"> (</w:t>
      </w:r>
      <w:r>
        <w:t>над</w:t>
      </w:r>
      <w:r>
        <w:rPr>
          <w:rFonts w:hint="eastAsia"/>
        </w:rPr>
        <w:t xml:space="preserve"> </w:t>
      </w:r>
      <w:r>
        <w:t>петдесет</w:t>
      </w:r>
      <w:r>
        <w:rPr>
          <w:rFonts w:hint="eastAsia"/>
        </w:rPr>
        <w:t xml:space="preserve"> </w:t>
      </w:r>
      <w:r>
        <w:t>процента</w:t>
      </w:r>
      <w:r>
        <w:rPr>
          <w:rFonts w:hint="eastAsia"/>
        </w:rPr>
        <w:t xml:space="preserve"> </w:t>
      </w:r>
      <w:r>
        <w:t>от</w:t>
      </w:r>
      <w:r>
        <w:rPr>
          <w:rFonts w:hint="eastAsia"/>
        </w:rPr>
        <w:t xml:space="preserve"> </w:t>
      </w:r>
      <w:r>
        <w:t>среднодневното</w:t>
      </w:r>
      <w:r>
        <w:rPr>
          <w:rFonts w:hint="eastAsia"/>
        </w:rPr>
        <w:t xml:space="preserve"> </w:t>
      </w:r>
      <w:r>
        <w:t>му</w:t>
      </w:r>
      <w:r>
        <w:rPr>
          <w:rFonts w:hint="eastAsia"/>
        </w:rPr>
        <w:t xml:space="preserve"> </w:t>
      </w:r>
      <w:r>
        <w:t>потребление</w:t>
      </w:r>
      <w:r>
        <w:rPr>
          <w:rFonts w:hint="eastAsia"/>
        </w:rPr>
        <w:t xml:space="preserve"> </w:t>
      </w:r>
      <w:r>
        <w:t>за</w:t>
      </w:r>
      <w:r>
        <w:rPr>
          <w:rFonts w:hint="eastAsia"/>
        </w:rPr>
        <w:t xml:space="preserve"> </w:t>
      </w:r>
      <w:r>
        <w:t>дадения</w:t>
      </w:r>
      <w:r>
        <w:rPr>
          <w:rFonts w:hint="eastAsia"/>
        </w:rPr>
        <w:t xml:space="preserve"> </w:t>
      </w:r>
      <w:r>
        <w:t>ден</w:t>
      </w:r>
      <w:r>
        <w:rPr>
          <w:rFonts w:hint="eastAsia"/>
        </w:rPr>
        <w:t xml:space="preserve">) </w:t>
      </w:r>
      <w:r>
        <w:t>отклонения</w:t>
      </w:r>
      <w:r>
        <w:rPr>
          <w:rFonts w:hint="eastAsia"/>
        </w:rPr>
        <w:t xml:space="preserve"> </w:t>
      </w:r>
      <w:r>
        <w:t>в</w:t>
      </w:r>
      <w:r>
        <w:rPr>
          <w:rFonts w:hint="eastAsia"/>
        </w:rPr>
        <w:t xml:space="preserve"> </w:t>
      </w:r>
      <w:r>
        <w:t>потреблението</w:t>
      </w:r>
      <w:r>
        <w:rPr>
          <w:rFonts w:hint="eastAsia"/>
        </w:rPr>
        <w:t xml:space="preserve"> </w:t>
      </w:r>
      <w:r>
        <w:t>му</w:t>
      </w:r>
      <w:r>
        <w:rPr>
          <w:rFonts w:hint="eastAsia"/>
        </w:rPr>
        <w:t xml:space="preserve"> </w:t>
      </w:r>
      <w:r>
        <w:t>за</w:t>
      </w:r>
      <w:r>
        <w:rPr>
          <w:rFonts w:hint="eastAsia"/>
        </w:rPr>
        <w:t xml:space="preserve"> </w:t>
      </w:r>
      <w:r>
        <w:t>периода</w:t>
      </w:r>
      <w:r>
        <w:rPr>
          <w:rFonts w:hint="eastAsia"/>
        </w:rPr>
        <w:t xml:space="preserve"> </w:t>
      </w:r>
      <w:r>
        <w:t>на</w:t>
      </w:r>
      <w:r>
        <w:rPr>
          <w:rFonts w:hint="eastAsia"/>
        </w:rPr>
        <w:t xml:space="preserve"> </w:t>
      </w:r>
      <w:r>
        <w:t>действие</w:t>
      </w:r>
      <w:r>
        <w:rPr>
          <w:rFonts w:hint="eastAsia"/>
        </w:rPr>
        <w:t xml:space="preserve"> </w:t>
      </w:r>
      <w:r>
        <w:t>на</w:t>
      </w:r>
      <w:r>
        <w:rPr>
          <w:rFonts w:hint="eastAsia"/>
        </w:rPr>
        <w:t xml:space="preserve"> </w:t>
      </w:r>
      <w:r>
        <w:t>този</w:t>
      </w:r>
      <w:r>
        <w:rPr>
          <w:rFonts w:hint="eastAsia"/>
        </w:rPr>
        <w:t xml:space="preserve"> </w:t>
      </w:r>
      <w:r>
        <w:t>договор</w:t>
      </w:r>
      <w:r>
        <w:rPr>
          <w:rFonts w:hint="eastAsia"/>
        </w:rPr>
        <w:t xml:space="preserve">. </w:t>
      </w:r>
      <w:r>
        <w:t>В</w:t>
      </w:r>
      <w:r>
        <w:rPr>
          <w:rFonts w:hint="eastAsia"/>
        </w:rPr>
        <w:t xml:space="preserve"> </w:t>
      </w:r>
      <w:r>
        <w:t>случай</w:t>
      </w:r>
      <w:r>
        <w:rPr>
          <w:rFonts w:hint="eastAsia"/>
        </w:rPr>
        <w:t xml:space="preserve"> </w:t>
      </w:r>
      <w:r>
        <w:t>на</w:t>
      </w:r>
      <w:r>
        <w:rPr>
          <w:rFonts w:hint="eastAsia"/>
        </w:rPr>
        <w:t xml:space="preserve"> </w:t>
      </w:r>
      <w:r>
        <w:t>очаквано</w:t>
      </w:r>
      <w:r>
        <w:rPr>
          <w:rFonts w:hint="eastAsia"/>
        </w:rPr>
        <w:t xml:space="preserve"> </w:t>
      </w:r>
      <w:r>
        <w:t>изменение</w:t>
      </w:r>
      <w:r>
        <w:rPr>
          <w:rFonts w:hint="eastAsia"/>
        </w:rPr>
        <w:t xml:space="preserve"> </w:t>
      </w:r>
      <w:r>
        <w:t>или</w:t>
      </w:r>
      <w:r>
        <w:rPr>
          <w:rFonts w:hint="eastAsia"/>
        </w:rPr>
        <w:t xml:space="preserve"> </w:t>
      </w:r>
      <w:r>
        <w:t>отклонение</w:t>
      </w:r>
      <w:r>
        <w:rPr>
          <w:rFonts w:hint="eastAsia"/>
        </w:rPr>
        <w:t xml:space="preserve"> </w:t>
      </w:r>
      <w:r>
        <w:t>на</w:t>
      </w:r>
      <w:r>
        <w:rPr>
          <w:rFonts w:hint="eastAsia"/>
        </w:rPr>
        <w:t xml:space="preserve"> </w:t>
      </w:r>
      <w:r>
        <w:t>своето</w:t>
      </w:r>
      <w:r>
        <w:rPr>
          <w:rFonts w:hint="eastAsia"/>
        </w:rPr>
        <w:t xml:space="preserve"> </w:t>
      </w:r>
      <w:r>
        <w:t>потребление</w:t>
      </w:r>
      <w:r>
        <w:rPr>
          <w:rFonts w:hint="eastAsia"/>
        </w:rPr>
        <w:t xml:space="preserve"> </w:t>
      </w:r>
      <w:r>
        <w:t>на</w:t>
      </w:r>
      <w:r>
        <w:rPr>
          <w:rFonts w:hint="eastAsia"/>
        </w:rPr>
        <w:t xml:space="preserve"> </w:t>
      </w:r>
      <w:r>
        <w:t>активна</w:t>
      </w:r>
      <w:r>
        <w:rPr>
          <w:rFonts w:hint="eastAsia"/>
        </w:rPr>
        <w:t xml:space="preserve"> </w:t>
      </w:r>
      <w:r>
        <w:t>електрическа</w:t>
      </w:r>
      <w:r>
        <w:rPr>
          <w:rFonts w:hint="eastAsia"/>
        </w:rPr>
        <w:t xml:space="preserve"> </w:t>
      </w:r>
      <w:r>
        <w:t>енергия</w:t>
      </w:r>
      <w:r>
        <w:rPr>
          <w:rFonts w:hint="eastAsia"/>
        </w:rPr>
        <w:t xml:space="preserve">, </w:t>
      </w:r>
      <w:r>
        <w:t>КЛИЕНТЪТ</w:t>
      </w:r>
      <w:r>
        <w:rPr>
          <w:rFonts w:hint="eastAsia"/>
        </w:rPr>
        <w:t xml:space="preserve"> </w:t>
      </w:r>
      <w:r>
        <w:t>информира</w:t>
      </w:r>
      <w:r>
        <w:rPr>
          <w:rFonts w:hint="eastAsia"/>
        </w:rPr>
        <w:t xml:space="preserve"> </w:t>
      </w:r>
      <w:r>
        <w:t>ТЪРГОВЕЦА</w:t>
      </w:r>
      <w:r>
        <w:rPr>
          <w:rFonts w:hint="eastAsia"/>
        </w:rPr>
        <w:t xml:space="preserve">, </w:t>
      </w:r>
      <w:r>
        <w:t>за</w:t>
      </w:r>
      <w:r>
        <w:rPr>
          <w:rFonts w:hint="eastAsia"/>
        </w:rPr>
        <w:t xml:space="preserve"> </w:t>
      </w:r>
      <w:r>
        <w:t>да</w:t>
      </w:r>
      <w:r>
        <w:rPr>
          <w:rFonts w:hint="eastAsia"/>
        </w:rPr>
        <w:t xml:space="preserve"> </w:t>
      </w:r>
      <w:r>
        <w:t>може</w:t>
      </w:r>
      <w:r>
        <w:rPr>
          <w:rFonts w:hint="eastAsia"/>
        </w:rPr>
        <w:t xml:space="preserve"> </w:t>
      </w:r>
      <w:r>
        <w:t>последният</w:t>
      </w:r>
      <w:r>
        <w:rPr>
          <w:rFonts w:hint="eastAsia"/>
        </w:rPr>
        <w:t xml:space="preserve"> </w:t>
      </w:r>
      <w:r>
        <w:t>да</w:t>
      </w:r>
      <w:r>
        <w:rPr>
          <w:rFonts w:hint="eastAsia"/>
        </w:rPr>
        <w:t xml:space="preserve"> </w:t>
      </w:r>
      <w:r>
        <w:t>отрази</w:t>
      </w:r>
      <w:r>
        <w:rPr>
          <w:rFonts w:hint="eastAsia"/>
        </w:rPr>
        <w:t xml:space="preserve"> </w:t>
      </w:r>
      <w:r>
        <w:t>съответните</w:t>
      </w:r>
      <w:r>
        <w:rPr>
          <w:rFonts w:hint="eastAsia"/>
        </w:rPr>
        <w:t xml:space="preserve"> </w:t>
      </w:r>
      <w:r>
        <w:t>изменения</w:t>
      </w:r>
      <w:r>
        <w:rPr>
          <w:rFonts w:hint="eastAsia"/>
        </w:rPr>
        <w:t xml:space="preserve"> </w:t>
      </w:r>
      <w:r>
        <w:t>прогнозните</w:t>
      </w:r>
      <w:r>
        <w:rPr>
          <w:rFonts w:hint="eastAsia"/>
        </w:rPr>
        <w:t xml:space="preserve"> </w:t>
      </w:r>
      <w:r>
        <w:t>графици</w:t>
      </w:r>
      <w:r>
        <w:rPr>
          <w:rFonts w:hint="eastAsia"/>
        </w:rPr>
        <w:t xml:space="preserve"> </w:t>
      </w:r>
      <w:r>
        <w:t>на</w:t>
      </w:r>
      <w:r>
        <w:rPr>
          <w:rFonts w:hint="eastAsia"/>
        </w:rPr>
        <w:t xml:space="preserve"> </w:t>
      </w:r>
      <w:r>
        <w:t>снабдяване</w:t>
      </w:r>
      <w:r>
        <w:rPr>
          <w:rFonts w:hint="eastAsia"/>
        </w:rPr>
        <w:t xml:space="preserve"> </w:t>
      </w:r>
      <w:r>
        <w:t>по</w:t>
      </w:r>
      <w:r>
        <w:rPr>
          <w:rFonts w:hint="eastAsia"/>
        </w:rPr>
        <w:t xml:space="preserve"> </w:t>
      </w:r>
      <w:r>
        <w:t>отношение</w:t>
      </w:r>
      <w:r>
        <w:rPr>
          <w:rFonts w:hint="eastAsia"/>
        </w:rPr>
        <w:t xml:space="preserve"> </w:t>
      </w:r>
      <w:r>
        <w:t>на</w:t>
      </w:r>
      <w:r>
        <w:rPr>
          <w:rFonts w:hint="eastAsia"/>
        </w:rPr>
        <w:t xml:space="preserve"> </w:t>
      </w:r>
      <w:r>
        <w:t>потреблението</w:t>
      </w:r>
      <w:r>
        <w:rPr>
          <w:rFonts w:hint="eastAsia"/>
        </w:rPr>
        <w:t xml:space="preserve"> </w:t>
      </w:r>
      <w:r>
        <w:t>на</w:t>
      </w:r>
      <w:r>
        <w:rPr>
          <w:rFonts w:hint="eastAsia"/>
        </w:rPr>
        <w:t xml:space="preserve">  </w:t>
      </w:r>
      <w:r>
        <w:t>обектите</w:t>
      </w:r>
      <w:r>
        <w:rPr>
          <w:rFonts w:hint="eastAsia"/>
        </w:rPr>
        <w:t xml:space="preserve">, </w:t>
      </w:r>
      <w:r>
        <w:t>описани</w:t>
      </w:r>
      <w:r>
        <w:rPr>
          <w:rFonts w:hint="eastAsia"/>
        </w:rPr>
        <w:t xml:space="preserve"> </w:t>
      </w:r>
      <w:r>
        <w:t>в</w:t>
      </w:r>
      <w:r>
        <w:rPr>
          <w:rFonts w:hint="eastAsia"/>
        </w:rPr>
        <w:t xml:space="preserve"> </w:t>
      </w:r>
      <w:r>
        <w:t>Приложение</w:t>
      </w:r>
      <w:r>
        <w:rPr>
          <w:rFonts w:hint="eastAsia"/>
        </w:rPr>
        <w:t xml:space="preserve"> 1.</w:t>
      </w:r>
    </w:p>
    <w:p w:rsidR="00BD59BC" w:rsidRDefault="00BD59BC" w:rsidP="00BD59BC">
      <w:pPr>
        <w:tabs>
          <w:tab w:val="num" w:pos="0"/>
        </w:tabs>
        <w:spacing w:after="80"/>
        <w:jc w:val="both"/>
        <w:rPr>
          <w:rFonts w:ascii="Times New Roman" w:cs="Times New Roman" w:hint="eastAsia"/>
          <w:b/>
          <w:bCs/>
          <w:lang w:val="ru-RU"/>
        </w:rPr>
      </w:pPr>
    </w:p>
    <w:p w:rsidR="00BD59BC" w:rsidRDefault="00BD59BC" w:rsidP="00BD59BC">
      <w:pPr>
        <w:tabs>
          <w:tab w:val="num" w:pos="0"/>
        </w:tabs>
        <w:spacing w:after="80"/>
        <w:jc w:val="both"/>
        <w:rPr>
          <w:rFonts w:ascii="Times New Roman" w:cs="Times New Roman"/>
          <w:b/>
          <w:bCs/>
          <w:lang w:val="bg-BG"/>
        </w:rPr>
      </w:pPr>
      <w:r>
        <w:rPr>
          <w:rFonts w:ascii="Times New Roman" w:cs="Times New Roman"/>
          <w:b/>
          <w:bCs/>
          <w:lang w:val="ru-RU"/>
        </w:rPr>
        <w:t>5.</w:t>
      </w:r>
      <w:r>
        <w:rPr>
          <w:rFonts w:ascii="Times New Roman" w:cs="Times New Roman"/>
          <w:b/>
          <w:bCs/>
          <w:lang w:val="bg-BG"/>
        </w:rPr>
        <w:t>2</w:t>
      </w:r>
      <w:r>
        <w:rPr>
          <w:rFonts w:ascii="Times New Roman" w:cs="Times New Roman"/>
          <w:b/>
          <w:bCs/>
          <w:lang w:val="ru-RU"/>
        </w:rPr>
        <w:t xml:space="preserve">. </w:t>
      </w:r>
      <w:r>
        <w:rPr>
          <w:rFonts w:ascii="Times New Roman" w:cs="Times New Roman"/>
          <w:bCs/>
          <w:lang w:val="ru-RU"/>
        </w:rPr>
        <w:t xml:space="preserve">Обмен </w:t>
      </w:r>
      <w:r>
        <w:rPr>
          <w:rFonts w:ascii="Times New Roman" w:cs="Times New Roman"/>
          <w:bCs/>
          <w:lang w:val="bg-BG"/>
        </w:rPr>
        <w:t xml:space="preserve">на </w:t>
      </w:r>
      <w:r>
        <w:rPr>
          <w:rFonts w:ascii="Times New Roman" w:cs="Times New Roman"/>
          <w:bCs/>
          <w:lang w:val="ru-RU"/>
        </w:rPr>
        <w:t>информация.</w:t>
      </w:r>
    </w:p>
    <w:p w:rsidR="00BD59BC" w:rsidRDefault="00BD59BC" w:rsidP="00BD59BC">
      <w:pPr>
        <w:spacing w:after="80"/>
        <w:rPr>
          <w:rFonts w:ascii="Times New Roman" w:cs="Times New Roman"/>
          <w:b/>
          <w:bCs/>
          <w:lang w:val="ru-RU"/>
        </w:rPr>
      </w:pPr>
      <w:r>
        <w:rPr>
          <w:rFonts w:ascii="Times New Roman" w:cs="Times New Roman"/>
          <w:lang w:val="ru-RU"/>
        </w:rPr>
        <w:t>5.</w:t>
      </w:r>
      <w:r>
        <w:rPr>
          <w:rFonts w:ascii="Times New Roman" w:cs="Times New Roman"/>
          <w:lang w:val="bg-BG"/>
        </w:rPr>
        <w:t>2</w:t>
      </w:r>
      <w:r>
        <w:rPr>
          <w:rFonts w:ascii="Times New Roman" w:cs="Times New Roman"/>
          <w:lang w:val="ru-RU"/>
        </w:rPr>
        <w:t>.</w:t>
      </w:r>
      <w:r>
        <w:rPr>
          <w:rFonts w:ascii="Times New Roman" w:cs="Times New Roman"/>
          <w:lang w:val="bg-BG"/>
        </w:rPr>
        <w:t>1.</w:t>
      </w:r>
      <w:r>
        <w:rPr>
          <w:rFonts w:ascii="Times New Roman" w:cs="Times New Roman"/>
          <w:lang w:val="ru-RU"/>
        </w:rPr>
        <w:t xml:space="preserve"> За предоставянето и обмена на техническа и друга информация, с изключение на подписване на допълнителни споразумения, изменения и прекратяване, са</w:t>
      </w:r>
    </w:p>
    <w:p w:rsidR="00BD59BC" w:rsidRDefault="00BD59BC" w:rsidP="00BD59BC">
      <w:pPr>
        <w:tabs>
          <w:tab w:val="num" w:pos="0"/>
        </w:tabs>
        <w:spacing w:after="80"/>
        <w:jc w:val="both"/>
        <w:rPr>
          <w:rFonts w:ascii="Times New Roman" w:cs="Times New Roman"/>
          <w:lang w:val="ru-RU"/>
        </w:rPr>
      </w:pPr>
      <w:r>
        <w:rPr>
          <w:rFonts w:ascii="Times New Roman" w:cs="Times New Roman"/>
          <w:lang w:val="ru-RU"/>
        </w:rPr>
        <w:t xml:space="preserve">упълномощени лицата, описани в Приложение №2 „Оправомощени лица” </w:t>
      </w:r>
      <w:r>
        <w:rPr>
          <w:rFonts w:ascii="Times New Roman" w:cs="Times New Roman"/>
          <w:lang w:val="bg-BG"/>
        </w:rPr>
        <w:t xml:space="preserve">- </w:t>
      </w:r>
      <w:r>
        <w:rPr>
          <w:rFonts w:ascii="Times New Roman" w:cs="Times New Roman"/>
          <w:lang w:val="ru-RU"/>
        </w:rPr>
        <w:t>неразделна част от този Договор.</w:t>
      </w:r>
    </w:p>
    <w:p w:rsidR="00BD59BC" w:rsidRDefault="00BD59BC" w:rsidP="00BD59BC">
      <w:pPr>
        <w:tabs>
          <w:tab w:val="num" w:pos="0"/>
        </w:tabs>
        <w:spacing w:after="80"/>
        <w:jc w:val="both"/>
        <w:rPr>
          <w:rFonts w:ascii="Times New Roman" w:cs="Times New Roman"/>
          <w:lang w:val="bg-BG"/>
        </w:rPr>
      </w:pPr>
      <w:r>
        <w:rPr>
          <w:rFonts w:ascii="Times New Roman" w:cs="Times New Roman"/>
          <w:lang w:val="bg-BG"/>
        </w:rPr>
        <w:t xml:space="preserve">5.2.2. </w:t>
      </w:r>
      <w:r>
        <w:rPr>
          <w:rFonts w:ascii="Times New Roman" w:cs="Times New Roman"/>
          <w:lang w:val="ru-RU"/>
        </w:rPr>
        <w:t>Всяка промяна или допълнение към съдържанието и допълнителните споразумения към Договора, както е определено в настоящия Договор, включително и прекратяване и/или продължение на Договора, се подписва от лицето, представляващо по закон съответната Страна, съгласно действащото законодателство.</w:t>
      </w:r>
    </w:p>
    <w:p w:rsidR="00BD59BC" w:rsidRDefault="00BD59BC" w:rsidP="00BD59BC">
      <w:pPr>
        <w:tabs>
          <w:tab w:val="num" w:pos="0"/>
        </w:tabs>
        <w:spacing w:after="80"/>
        <w:jc w:val="both"/>
        <w:rPr>
          <w:rFonts w:ascii="Times New Roman" w:cs="Times New Roman"/>
          <w:b/>
          <w:bCs/>
          <w:lang w:val="bg-BG"/>
        </w:rPr>
      </w:pPr>
      <w:r>
        <w:rPr>
          <w:rFonts w:ascii="Times New Roman" w:cs="Times New Roman"/>
          <w:lang w:val="ru-RU"/>
        </w:rPr>
        <w:t>5.</w:t>
      </w:r>
      <w:r>
        <w:rPr>
          <w:rFonts w:ascii="Times New Roman" w:cs="Times New Roman"/>
          <w:lang w:val="bg-BG"/>
        </w:rPr>
        <w:t>2</w:t>
      </w:r>
      <w:r>
        <w:rPr>
          <w:rFonts w:ascii="Times New Roman" w:cs="Times New Roman"/>
          <w:lang w:val="ru-RU"/>
        </w:rPr>
        <w:t>.</w:t>
      </w:r>
      <w:r>
        <w:rPr>
          <w:rFonts w:ascii="Times New Roman" w:cs="Times New Roman"/>
          <w:lang w:val="bg-BG"/>
        </w:rPr>
        <w:t>3</w:t>
      </w:r>
      <w:r>
        <w:rPr>
          <w:rFonts w:ascii="Times New Roman" w:cs="Times New Roman"/>
          <w:lang w:val="ru-RU"/>
        </w:rPr>
        <w:t xml:space="preserve">. В случай на промени на лицата по </w:t>
      </w:r>
      <w:r>
        <w:rPr>
          <w:rFonts w:ascii="Times New Roman" w:cs="Times New Roman"/>
          <w:lang w:val="bg-BG"/>
        </w:rPr>
        <w:t>т.5.2.1. и т.5.2.2.</w:t>
      </w:r>
      <w:r>
        <w:rPr>
          <w:rFonts w:ascii="Times New Roman" w:cs="Times New Roman"/>
          <w:lang w:val="ru-RU"/>
        </w:rPr>
        <w:t>, Страните ще се информират за промяната писмено</w:t>
      </w:r>
      <w:r>
        <w:rPr>
          <w:rFonts w:ascii="Times New Roman" w:cs="Times New Roman"/>
          <w:lang w:val="bg-BG"/>
        </w:rPr>
        <w:t xml:space="preserve"> в срок до 7 (седем) дни преди влизане в сила на промяната.</w:t>
      </w:r>
    </w:p>
    <w:p w:rsidR="00BD59BC" w:rsidRDefault="00BD59BC" w:rsidP="00BD59BC">
      <w:pPr>
        <w:tabs>
          <w:tab w:val="num" w:pos="0"/>
        </w:tabs>
        <w:spacing w:after="80"/>
        <w:jc w:val="both"/>
        <w:rPr>
          <w:rFonts w:ascii="Times New Roman" w:cs="Times New Roman"/>
          <w:bCs/>
          <w:lang w:val="bg-BG"/>
        </w:rPr>
      </w:pPr>
      <w:r>
        <w:rPr>
          <w:rFonts w:ascii="Times New Roman" w:cs="Times New Roman"/>
          <w:b/>
          <w:bCs/>
          <w:lang w:val="ru-RU"/>
        </w:rPr>
        <w:t>5.</w:t>
      </w:r>
      <w:r>
        <w:rPr>
          <w:rFonts w:ascii="Times New Roman" w:cs="Times New Roman"/>
          <w:b/>
          <w:bCs/>
          <w:lang w:val="bg-BG"/>
        </w:rPr>
        <w:t>3</w:t>
      </w:r>
      <w:r>
        <w:rPr>
          <w:rFonts w:ascii="Times New Roman" w:cs="Times New Roman"/>
          <w:b/>
          <w:bCs/>
          <w:lang w:val="ru-RU"/>
        </w:rPr>
        <w:t xml:space="preserve">. </w:t>
      </w:r>
      <w:r>
        <w:rPr>
          <w:rFonts w:ascii="Times New Roman" w:cs="Times New Roman"/>
          <w:bCs/>
          <w:lang w:val="ru-RU"/>
        </w:rPr>
        <w:t>Поверителност на информацията.</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5.</w:t>
      </w:r>
      <w:r>
        <w:rPr>
          <w:rFonts w:ascii="Times New Roman" w:cs="Times New Roman"/>
          <w:lang w:val="bg-BG"/>
        </w:rPr>
        <w:t>3</w:t>
      </w:r>
      <w:r>
        <w:rPr>
          <w:rFonts w:ascii="Times New Roman" w:cs="Times New Roman"/>
          <w:lang w:val="ru-RU"/>
        </w:rPr>
        <w:t xml:space="preserve">.1. Всяка една от Страните по настоящия Договор е задължена </w:t>
      </w:r>
      <w:r>
        <w:rPr>
          <w:rFonts w:ascii="Times New Roman" w:cs="Times New Roman"/>
          <w:lang w:val="bg-BG"/>
        </w:rPr>
        <w:t>да</w:t>
      </w:r>
      <w:r>
        <w:rPr>
          <w:rFonts w:ascii="Times New Roman" w:cs="Times New Roman"/>
          <w:lang w:val="ru-RU"/>
        </w:rPr>
        <w:t xml:space="preserve"> не разкрива условията на Договора пред трета страна</w:t>
      </w:r>
      <w:r>
        <w:rPr>
          <w:rFonts w:ascii="Times New Roman" w:cs="Times New Roman"/>
          <w:lang w:val="bg-BG"/>
        </w:rPr>
        <w:t>, освен в случайте</w:t>
      </w:r>
      <w:r>
        <w:rPr>
          <w:rFonts w:hint="eastAsia"/>
          <w:lang w:val="ru-RU"/>
        </w:rPr>
        <w:t xml:space="preserve"> </w:t>
      </w:r>
      <w:r>
        <w:rPr>
          <w:rFonts w:ascii="Times New Roman" w:cs="Times New Roman"/>
          <w:lang w:val="bg-BG"/>
        </w:rPr>
        <w:t xml:space="preserve">с предварителното писмено съгласие на другата страна, като заинтересованата страна се задължава да положи усилия за </w:t>
      </w:r>
      <w:r>
        <w:rPr>
          <w:rFonts w:ascii="Times New Roman" w:cs="Times New Roman"/>
          <w:lang w:val="bg-BG"/>
        </w:rPr>
        <w:lastRenderedPageBreak/>
        <w:t>ограничаване на разкриването на информацията в рамките на разрешеното от закона и освен ако е публично достъпна.</w:t>
      </w:r>
    </w:p>
    <w:p w:rsidR="00BD59BC" w:rsidRDefault="00BD59BC" w:rsidP="00BD59BC">
      <w:pPr>
        <w:tabs>
          <w:tab w:val="num" w:pos="0"/>
        </w:tabs>
        <w:spacing w:after="80"/>
        <w:jc w:val="both"/>
        <w:rPr>
          <w:rFonts w:ascii="Times New Roman" w:cs="Times New Roman"/>
          <w:lang w:val="bg-BG"/>
        </w:rPr>
      </w:pPr>
      <w:r>
        <w:rPr>
          <w:rFonts w:ascii="Times New Roman" w:cs="Times New Roman"/>
          <w:lang w:val="ru-RU"/>
        </w:rPr>
        <w:t>5.</w:t>
      </w:r>
      <w:r>
        <w:rPr>
          <w:rFonts w:ascii="Times New Roman" w:cs="Times New Roman"/>
          <w:lang w:val="bg-BG"/>
        </w:rPr>
        <w:t>3</w:t>
      </w:r>
      <w:r>
        <w:rPr>
          <w:rFonts w:ascii="Times New Roman" w:cs="Times New Roman"/>
          <w:lang w:val="ru-RU"/>
        </w:rPr>
        <w:t>.</w:t>
      </w:r>
      <w:r>
        <w:rPr>
          <w:rFonts w:ascii="Times New Roman" w:cs="Times New Roman"/>
          <w:lang w:val="bg-BG"/>
        </w:rPr>
        <w:t>2</w:t>
      </w:r>
      <w:r>
        <w:rPr>
          <w:rFonts w:ascii="Times New Roman" w:cs="Times New Roman"/>
          <w:lang w:val="ru-RU"/>
        </w:rPr>
        <w:t>. Всяка от Страните по Договора е длъжна да спазва изискването за поверителност на информацията до</w:t>
      </w:r>
      <w:r>
        <w:rPr>
          <w:rFonts w:ascii="Times New Roman" w:cs="Times New Roman"/>
          <w:lang w:val="bg-BG"/>
        </w:rPr>
        <w:t xml:space="preserve"> две (2)</w:t>
      </w:r>
      <w:r>
        <w:rPr>
          <w:rFonts w:ascii="Times New Roman" w:cs="Times New Roman"/>
          <w:lang w:val="ru-RU"/>
        </w:rPr>
        <w:t xml:space="preserve"> годин</w:t>
      </w:r>
      <w:r>
        <w:rPr>
          <w:rFonts w:ascii="Times New Roman" w:cs="Times New Roman"/>
          <w:lang w:val="bg-BG"/>
        </w:rPr>
        <w:t>и</w:t>
      </w:r>
      <w:r>
        <w:rPr>
          <w:rFonts w:ascii="Times New Roman" w:cs="Times New Roman"/>
          <w:lang w:val="ru-RU"/>
        </w:rPr>
        <w:t xml:space="preserve"> след изтичане срока на действие на настоящия Договор</w:t>
      </w:r>
      <w:r>
        <w:rPr>
          <w:rFonts w:ascii="Times New Roman" w:cs="Times New Roman"/>
          <w:lang w:val="bg-BG"/>
        </w:rPr>
        <w:t>.</w:t>
      </w:r>
    </w:p>
    <w:p w:rsidR="00BD59BC" w:rsidRDefault="00BD59BC" w:rsidP="00BD59BC">
      <w:pPr>
        <w:pStyle w:val="Heading1"/>
        <w:spacing w:after="80"/>
        <w:rPr>
          <w:caps/>
        </w:rPr>
      </w:pPr>
      <w:r>
        <w:rPr>
          <w:caps/>
          <w:lang w:val="ru-RU"/>
        </w:rPr>
        <w:t xml:space="preserve">РАЗДЕЛ </w:t>
      </w:r>
      <w:r>
        <w:rPr>
          <w:caps/>
        </w:rPr>
        <w:t>V</w:t>
      </w:r>
      <w:r>
        <w:rPr>
          <w:caps/>
          <w:lang w:val="ru-RU"/>
        </w:rPr>
        <w:t>І. Непреодолима сила</w:t>
      </w:r>
    </w:p>
    <w:p w:rsidR="00BD59BC" w:rsidRDefault="00BD59BC" w:rsidP="00BD59BC">
      <w:pPr>
        <w:tabs>
          <w:tab w:val="num" w:pos="0"/>
        </w:tabs>
        <w:spacing w:after="80"/>
        <w:jc w:val="both"/>
        <w:rPr>
          <w:rFonts w:ascii="Times New Roman" w:cs="Times New Roman"/>
          <w:bCs/>
          <w:lang w:val="bg-BG"/>
        </w:rPr>
      </w:pPr>
      <w:r>
        <w:rPr>
          <w:rFonts w:ascii="Times New Roman" w:cs="Times New Roman"/>
          <w:b/>
          <w:bCs/>
          <w:lang w:val="bg-BG"/>
        </w:rPr>
        <w:t>6.1</w:t>
      </w:r>
      <w:r>
        <w:rPr>
          <w:rFonts w:ascii="Times New Roman" w:cs="Times New Roman"/>
          <w:bCs/>
          <w:lang w:val="bg-BG"/>
        </w:rPr>
        <w:t xml:space="preserve"> Обстоятелствата на непреодолима сила са непредвидени и непредотвратими събития от извънреден характер, извън контрола на страните по договора като, но неограничаващи се само до: война, саботаж, въстание, бунт, експлозия, пожар, природни бедствия (наводнения, земетресения, гръм, буря, свличания или срутвания, торнадо, обледеняване и др.)</w:t>
      </w:r>
    </w:p>
    <w:p w:rsidR="00BD59BC" w:rsidRDefault="00BD59BC" w:rsidP="00BD59BC">
      <w:pPr>
        <w:tabs>
          <w:tab w:val="num" w:pos="0"/>
        </w:tabs>
        <w:spacing w:after="80"/>
        <w:jc w:val="both"/>
        <w:rPr>
          <w:rFonts w:ascii="Times New Roman" w:cs="Times New Roman"/>
          <w:lang w:val="ru-RU"/>
        </w:rPr>
      </w:pPr>
      <w:r>
        <w:rPr>
          <w:rFonts w:ascii="Times New Roman" w:cs="Times New Roman"/>
          <w:b/>
          <w:bCs/>
          <w:lang w:val="ru-RU"/>
        </w:rPr>
        <w:t>6</w:t>
      </w:r>
      <w:r>
        <w:rPr>
          <w:rFonts w:ascii="Times New Roman" w:cs="Times New Roman"/>
          <w:b/>
          <w:bCs/>
          <w:lang w:val="bg-BG"/>
        </w:rPr>
        <w:t>.2.</w:t>
      </w:r>
      <w:r>
        <w:rPr>
          <w:rFonts w:ascii="Times New Roman" w:cs="Times New Roman"/>
          <w:bCs/>
          <w:lang w:val="bg-BG"/>
        </w:rPr>
        <w:t xml:space="preserve"> При наличие на обстоятелства на непреодолима сила двете Страни  се задължават взаимно да се уведомят във възможно най-кратък срок, но не по-дълъг от 10 (десет) дни от началото от възникването, както и да положат всички необходими усилия за намаляване или предотвратяване на вредите и последствията от тези обстоятелства. </w:t>
      </w:r>
    </w:p>
    <w:p w:rsidR="00BD59BC" w:rsidRDefault="00BD59BC" w:rsidP="00BD59BC">
      <w:pPr>
        <w:tabs>
          <w:tab w:val="num" w:pos="0"/>
        </w:tabs>
        <w:spacing w:after="80"/>
        <w:jc w:val="both"/>
        <w:rPr>
          <w:rFonts w:ascii="Times New Roman" w:cs="Times New Roman"/>
          <w:bCs/>
          <w:lang w:val="bg-BG"/>
        </w:rPr>
      </w:pPr>
      <w:r>
        <w:rPr>
          <w:rFonts w:ascii="Times New Roman" w:cs="Times New Roman"/>
          <w:b/>
          <w:bCs/>
          <w:lang w:val="ru-RU"/>
        </w:rPr>
        <w:t>6</w:t>
      </w:r>
      <w:r>
        <w:rPr>
          <w:rFonts w:ascii="Times New Roman" w:cs="Times New Roman"/>
          <w:b/>
          <w:bCs/>
          <w:lang w:val="bg-BG"/>
        </w:rPr>
        <w:t>.3.</w:t>
      </w:r>
      <w:r>
        <w:rPr>
          <w:rFonts w:ascii="Times New Roman" w:cs="Times New Roman"/>
          <w:bCs/>
          <w:lang w:val="bg-BG"/>
        </w:rPr>
        <w:t xml:space="preserve"> В случай, че страната, позоваваща се на непреодолима сила, не изпрати уведомлението в срока по т.6.2., същата губи право да се позовава на непреодолима сила.</w:t>
      </w:r>
    </w:p>
    <w:p w:rsidR="00BD59BC" w:rsidRDefault="00BD59BC" w:rsidP="00BD59BC">
      <w:pPr>
        <w:tabs>
          <w:tab w:val="num" w:pos="0"/>
        </w:tabs>
        <w:spacing w:after="80"/>
        <w:jc w:val="both"/>
        <w:rPr>
          <w:rFonts w:ascii="Times New Roman" w:cs="Times New Roman"/>
          <w:bCs/>
          <w:lang w:val="ru-RU"/>
        </w:rPr>
      </w:pPr>
      <w:r>
        <w:rPr>
          <w:rFonts w:ascii="Times New Roman" w:cs="Times New Roman"/>
          <w:b/>
          <w:bCs/>
          <w:lang w:val="ru-RU"/>
        </w:rPr>
        <w:t>6</w:t>
      </w:r>
      <w:r>
        <w:rPr>
          <w:rFonts w:ascii="Times New Roman" w:cs="Times New Roman"/>
          <w:b/>
          <w:bCs/>
          <w:lang w:val="bg-BG"/>
        </w:rPr>
        <w:t>.4.</w:t>
      </w:r>
      <w:r>
        <w:rPr>
          <w:rFonts w:ascii="Times New Roman" w:cs="Times New Roman"/>
          <w:bCs/>
          <w:lang w:val="bg-BG"/>
        </w:rPr>
        <w:t xml:space="preserve"> За времето на непреодолима сила двустранно се спира изпълнението на задълженията по договора.</w:t>
      </w:r>
    </w:p>
    <w:p w:rsidR="00BD59BC" w:rsidRDefault="00BD59BC" w:rsidP="00BD59BC">
      <w:pPr>
        <w:pStyle w:val="Heading1"/>
        <w:spacing w:after="80"/>
      </w:pPr>
      <w:r>
        <w:rPr>
          <w:lang w:val="ru-RU"/>
        </w:rPr>
        <w:t xml:space="preserve">РАЗДЕЛ </w:t>
      </w:r>
      <w:r>
        <w:t>V</w:t>
      </w:r>
      <w:r>
        <w:rPr>
          <w:lang w:val="ru-RU"/>
        </w:rPr>
        <w:t>І</w:t>
      </w:r>
      <w:r>
        <w:t>I</w:t>
      </w:r>
      <w:r>
        <w:rPr>
          <w:lang w:val="ru-RU"/>
        </w:rPr>
        <w:t>. ПРЕКРАТЯВАНЕ НА ДОГОВОРА</w:t>
      </w:r>
    </w:p>
    <w:p w:rsidR="00BD59BC" w:rsidRDefault="00BD59BC" w:rsidP="00BD59BC">
      <w:pPr>
        <w:tabs>
          <w:tab w:val="num" w:pos="0"/>
        </w:tabs>
        <w:spacing w:after="80"/>
        <w:jc w:val="both"/>
        <w:rPr>
          <w:rFonts w:ascii="Times New Roman" w:cs="Times New Roman"/>
          <w:b/>
          <w:lang w:val="ru-RU"/>
        </w:rPr>
      </w:pPr>
      <w:r>
        <w:rPr>
          <w:rFonts w:ascii="Times New Roman" w:cs="Times New Roman"/>
          <w:b/>
          <w:bCs/>
          <w:lang w:val="ru-RU"/>
        </w:rPr>
        <w:t>7.1.</w:t>
      </w:r>
      <w:r>
        <w:rPr>
          <w:rFonts w:ascii="Times New Roman" w:cs="Times New Roman"/>
          <w:b/>
          <w:lang w:val="ru-RU"/>
        </w:rPr>
        <w:t xml:space="preserve"> </w:t>
      </w:r>
      <w:r>
        <w:rPr>
          <w:rFonts w:ascii="Times New Roman" w:cs="Times New Roman"/>
          <w:lang w:val="ru-RU"/>
        </w:rPr>
        <w:t>Договорът може да бъде прекратен в следните случаи:</w:t>
      </w:r>
    </w:p>
    <w:p w:rsidR="00BD59BC" w:rsidRDefault="00BD59BC" w:rsidP="00BD59BC">
      <w:pPr>
        <w:tabs>
          <w:tab w:val="num" w:pos="0"/>
        </w:tabs>
        <w:autoSpaceDE w:val="0"/>
        <w:autoSpaceDN w:val="0"/>
        <w:adjustRightInd w:val="0"/>
        <w:spacing w:after="80"/>
        <w:jc w:val="both"/>
        <w:rPr>
          <w:rFonts w:ascii="Times New Roman" w:cs="Times New Roman"/>
          <w:spacing w:val="2"/>
          <w:lang w:val="ru-RU"/>
        </w:rPr>
      </w:pPr>
      <w:r>
        <w:rPr>
          <w:rFonts w:ascii="Times New Roman" w:cs="Times New Roman"/>
          <w:lang w:val="ru-RU"/>
        </w:rPr>
        <w:t>7</w:t>
      </w:r>
      <w:r>
        <w:rPr>
          <w:rFonts w:ascii="Times New Roman" w:cs="Times New Roman"/>
          <w:spacing w:val="2"/>
          <w:lang w:val="ru-RU"/>
        </w:rPr>
        <w:t>.1.1. С изтичане срока на Договора.</w:t>
      </w:r>
    </w:p>
    <w:p w:rsidR="00BD59BC" w:rsidRDefault="00BD59BC" w:rsidP="00BD59BC">
      <w:pPr>
        <w:tabs>
          <w:tab w:val="num" w:pos="0"/>
        </w:tabs>
        <w:autoSpaceDE w:val="0"/>
        <w:autoSpaceDN w:val="0"/>
        <w:adjustRightInd w:val="0"/>
        <w:spacing w:after="80"/>
        <w:jc w:val="both"/>
        <w:rPr>
          <w:rFonts w:ascii="Times New Roman" w:cs="Times New Roman"/>
          <w:spacing w:val="2"/>
          <w:lang w:val="ru-RU"/>
        </w:rPr>
      </w:pPr>
      <w:r>
        <w:rPr>
          <w:rFonts w:ascii="Times New Roman" w:cs="Times New Roman"/>
          <w:spacing w:val="2"/>
          <w:lang w:val="ru-RU"/>
        </w:rPr>
        <w:t>7.1.2. По взаимно писмено съгласие между Страните.</w:t>
      </w:r>
    </w:p>
    <w:p w:rsidR="00BD59BC" w:rsidRDefault="00BD59BC" w:rsidP="00BD59BC">
      <w:pPr>
        <w:jc w:val="both"/>
        <w:rPr>
          <w:rFonts w:ascii="Times New Roman" w:cs="Times New Roman"/>
          <w:b/>
          <w:lang w:val="bg-BG"/>
        </w:rPr>
      </w:pPr>
      <w:r>
        <w:rPr>
          <w:rFonts w:ascii="Times New Roman" w:cs="Times New Roman"/>
          <w:spacing w:val="2"/>
          <w:lang w:val="ru-RU"/>
        </w:rPr>
        <w:t>7.1.3.</w:t>
      </w:r>
      <w:r>
        <w:rPr>
          <w:rFonts w:ascii="Times New Roman" w:cs="Times New Roman"/>
          <w:spacing w:val="2"/>
          <w:lang w:val="bg-BG"/>
        </w:rPr>
        <w:t xml:space="preserve"> </w:t>
      </w:r>
      <w:r>
        <w:rPr>
          <w:rFonts w:ascii="Times New Roman" w:cs="Times New Roman"/>
          <w:spacing w:val="2"/>
          <w:lang w:val="ru-RU"/>
        </w:rPr>
        <w:t>С</w:t>
      </w:r>
      <w:r>
        <w:rPr>
          <w:rFonts w:ascii="Times New Roman" w:cs="Times New Roman"/>
          <w:lang w:val="bg-BG"/>
        </w:rPr>
        <w:t xml:space="preserve"> десет (</w:t>
      </w:r>
      <w:r>
        <w:rPr>
          <w:rFonts w:ascii="Times New Roman" w:cs="Times New Roman"/>
          <w:lang w:val="ru-RU"/>
        </w:rPr>
        <w:t>10)</w:t>
      </w:r>
      <w:r>
        <w:rPr>
          <w:rFonts w:ascii="Times New Roman" w:cs="Times New Roman"/>
          <w:lang w:val="bg-BG"/>
        </w:rPr>
        <w:t xml:space="preserve"> </w:t>
      </w:r>
      <w:r>
        <w:rPr>
          <w:rFonts w:ascii="Times New Roman" w:cs="Times New Roman"/>
          <w:lang w:val="ru-RU"/>
        </w:rPr>
        <w:t xml:space="preserve">дневно писмено предизвестие от </w:t>
      </w:r>
      <w:r>
        <w:rPr>
          <w:rFonts w:ascii="Times New Roman" w:cs="Times New Roman"/>
          <w:lang w:val="bg-BG"/>
        </w:rPr>
        <w:t>ТЪРГОВЕЦА</w:t>
      </w:r>
      <w:r>
        <w:rPr>
          <w:rFonts w:ascii="Times New Roman" w:cs="Times New Roman"/>
          <w:lang w:val="ru-RU"/>
        </w:rPr>
        <w:t xml:space="preserve">, в случай </w:t>
      </w:r>
      <w:r>
        <w:rPr>
          <w:rFonts w:ascii="Times New Roman" w:cs="Times New Roman"/>
          <w:lang w:val="bg-BG"/>
        </w:rPr>
        <w:t>на н</w:t>
      </w:r>
      <w:r>
        <w:rPr>
          <w:rFonts w:ascii="Times New Roman" w:cs="Times New Roman"/>
          <w:lang w:val="ru-RU"/>
        </w:rPr>
        <w:t>е</w:t>
      </w:r>
      <w:r>
        <w:rPr>
          <w:rFonts w:ascii="Times New Roman" w:cs="Times New Roman"/>
          <w:lang w:val="bg-BG"/>
        </w:rPr>
        <w:t xml:space="preserve"> </w:t>
      </w:r>
      <w:r>
        <w:rPr>
          <w:rFonts w:ascii="Times New Roman" w:cs="Times New Roman"/>
          <w:lang w:val="ru-RU"/>
        </w:rPr>
        <w:t>изпълнение на задължението на К</w:t>
      </w:r>
      <w:r>
        <w:rPr>
          <w:rFonts w:ascii="Times New Roman" w:cs="Times New Roman"/>
          <w:lang w:val="bg-BG"/>
        </w:rPr>
        <w:t>ЛИЕНТА</w:t>
      </w:r>
      <w:r>
        <w:rPr>
          <w:rFonts w:ascii="Times New Roman" w:cs="Times New Roman"/>
          <w:lang w:val="ru-RU"/>
        </w:rPr>
        <w:t xml:space="preserve"> за заплащане на дължимата цена за доставената </w:t>
      </w:r>
      <w:r>
        <w:rPr>
          <w:rFonts w:ascii="Times New Roman" w:cs="Times New Roman"/>
          <w:lang w:val="bg-BG"/>
        </w:rPr>
        <w:t xml:space="preserve">активна </w:t>
      </w:r>
      <w:r>
        <w:rPr>
          <w:rFonts w:ascii="Times New Roman" w:cs="Times New Roman"/>
          <w:lang w:val="ru-RU"/>
        </w:rPr>
        <w:t>електрическа енергия. Ако в този 10-дневен срок К</w:t>
      </w:r>
      <w:r>
        <w:rPr>
          <w:rFonts w:ascii="Times New Roman" w:cs="Times New Roman"/>
          <w:lang w:val="bg-BG"/>
        </w:rPr>
        <w:t>ЛИЕНТЪТ</w:t>
      </w:r>
    </w:p>
    <w:p w:rsidR="00BD59BC" w:rsidRDefault="00BD59BC" w:rsidP="00BD59BC">
      <w:pPr>
        <w:tabs>
          <w:tab w:val="num" w:pos="0"/>
        </w:tabs>
        <w:autoSpaceDE w:val="0"/>
        <w:autoSpaceDN w:val="0"/>
        <w:adjustRightInd w:val="0"/>
        <w:spacing w:after="80"/>
        <w:jc w:val="both"/>
        <w:rPr>
          <w:rFonts w:ascii="Times New Roman" w:cs="Times New Roman"/>
          <w:lang w:val="bg-BG"/>
        </w:rPr>
      </w:pPr>
      <w:r>
        <w:rPr>
          <w:rFonts w:ascii="Times New Roman" w:cs="Times New Roman"/>
          <w:lang w:val="ru-RU"/>
        </w:rPr>
        <w:t>заплати всички дължими суми за доставената и отчетена електрическа енергия, договорът запазва действието си.</w:t>
      </w:r>
    </w:p>
    <w:p w:rsidR="00BD59BC" w:rsidRDefault="00BD59BC" w:rsidP="00BD59BC">
      <w:pPr>
        <w:tabs>
          <w:tab w:val="num" w:pos="0"/>
        </w:tabs>
        <w:autoSpaceDE w:val="0"/>
        <w:autoSpaceDN w:val="0"/>
        <w:adjustRightInd w:val="0"/>
        <w:spacing w:after="80"/>
        <w:jc w:val="both"/>
        <w:rPr>
          <w:rFonts w:ascii="Times New Roman" w:cs="Times New Roman"/>
          <w:lang w:val="bg-BG"/>
        </w:rPr>
      </w:pPr>
      <w:r>
        <w:rPr>
          <w:rFonts w:ascii="Times New Roman" w:cs="Times New Roman"/>
          <w:lang w:val="ru-RU"/>
        </w:rPr>
        <w:t xml:space="preserve">7.1.4. Едностранно, по искане на всяка от Страните с отправянето до другата Страна на писмено предизвестие </w:t>
      </w:r>
      <w:r>
        <w:rPr>
          <w:rFonts w:ascii="Times New Roman" w:cs="Times New Roman"/>
          <w:lang w:val="bg-BG"/>
        </w:rPr>
        <w:t xml:space="preserve">(в свободен текст), </w:t>
      </w:r>
      <w:r>
        <w:rPr>
          <w:rFonts w:ascii="Times New Roman" w:cs="Times New Roman"/>
          <w:lang w:val="ru-RU"/>
        </w:rPr>
        <w:t xml:space="preserve">не по-малко от </w:t>
      </w:r>
      <w:r>
        <w:rPr>
          <w:rFonts w:ascii="Times New Roman" w:cs="Times New Roman"/>
          <w:lang w:val="bg-BG"/>
        </w:rPr>
        <w:t xml:space="preserve">един (1) </w:t>
      </w:r>
      <w:r>
        <w:rPr>
          <w:rFonts w:ascii="Times New Roman" w:cs="Times New Roman"/>
          <w:lang w:val="ru-RU"/>
        </w:rPr>
        <w:t>месец от желаната дата на прекратяване на договора.</w:t>
      </w:r>
    </w:p>
    <w:p w:rsidR="00BD59BC" w:rsidRDefault="00BD59BC" w:rsidP="00BD59BC">
      <w:pPr>
        <w:tabs>
          <w:tab w:val="num" w:pos="0"/>
        </w:tabs>
        <w:spacing w:after="80"/>
        <w:jc w:val="center"/>
        <w:rPr>
          <w:rFonts w:ascii="Times New Roman" w:cs="Times New Roman"/>
          <w:b/>
          <w:bCs/>
          <w:lang w:val="bg-BG"/>
        </w:rPr>
      </w:pPr>
      <w:r>
        <w:rPr>
          <w:rFonts w:ascii="Times New Roman" w:cs="Times New Roman"/>
          <w:b/>
          <w:bCs/>
          <w:lang w:val="ru-RU"/>
        </w:rPr>
        <w:t xml:space="preserve">РАЗДЕЛ </w:t>
      </w:r>
      <w:r>
        <w:rPr>
          <w:rFonts w:ascii="Times New Roman" w:cs="Times New Roman"/>
          <w:b/>
          <w:bCs/>
        </w:rPr>
        <w:t>VIII</w:t>
      </w:r>
      <w:r>
        <w:rPr>
          <w:rFonts w:ascii="Times New Roman" w:cs="Times New Roman"/>
          <w:b/>
          <w:bCs/>
          <w:lang w:val="ru-RU"/>
        </w:rPr>
        <w:t>. РЕШАВАНЕ НА СПОРОВЕ</w:t>
      </w:r>
    </w:p>
    <w:p w:rsidR="00BD59BC" w:rsidRDefault="00BD59BC" w:rsidP="00BD59BC">
      <w:pPr>
        <w:tabs>
          <w:tab w:val="num" w:pos="0"/>
        </w:tabs>
        <w:spacing w:after="80"/>
        <w:jc w:val="both"/>
        <w:rPr>
          <w:rFonts w:ascii="Times New Roman" w:cs="Times New Roman"/>
          <w:lang w:val="bg-BG"/>
        </w:rPr>
      </w:pPr>
      <w:r>
        <w:rPr>
          <w:rFonts w:ascii="Times New Roman" w:cs="Times New Roman"/>
          <w:b/>
          <w:lang w:val="ru-RU"/>
        </w:rPr>
        <w:t xml:space="preserve">8.1. </w:t>
      </w:r>
      <w:r>
        <w:rPr>
          <w:rFonts w:ascii="Times New Roman" w:cs="Times New Roman"/>
          <w:lang w:val="bg-BG"/>
        </w:rPr>
        <w:t>В</w:t>
      </w:r>
      <w:r>
        <w:rPr>
          <w:rFonts w:ascii="Times New Roman" w:cs="Times New Roman"/>
          <w:lang w:val="ru-RU"/>
        </w:rPr>
        <w:t>сички спорове,</w:t>
      </w:r>
      <w:r>
        <w:rPr>
          <w:rFonts w:ascii="Times New Roman" w:cs="Times New Roman"/>
          <w:lang w:val="bg-BG"/>
        </w:rPr>
        <w:t xml:space="preserve"> </w:t>
      </w:r>
      <w:r>
        <w:rPr>
          <w:rFonts w:ascii="Times New Roman" w:cs="Times New Roman"/>
          <w:lang w:val="ru-RU"/>
        </w:rPr>
        <w:t>породени по този Договор или отнасящи се до него,</w:t>
      </w:r>
      <w:r>
        <w:rPr>
          <w:rFonts w:ascii="Times New Roman" w:cs="Times New Roman"/>
          <w:lang w:val="bg-BG"/>
        </w:rPr>
        <w:t xml:space="preserve"> </w:t>
      </w:r>
      <w:r>
        <w:rPr>
          <w:rFonts w:ascii="Times New Roman" w:cs="Times New Roman"/>
          <w:lang w:val="ru-RU"/>
        </w:rPr>
        <w:t>включително спорове, отнасящи се до неговото тълкуване, недействителност, изпълнение или прекратяване, или приспособяването му</w:t>
      </w:r>
      <w:r>
        <w:rPr>
          <w:rFonts w:ascii="Times New Roman" w:cs="Times New Roman"/>
          <w:lang w:val="bg-BG"/>
        </w:rPr>
        <w:t xml:space="preserve"> към нововъзникналите</w:t>
      </w:r>
      <w:r>
        <w:rPr>
          <w:rFonts w:ascii="Times New Roman" w:cs="Times New Roman"/>
          <w:lang w:val="ru-RU"/>
        </w:rPr>
        <w:t xml:space="preserve"> обстоятелства, се уреждат чрез преговори </w:t>
      </w:r>
      <w:r>
        <w:rPr>
          <w:rFonts w:ascii="Times New Roman" w:cs="Times New Roman"/>
          <w:lang w:val="bg-BG"/>
        </w:rPr>
        <w:t>между Страните</w:t>
      </w:r>
      <w:r>
        <w:rPr>
          <w:rFonts w:ascii="Times New Roman" w:cs="Times New Roman"/>
          <w:lang w:val="ru-RU"/>
        </w:rPr>
        <w:t>.</w:t>
      </w:r>
    </w:p>
    <w:p w:rsidR="00BD59BC" w:rsidRDefault="00BD59BC" w:rsidP="00BD59BC">
      <w:pPr>
        <w:tabs>
          <w:tab w:val="num" w:pos="0"/>
        </w:tabs>
        <w:spacing w:after="80"/>
        <w:jc w:val="both"/>
        <w:rPr>
          <w:rFonts w:ascii="Times New Roman" w:cs="Times New Roman"/>
          <w:lang w:val="ru-RU"/>
        </w:rPr>
      </w:pPr>
      <w:r>
        <w:rPr>
          <w:rFonts w:ascii="Times New Roman" w:cs="Times New Roman"/>
          <w:b/>
          <w:lang w:val="ru-RU"/>
        </w:rPr>
        <w:t>8.2.</w:t>
      </w:r>
      <w:r>
        <w:rPr>
          <w:rFonts w:ascii="Times New Roman" w:cs="Times New Roman"/>
          <w:b/>
          <w:lang w:val="bg-BG"/>
        </w:rPr>
        <w:t xml:space="preserve"> </w:t>
      </w:r>
      <w:r>
        <w:rPr>
          <w:rFonts w:ascii="Times New Roman" w:cs="Times New Roman"/>
          <w:lang w:val="ru-RU"/>
        </w:rPr>
        <w:t>Ако не бъде постигнато споразумение, спорът ще бъде отнесен към</w:t>
      </w:r>
      <w:r>
        <w:rPr>
          <w:rFonts w:ascii="Times New Roman" w:cs="Times New Roman"/>
          <w:lang w:val="bg-BG"/>
        </w:rPr>
        <w:t xml:space="preserve"> компетентния съд в Република България</w:t>
      </w:r>
      <w:r>
        <w:rPr>
          <w:rFonts w:ascii="Times New Roman" w:cs="Times New Roman"/>
          <w:lang w:val="ru-RU"/>
        </w:rPr>
        <w:t xml:space="preserve">. Отнасянето на спора за разрешаване от съда </w:t>
      </w:r>
      <w:r>
        <w:rPr>
          <w:rFonts w:ascii="Times New Roman" w:cs="Times New Roman"/>
          <w:lang w:val="bg-BG"/>
        </w:rPr>
        <w:t xml:space="preserve">не е </w:t>
      </w:r>
      <w:r>
        <w:rPr>
          <w:rFonts w:ascii="Times New Roman" w:cs="Times New Roman"/>
          <w:lang w:val="ru-RU"/>
        </w:rPr>
        <w:t>причина за прекратяване изпълнението на другите задължения по този Договор.</w:t>
      </w:r>
    </w:p>
    <w:p w:rsidR="00BD59BC" w:rsidRDefault="00BD59BC" w:rsidP="00BD59BC">
      <w:pPr>
        <w:tabs>
          <w:tab w:val="num" w:pos="0"/>
        </w:tabs>
        <w:spacing w:after="80"/>
        <w:jc w:val="both"/>
        <w:rPr>
          <w:rFonts w:ascii="Times New Roman" w:cs="Times New Roman"/>
          <w:b/>
          <w:lang w:val="bg-BG"/>
        </w:rPr>
      </w:pPr>
      <w:r>
        <w:rPr>
          <w:rFonts w:ascii="Times New Roman" w:cs="Times New Roman"/>
          <w:b/>
          <w:lang w:val="ru-RU"/>
        </w:rPr>
        <w:t xml:space="preserve">8.3. </w:t>
      </w:r>
      <w:r>
        <w:rPr>
          <w:rFonts w:ascii="Times New Roman" w:cs="Times New Roman"/>
          <w:lang w:val="ru-RU"/>
        </w:rPr>
        <w:t xml:space="preserve">За всички, неуредени </w:t>
      </w:r>
      <w:r>
        <w:rPr>
          <w:rFonts w:ascii="Times New Roman" w:cs="Times New Roman"/>
          <w:lang w:val="bg-BG"/>
        </w:rPr>
        <w:t xml:space="preserve">или противоречащи на Българското законодателство точки и въпроси </w:t>
      </w:r>
      <w:r>
        <w:rPr>
          <w:rFonts w:ascii="Times New Roman" w:cs="Times New Roman"/>
          <w:lang w:val="ru-RU"/>
        </w:rPr>
        <w:t>в този Договор, се прилагат разпоредбите на действащото в Република България законодателство</w:t>
      </w:r>
      <w:r>
        <w:rPr>
          <w:rFonts w:ascii="Times New Roman" w:cs="Times New Roman"/>
          <w:lang w:val="bg-BG"/>
        </w:rPr>
        <w:t>.</w:t>
      </w:r>
    </w:p>
    <w:p w:rsidR="00BD59BC" w:rsidRDefault="00BD59BC" w:rsidP="00BD59BC">
      <w:pPr>
        <w:tabs>
          <w:tab w:val="num" w:pos="0"/>
        </w:tabs>
        <w:spacing w:after="80"/>
        <w:jc w:val="center"/>
        <w:rPr>
          <w:rFonts w:ascii="Times New Roman" w:cs="Times New Roman"/>
          <w:b/>
          <w:bCs/>
          <w:lang w:val="ru-RU"/>
        </w:rPr>
      </w:pPr>
      <w:r>
        <w:rPr>
          <w:rFonts w:ascii="Times New Roman" w:cs="Times New Roman"/>
          <w:b/>
          <w:bCs/>
          <w:lang w:val="ru-RU"/>
        </w:rPr>
        <w:t xml:space="preserve">РАЗДЕЛ </w:t>
      </w:r>
      <w:r>
        <w:rPr>
          <w:rFonts w:ascii="Times New Roman" w:cs="Times New Roman"/>
          <w:b/>
          <w:bCs/>
        </w:rPr>
        <w:t>I</w:t>
      </w:r>
      <w:r>
        <w:rPr>
          <w:rFonts w:ascii="Times New Roman" w:cs="Times New Roman"/>
          <w:b/>
          <w:bCs/>
          <w:lang w:val="ru-RU"/>
        </w:rPr>
        <w:t>Х. ЗАКЛЮЧИТЕЛНИ РАЗПОРЕДБИ</w:t>
      </w:r>
    </w:p>
    <w:p w:rsidR="00BD59BC" w:rsidRDefault="00BD59BC" w:rsidP="00BD59BC">
      <w:pPr>
        <w:tabs>
          <w:tab w:val="num" w:pos="0"/>
        </w:tabs>
        <w:spacing w:after="80"/>
        <w:jc w:val="both"/>
        <w:rPr>
          <w:rFonts w:ascii="Times New Roman" w:cs="Times New Roman"/>
          <w:b/>
          <w:lang w:val="ru-RU"/>
        </w:rPr>
      </w:pPr>
      <w:r>
        <w:rPr>
          <w:rFonts w:ascii="Times New Roman" w:cs="Times New Roman"/>
          <w:b/>
          <w:lang w:val="ru-RU"/>
        </w:rPr>
        <w:lastRenderedPageBreak/>
        <w:t xml:space="preserve">9.1. </w:t>
      </w:r>
      <w:r>
        <w:rPr>
          <w:rFonts w:ascii="Times New Roman" w:cs="Times New Roman"/>
          <w:lang w:val="ru-RU"/>
        </w:rPr>
        <w:t xml:space="preserve">В случай на </w:t>
      </w:r>
      <w:r>
        <w:rPr>
          <w:rFonts w:ascii="Times New Roman" w:cs="Times New Roman"/>
          <w:lang w:val="bg-BG"/>
        </w:rPr>
        <w:t xml:space="preserve">нововъзникнали </w:t>
      </w:r>
      <w:r>
        <w:rPr>
          <w:rFonts w:ascii="Times New Roman" w:cs="Times New Roman"/>
          <w:lang w:val="ru-RU"/>
        </w:rPr>
        <w:t>правни ограничения</w:t>
      </w:r>
      <w:r>
        <w:rPr>
          <w:rFonts w:ascii="Times New Roman" w:cs="Times New Roman"/>
          <w:lang w:val="bg-BG"/>
        </w:rPr>
        <w:t xml:space="preserve"> или</w:t>
      </w:r>
      <w:r>
        <w:rPr>
          <w:rFonts w:ascii="Times New Roman" w:cs="Times New Roman"/>
          <w:lang w:val="ru-RU"/>
        </w:rPr>
        <w:t xml:space="preserve"> промяна в </w:t>
      </w:r>
      <w:r>
        <w:rPr>
          <w:rFonts w:ascii="Times New Roman" w:cs="Times New Roman"/>
          <w:lang w:val="bg-BG"/>
        </w:rPr>
        <w:t>нормативната уредба, Страните се задължават чрез допълнително споразумение да приведат настоящия договор в съответствие с новите норми.</w:t>
      </w:r>
      <w:r>
        <w:rPr>
          <w:rFonts w:ascii="Times New Roman" w:cs="Times New Roman"/>
          <w:b/>
          <w:lang w:val="ru-RU"/>
        </w:rPr>
        <w:t xml:space="preserve"> </w:t>
      </w:r>
    </w:p>
    <w:p w:rsidR="00BD59BC" w:rsidRDefault="00BD59BC" w:rsidP="00BD59BC">
      <w:pPr>
        <w:tabs>
          <w:tab w:val="num" w:pos="0"/>
        </w:tabs>
        <w:spacing w:after="80"/>
        <w:jc w:val="both"/>
        <w:rPr>
          <w:rFonts w:ascii="Times New Roman" w:cs="Times New Roman"/>
          <w:b/>
          <w:lang w:val="bg-BG"/>
        </w:rPr>
      </w:pPr>
      <w:r>
        <w:rPr>
          <w:rFonts w:ascii="Times New Roman" w:cs="Times New Roman"/>
          <w:b/>
          <w:lang w:val="ru-RU"/>
        </w:rPr>
        <w:t>Този Договор се състои от</w:t>
      </w:r>
      <w:r>
        <w:rPr>
          <w:rFonts w:ascii="Times New Roman" w:cs="Times New Roman"/>
          <w:b/>
          <w:lang w:val="bg-BG"/>
        </w:rPr>
        <w:t xml:space="preserve"> шест (6)</w:t>
      </w:r>
      <w:r>
        <w:rPr>
          <w:rFonts w:ascii="Times New Roman" w:cs="Times New Roman"/>
          <w:b/>
          <w:color w:val="FF0000"/>
          <w:lang w:val="bg-BG"/>
        </w:rPr>
        <w:t xml:space="preserve"> </w:t>
      </w:r>
      <w:r>
        <w:rPr>
          <w:rFonts w:ascii="Times New Roman" w:cs="Times New Roman"/>
          <w:b/>
          <w:lang w:val="ru-RU"/>
        </w:rPr>
        <w:t xml:space="preserve">страници и се изготви и подписа в </w:t>
      </w:r>
      <w:r>
        <w:rPr>
          <w:rFonts w:ascii="Times New Roman" w:cs="Times New Roman"/>
          <w:b/>
          <w:lang w:val="bg-BG"/>
        </w:rPr>
        <w:t xml:space="preserve">два </w:t>
      </w:r>
      <w:r>
        <w:rPr>
          <w:rFonts w:ascii="Times New Roman" w:cs="Times New Roman"/>
          <w:b/>
          <w:lang w:val="ru-RU"/>
        </w:rPr>
        <w:t>(</w:t>
      </w:r>
      <w:r>
        <w:rPr>
          <w:rFonts w:ascii="Times New Roman" w:cs="Times New Roman"/>
          <w:b/>
          <w:lang w:val="bg-BG"/>
        </w:rPr>
        <w:t>2</w:t>
      </w:r>
      <w:r>
        <w:rPr>
          <w:rFonts w:ascii="Times New Roman" w:cs="Times New Roman"/>
          <w:b/>
          <w:lang w:val="ru-RU"/>
        </w:rPr>
        <w:t>) оригинални екземпляра на български език – по един за всяка от Страните</w:t>
      </w:r>
      <w:r>
        <w:rPr>
          <w:rFonts w:ascii="Times New Roman" w:cs="Times New Roman"/>
          <w:b/>
          <w:lang w:val="bg-BG"/>
        </w:rPr>
        <w:t xml:space="preserve">. Неразделна част от договора са двете Приложения: </w:t>
      </w:r>
    </w:p>
    <w:p w:rsidR="00BD59BC" w:rsidRDefault="00BD59BC" w:rsidP="00BD59BC">
      <w:pPr>
        <w:pStyle w:val="BodyText"/>
        <w:spacing w:after="80"/>
      </w:pPr>
      <w:r>
        <w:t>№</w:t>
      </w:r>
      <w:r>
        <w:rPr>
          <w:rFonts w:hint="eastAsia"/>
        </w:rPr>
        <w:t xml:space="preserve">1- </w:t>
      </w:r>
      <w:r>
        <w:t>списък</w:t>
      </w:r>
      <w:r>
        <w:rPr>
          <w:rFonts w:hint="eastAsia"/>
        </w:rPr>
        <w:t xml:space="preserve"> </w:t>
      </w:r>
      <w:r>
        <w:t>на</w:t>
      </w:r>
      <w:r>
        <w:rPr>
          <w:rFonts w:hint="eastAsia"/>
        </w:rPr>
        <w:t xml:space="preserve"> </w:t>
      </w:r>
      <w:r>
        <w:t>местата</w:t>
      </w:r>
      <w:r>
        <w:rPr>
          <w:rFonts w:hint="eastAsia"/>
        </w:rPr>
        <w:t xml:space="preserve"> </w:t>
      </w:r>
      <w:r>
        <w:t>на</w:t>
      </w:r>
      <w:r>
        <w:rPr>
          <w:rFonts w:hint="eastAsia"/>
        </w:rPr>
        <w:t xml:space="preserve"> </w:t>
      </w:r>
      <w:r>
        <w:t>доставка</w:t>
      </w:r>
      <w:r>
        <w:rPr>
          <w:rFonts w:hint="eastAsia"/>
        </w:rPr>
        <w:t xml:space="preserve"> </w:t>
      </w:r>
      <w:r>
        <w:t>с</w:t>
      </w:r>
      <w:r>
        <w:rPr>
          <w:rFonts w:hint="eastAsia"/>
        </w:rPr>
        <w:t xml:space="preserve"> </w:t>
      </w:r>
      <w:r>
        <w:t>обектите</w:t>
      </w:r>
      <w:r>
        <w:rPr>
          <w:rFonts w:hint="eastAsia"/>
        </w:rPr>
        <w:t xml:space="preserve"> </w:t>
      </w:r>
      <w:r>
        <w:t>на</w:t>
      </w:r>
      <w:r>
        <w:rPr>
          <w:rFonts w:hint="eastAsia"/>
        </w:rPr>
        <w:t xml:space="preserve"> </w:t>
      </w:r>
      <w:r>
        <w:t>КЛИЕНТА</w:t>
      </w:r>
      <w:r>
        <w:rPr>
          <w:rFonts w:hint="eastAsia"/>
        </w:rPr>
        <w:t xml:space="preserve">, </w:t>
      </w:r>
      <w:r>
        <w:t>за</w:t>
      </w:r>
      <w:r>
        <w:rPr>
          <w:rFonts w:hint="eastAsia"/>
        </w:rPr>
        <w:t xml:space="preserve"> </w:t>
      </w:r>
      <w:r>
        <w:t>които</w:t>
      </w:r>
      <w:r>
        <w:rPr>
          <w:rFonts w:hint="eastAsia"/>
        </w:rPr>
        <w:t xml:space="preserve"> </w:t>
      </w:r>
      <w:r>
        <w:t>се</w:t>
      </w:r>
      <w:r>
        <w:rPr>
          <w:rFonts w:hint="eastAsia"/>
        </w:rPr>
        <w:t xml:space="preserve"> </w:t>
      </w:r>
      <w:r>
        <w:t>доставя</w:t>
      </w:r>
      <w:r>
        <w:rPr>
          <w:rFonts w:hint="eastAsia"/>
        </w:rPr>
        <w:t xml:space="preserve"> </w:t>
      </w:r>
      <w:r>
        <w:t>електрическа</w:t>
      </w:r>
      <w:r>
        <w:rPr>
          <w:rFonts w:hint="eastAsia"/>
        </w:rPr>
        <w:t xml:space="preserve"> </w:t>
      </w:r>
      <w:r>
        <w:t>енергия</w:t>
      </w:r>
      <w:r>
        <w:rPr>
          <w:rFonts w:hint="eastAsia"/>
        </w:rPr>
        <w:t xml:space="preserve"> </w:t>
      </w:r>
      <w:r>
        <w:t>по</w:t>
      </w:r>
      <w:r>
        <w:rPr>
          <w:rFonts w:hint="eastAsia"/>
        </w:rPr>
        <w:t xml:space="preserve"> </w:t>
      </w:r>
      <w:r>
        <w:t>настоящия</w:t>
      </w:r>
      <w:r>
        <w:rPr>
          <w:rFonts w:hint="eastAsia"/>
        </w:rPr>
        <w:t xml:space="preserve"> </w:t>
      </w:r>
      <w:r>
        <w:t>договор</w:t>
      </w:r>
      <w:r>
        <w:rPr>
          <w:rFonts w:hint="eastAsia"/>
        </w:rPr>
        <w:t xml:space="preserve">; </w:t>
      </w:r>
    </w:p>
    <w:p w:rsidR="00BD59BC" w:rsidRDefault="00BD59BC" w:rsidP="00BD59BC">
      <w:pPr>
        <w:tabs>
          <w:tab w:val="num" w:pos="0"/>
        </w:tabs>
        <w:spacing w:after="80"/>
        <w:jc w:val="both"/>
        <w:rPr>
          <w:rFonts w:ascii="Times New Roman" w:cs="Times New Roman" w:hint="eastAsia"/>
          <w:b/>
          <w:lang w:val="bg-BG"/>
        </w:rPr>
      </w:pPr>
      <w:r>
        <w:rPr>
          <w:rFonts w:ascii="Times New Roman" w:cs="Times New Roman"/>
          <w:b/>
          <w:lang w:val="bg-BG"/>
        </w:rPr>
        <w:t>№2- о</w:t>
      </w:r>
      <w:r>
        <w:rPr>
          <w:rFonts w:ascii="Times New Roman" w:cs="Times New Roman"/>
          <w:b/>
          <w:lang w:val="ru-RU"/>
        </w:rPr>
        <w:t>правомощени лица</w:t>
      </w:r>
      <w:r>
        <w:rPr>
          <w:rFonts w:ascii="Times New Roman" w:cs="Times New Roman"/>
          <w:b/>
          <w:lang w:val="bg-BG"/>
        </w:rPr>
        <w:t xml:space="preserve"> за информация и контакт.</w:t>
      </w:r>
    </w:p>
    <w:p w:rsidR="00BD59BC" w:rsidRDefault="00BD59BC" w:rsidP="00BD59BC">
      <w:pPr>
        <w:jc w:val="both"/>
        <w:rPr>
          <w:rFonts w:ascii="Times New Roman" w:cs="Times New Roman"/>
          <w:b/>
          <w:lang w:val="bg-BG"/>
        </w:rPr>
      </w:pPr>
      <w:r>
        <w:rPr>
          <w:rFonts w:ascii="Times New Roman" w:cs="Times New Roman"/>
          <w:b/>
          <w:lang w:val="bg-BG"/>
        </w:rPr>
        <w:t>ВЪЗЛОЖИТЕЛ: …………………..</w:t>
      </w:r>
    </w:p>
    <w:p w:rsidR="00BD59BC" w:rsidRDefault="00BD59BC" w:rsidP="00BD59BC">
      <w:pPr>
        <w:jc w:val="both"/>
        <w:rPr>
          <w:rFonts w:ascii="Times New Roman" w:cs="Times New Roman"/>
          <w:b/>
          <w:lang w:val="bg-BG"/>
        </w:rPr>
      </w:pPr>
    </w:p>
    <w:p w:rsidR="00BD59BC" w:rsidRDefault="00BD59BC" w:rsidP="00BD59BC">
      <w:pPr>
        <w:jc w:val="both"/>
        <w:rPr>
          <w:rFonts w:ascii="Times New Roman" w:cs="Times New Roman"/>
          <w:b/>
          <w:lang w:val="bg-BG"/>
        </w:rPr>
      </w:pPr>
      <w:r>
        <w:rPr>
          <w:rFonts w:ascii="Times New Roman" w:cs="Times New Roman"/>
          <w:b/>
          <w:lang w:val="bg-BG"/>
        </w:rPr>
        <w:t>Д-р Филип Филев, д.м.,</w:t>
      </w:r>
    </w:p>
    <w:p w:rsidR="00BD59BC" w:rsidRDefault="00BD59BC" w:rsidP="00BD59BC">
      <w:pPr>
        <w:jc w:val="both"/>
        <w:rPr>
          <w:rFonts w:ascii="Times New Roman" w:cs="Times New Roman"/>
          <w:b/>
          <w:lang w:val="bg-BG"/>
        </w:rPr>
      </w:pPr>
      <w:r>
        <w:rPr>
          <w:rFonts w:ascii="Times New Roman" w:cs="Times New Roman"/>
          <w:b/>
          <w:lang w:val="bg-BG"/>
        </w:rPr>
        <w:t xml:space="preserve">управител на „МБАЛ Ботевград” ЕООД                </w:t>
      </w:r>
      <w:r>
        <w:rPr>
          <w:rFonts w:ascii="Times New Roman" w:cs="Times New Roman"/>
          <w:b/>
          <w:lang w:val="bg-BG"/>
        </w:rPr>
        <w:tab/>
        <w:t xml:space="preserve">     ИЗПЪЛНИТЕЛ: .........................</w:t>
      </w:r>
    </w:p>
    <w:p w:rsidR="00BD59BC" w:rsidRDefault="00BD59BC" w:rsidP="00BD59BC">
      <w:pPr>
        <w:tabs>
          <w:tab w:val="left" w:pos="708"/>
          <w:tab w:val="left" w:pos="1416"/>
          <w:tab w:val="left" w:pos="2124"/>
          <w:tab w:val="left" w:pos="2832"/>
          <w:tab w:val="left" w:pos="3540"/>
          <w:tab w:val="left" w:pos="4248"/>
          <w:tab w:val="left" w:pos="4956"/>
          <w:tab w:val="left" w:pos="7830"/>
        </w:tabs>
        <w:jc w:val="both"/>
        <w:rPr>
          <w:rFonts w:ascii="Times New Roman" w:cs="Times New Roman"/>
          <w:b/>
          <w:lang w:val="bg-BG"/>
        </w:rPr>
      </w:pPr>
      <w:r>
        <w:rPr>
          <w:rFonts w:ascii="Times New Roman" w:cs="Times New Roman"/>
          <w:b/>
          <w:lang w:val="bg-BG"/>
        </w:rPr>
        <w:t>ГЛ. СЧЕТОВОДИТЕЛ: ……………………</w:t>
      </w:r>
    </w:p>
    <w:p w:rsidR="00BD59BC" w:rsidRDefault="00BD59BC" w:rsidP="00BD59BC">
      <w:pPr>
        <w:tabs>
          <w:tab w:val="left" w:pos="708"/>
          <w:tab w:val="left" w:pos="1416"/>
          <w:tab w:val="left" w:pos="2124"/>
          <w:tab w:val="left" w:pos="2832"/>
          <w:tab w:val="left" w:pos="3540"/>
          <w:tab w:val="left" w:pos="4248"/>
          <w:tab w:val="left" w:pos="4956"/>
          <w:tab w:val="left" w:pos="7830"/>
        </w:tabs>
        <w:jc w:val="both"/>
        <w:rPr>
          <w:rFonts w:ascii="Times New Roman" w:cs="Times New Roman"/>
          <w:b/>
          <w:lang w:val="bg-BG"/>
        </w:rPr>
      </w:pPr>
      <w:r>
        <w:rPr>
          <w:rFonts w:ascii="Times New Roman" w:cs="Times New Roman"/>
          <w:b/>
          <w:lang w:val="bg-BG"/>
        </w:rPr>
        <w:t>/ Григорий Гешев /</w:t>
      </w:r>
    </w:p>
    <w:p w:rsidR="00BD59BC" w:rsidRDefault="00BD59BC" w:rsidP="00BD59BC">
      <w:pPr>
        <w:jc w:val="both"/>
        <w:rPr>
          <w:rFonts w:ascii="Times New Roman" w:cs="Times New Roman"/>
          <w:lang w:val="bg-BG"/>
        </w:rPr>
      </w:pPr>
    </w:p>
    <w:p w:rsidR="00BD59BC" w:rsidRDefault="00BD59BC" w:rsidP="00BD59BC">
      <w:pPr>
        <w:jc w:val="both"/>
        <w:rPr>
          <w:rFonts w:ascii="Times New Roman" w:cs="Times New Roman"/>
          <w:lang w:val="bg-BG"/>
        </w:rPr>
      </w:pPr>
    </w:p>
    <w:p w:rsidR="00BD59BC" w:rsidRDefault="00BD59BC" w:rsidP="00BD59BC"/>
    <w:p w:rsidR="00BD59BC" w:rsidRDefault="00BD59BC" w:rsidP="00BD59BC">
      <w:pPr>
        <w:rPr>
          <w:rFonts w:hint="eastAsia"/>
        </w:rPr>
      </w:pPr>
    </w:p>
    <w:p w:rsidR="00BF3574" w:rsidRDefault="00BF3574"/>
    <w:sectPr w:rsidR="00BF357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75" w:rsidRDefault="00460975" w:rsidP="00BD59BC">
      <w:r>
        <w:separator/>
      </w:r>
    </w:p>
  </w:endnote>
  <w:endnote w:type="continuationSeparator" w:id="0">
    <w:p w:rsidR="00460975" w:rsidRDefault="00460975" w:rsidP="00BD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75" w:rsidRDefault="00460975" w:rsidP="00BD59BC">
      <w:r>
        <w:separator/>
      </w:r>
    </w:p>
  </w:footnote>
  <w:footnote w:type="continuationSeparator" w:id="0">
    <w:p w:rsidR="00460975" w:rsidRDefault="00460975" w:rsidP="00BD59BC">
      <w:r>
        <w:continuationSeparator/>
      </w:r>
    </w:p>
  </w:footnote>
  <w:footnote w:id="1">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Fonts w:hint="eastAsia"/>
        </w:rPr>
        <w:tab/>
      </w:r>
      <w:r>
        <w:t>Службите</w:t>
      </w:r>
      <w:r>
        <w:rPr>
          <w:rFonts w:hint="eastAsia"/>
        </w:rPr>
        <w:t xml:space="preserve"> </w:t>
      </w:r>
      <w:r>
        <w:t>на</w:t>
      </w:r>
      <w:r>
        <w:rPr>
          <w:rFonts w:hint="eastAsia"/>
        </w:rPr>
        <w:t xml:space="preserve"> </w:t>
      </w:r>
      <w:r>
        <w:t>Комисията</w:t>
      </w:r>
      <w:r>
        <w:rPr>
          <w:rFonts w:hint="eastAsia"/>
        </w:rPr>
        <w:t xml:space="preserve"> </w:t>
      </w:r>
      <w:r>
        <w:t>ще</w:t>
      </w:r>
      <w:r>
        <w:rPr>
          <w:rFonts w:hint="eastAsia"/>
        </w:rPr>
        <w:t xml:space="preserve"> </w:t>
      </w:r>
      <w:r>
        <w:t>предоставят</w:t>
      </w:r>
      <w:r>
        <w:rPr>
          <w:rFonts w:hint="eastAsia"/>
        </w:rPr>
        <w:t xml:space="preserve"> </w:t>
      </w:r>
      <w:r>
        <w:t>безплатен</w:t>
      </w:r>
      <w:r>
        <w:rPr>
          <w:rFonts w:hint="eastAsia"/>
        </w:rPr>
        <w:t xml:space="preserve"> </w:t>
      </w:r>
      <w:r>
        <w:t>достъп</w:t>
      </w:r>
      <w:r>
        <w:rPr>
          <w:rFonts w:hint="eastAsia"/>
        </w:rPr>
        <w:t xml:space="preserve"> </w:t>
      </w:r>
      <w:r>
        <w:t>до</w:t>
      </w:r>
      <w:r>
        <w:rPr>
          <w:rFonts w:hint="eastAsia"/>
        </w:rPr>
        <w:t xml:space="preserve"> </w:t>
      </w:r>
      <w:r>
        <w:t>електронната</w:t>
      </w:r>
      <w:r>
        <w:rPr>
          <w:rFonts w:hint="eastAsia"/>
        </w:rPr>
        <w:t xml:space="preserve"> </w:t>
      </w:r>
      <w:r>
        <w:t>система</w:t>
      </w:r>
      <w:r>
        <w:rPr>
          <w:rFonts w:hint="eastAsia"/>
        </w:rPr>
        <w:t xml:space="preserve"> </w:t>
      </w:r>
      <w:r>
        <w:t>за</w:t>
      </w:r>
      <w:r>
        <w:rPr>
          <w:rFonts w:hint="eastAsia"/>
        </w:rPr>
        <w:t xml:space="preserve"> </w:t>
      </w:r>
      <w:r>
        <w:t>ЕЕДОП</w:t>
      </w:r>
      <w:r>
        <w:rPr>
          <w:rFonts w:hint="eastAsia"/>
        </w:rPr>
        <w:t xml:space="preserve"> </w:t>
      </w:r>
      <w:r>
        <w:t>на</w:t>
      </w:r>
      <w:r>
        <w:rPr>
          <w:rFonts w:hint="eastAsia"/>
        </w:rPr>
        <w:t xml:space="preserve"> </w:t>
      </w:r>
      <w:r>
        <w:t>възлагащите</w:t>
      </w:r>
      <w:r>
        <w:rPr>
          <w:rFonts w:hint="eastAsia"/>
        </w:rPr>
        <w:t xml:space="preserve"> </w:t>
      </w:r>
      <w:r>
        <w:t>органи</w:t>
      </w:r>
      <w:r>
        <w:rPr>
          <w:rFonts w:hint="eastAsia"/>
        </w:rPr>
        <w:t xml:space="preserve">, </w:t>
      </w:r>
      <w:r>
        <w:t>възложителите</w:t>
      </w:r>
      <w:r>
        <w:rPr>
          <w:rFonts w:hint="eastAsia"/>
        </w:rPr>
        <w:t xml:space="preserve">, </w:t>
      </w:r>
      <w:r>
        <w:t>икономическите</w:t>
      </w:r>
      <w:r>
        <w:rPr>
          <w:rFonts w:hint="eastAsia"/>
        </w:rPr>
        <w:t xml:space="preserve"> </w:t>
      </w:r>
      <w:r>
        <w:t>оператори</w:t>
      </w:r>
      <w:r>
        <w:rPr>
          <w:rFonts w:hint="eastAsia"/>
        </w:rPr>
        <w:t xml:space="preserve">, </w:t>
      </w:r>
      <w:r>
        <w:t>доставчиците</w:t>
      </w:r>
      <w:r>
        <w:rPr>
          <w:rFonts w:hint="eastAsia"/>
        </w:rPr>
        <w:t xml:space="preserve"> </w:t>
      </w:r>
      <w:r>
        <w:t>на</w:t>
      </w:r>
      <w:r>
        <w:rPr>
          <w:rFonts w:hint="eastAsia"/>
        </w:rPr>
        <w:t xml:space="preserve"> </w:t>
      </w:r>
      <w:r>
        <w:t>електронни</w:t>
      </w:r>
      <w:r>
        <w:rPr>
          <w:rFonts w:hint="eastAsia"/>
        </w:rPr>
        <w:t xml:space="preserve"> </w:t>
      </w:r>
      <w:r>
        <w:t>услуги</w:t>
      </w:r>
      <w:r>
        <w:rPr>
          <w:rFonts w:hint="eastAsia"/>
        </w:rPr>
        <w:t xml:space="preserve"> </w:t>
      </w:r>
      <w:r>
        <w:t>и</w:t>
      </w:r>
      <w:r>
        <w:rPr>
          <w:rFonts w:hint="eastAsia"/>
        </w:rPr>
        <w:t xml:space="preserve"> </w:t>
      </w:r>
      <w:r>
        <w:t>други</w:t>
      </w:r>
      <w:r>
        <w:rPr>
          <w:rFonts w:hint="eastAsia"/>
        </w:rPr>
        <w:t xml:space="preserve"> </w:t>
      </w:r>
      <w:r>
        <w:t>заинтересовани</w:t>
      </w:r>
      <w:r>
        <w:rPr>
          <w:rFonts w:hint="eastAsia"/>
        </w:rPr>
        <w:t xml:space="preserve"> </w:t>
      </w:r>
      <w:r>
        <w:t>страни</w:t>
      </w:r>
      <w:r>
        <w:rPr>
          <w:rFonts w:hint="eastAsia"/>
        </w:rPr>
        <w:br w:type="page"/>
      </w:r>
      <w:r>
        <w:rPr>
          <w:rStyle w:val="FootnoteReference1"/>
          <w:rFonts w:hint="eastAsia"/>
          <w:b/>
          <w:i/>
          <w:u w:val="single"/>
          <w:lang w:val="ru-RU"/>
        </w:rPr>
        <w:tab/>
      </w:r>
      <w:r>
        <w:rPr>
          <w:rStyle w:val="FootnoteReference1"/>
          <w:rFonts w:hint="eastAsia"/>
          <w:b/>
          <w:i/>
          <w:u w:val="single"/>
          <w:lang w:val="ru-RU"/>
        </w:rPr>
        <w:br/>
      </w:r>
      <w:r>
        <w:rPr>
          <w:rStyle w:val="FootnoteReference1"/>
          <w:rFonts w:hint="eastAsia"/>
          <w:b/>
          <w:i/>
          <w:u w:val="single"/>
          <w:lang w:val="ru-RU"/>
        </w:rPr>
        <w:br/>
      </w:r>
      <w:r>
        <w:rPr>
          <w:rStyle w:val="FootnoteReference1"/>
          <w:rFonts w:hint="eastAsia"/>
          <w:b/>
          <w:i/>
          <w:u w:val="single"/>
          <w:lang w:val="ru-RU"/>
        </w:rPr>
        <w:br/>
      </w:r>
      <w:r>
        <w:rPr>
          <w:rStyle w:val="FootnoteReference1"/>
          <w:rFonts w:hint="eastAsia"/>
          <w:b/>
          <w:i/>
          <w:u w:val="single"/>
          <w:lang w:val="ru-RU"/>
        </w:rPr>
        <w:br/>
      </w:r>
    </w:p>
  </w:footnote>
  <w:footnote w:id="2">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Fonts w:hint="eastAsia"/>
        </w:rPr>
        <w:tab/>
      </w:r>
      <w:r>
        <w:t>За</w:t>
      </w:r>
      <w:r>
        <w:rPr>
          <w:rFonts w:hint="eastAsia"/>
        </w:rPr>
        <w:t xml:space="preserve"> </w:t>
      </w:r>
      <w:r>
        <w:rPr>
          <w:b/>
        </w:rPr>
        <w:t>възлагащите</w:t>
      </w:r>
      <w:r>
        <w:rPr>
          <w:rFonts w:hint="eastAsia"/>
          <w:b/>
        </w:rPr>
        <w:t xml:space="preserve"> </w:t>
      </w:r>
      <w:r>
        <w:rPr>
          <w:b/>
        </w:rPr>
        <w:t>органи</w:t>
      </w:r>
      <w:r>
        <w:rPr>
          <w:rFonts w:hint="eastAsia"/>
        </w:rPr>
        <w:t xml:space="preserve">: </w:t>
      </w:r>
      <w:r>
        <w:t>или</w:t>
      </w:r>
      <w:r>
        <w:rPr>
          <w:rFonts w:hint="eastAsia"/>
        </w:rPr>
        <w:t xml:space="preserve"> </w:t>
      </w:r>
      <w:r>
        <w:rPr>
          <w:b/>
        </w:rPr>
        <w:t>обявление</w:t>
      </w:r>
      <w:r>
        <w:rPr>
          <w:rFonts w:hint="eastAsia"/>
          <w:b/>
        </w:rPr>
        <w:t xml:space="preserve"> </w:t>
      </w:r>
      <w:r>
        <w:rPr>
          <w:b/>
        </w:rPr>
        <w:t>за</w:t>
      </w:r>
      <w:r>
        <w:rPr>
          <w:rFonts w:hint="eastAsia"/>
          <w:b/>
        </w:rPr>
        <w:t xml:space="preserve"> </w:t>
      </w:r>
      <w:r>
        <w:rPr>
          <w:b/>
        </w:rPr>
        <w:t>предварителна</w:t>
      </w:r>
      <w:r>
        <w:rPr>
          <w:rFonts w:hint="eastAsia"/>
          <w:b/>
        </w:rPr>
        <w:t xml:space="preserve"> </w:t>
      </w:r>
      <w:r>
        <w:rPr>
          <w:b/>
        </w:rPr>
        <w:t>информация</w:t>
      </w:r>
      <w:r>
        <w:rPr>
          <w:rFonts w:hint="eastAsia"/>
        </w:rPr>
        <w:t xml:space="preserve">, </w:t>
      </w:r>
      <w:r>
        <w:t>използвано</w:t>
      </w:r>
      <w:r>
        <w:rPr>
          <w:rFonts w:hint="eastAsia"/>
        </w:rPr>
        <w:t xml:space="preserve"> </w:t>
      </w:r>
      <w:r>
        <w:t>като</w:t>
      </w:r>
      <w:r>
        <w:rPr>
          <w:rFonts w:hint="eastAsia"/>
        </w:rPr>
        <w:t xml:space="preserve"> </w:t>
      </w:r>
      <w:r>
        <w:t>покана</w:t>
      </w:r>
      <w:r>
        <w:rPr>
          <w:rFonts w:hint="eastAsia"/>
        </w:rPr>
        <w:t xml:space="preserve"> </w:t>
      </w:r>
      <w:r>
        <w:t>за</w:t>
      </w:r>
      <w:r>
        <w:rPr>
          <w:rFonts w:hint="eastAsia"/>
        </w:rPr>
        <w:t xml:space="preserve"> </w:t>
      </w:r>
      <w:r>
        <w:t>участие</w:t>
      </w:r>
      <w:r>
        <w:rPr>
          <w:rFonts w:hint="eastAsia"/>
        </w:rPr>
        <w:t xml:space="preserve"> </w:t>
      </w:r>
      <w:r>
        <w:t>в</w:t>
      </w:r>
      <w:r>
        <w:rPr>
          <w:rFonts w:hint="eastAsia"/>
        </w:rPr>
        <w:t xml:space="preserve"> </w:t>
      </w:r>
      <w:r>
        <w:t>състезателна</w:t>
      </w:r>
      <w:r>
        <w:rPr>
          <w:rFonts w:hint="eastAsia"/>
        </w:rPr>
        <w:t xml:space="preserve"> </w:t>
      </w:r>
      <w:r>
        <w:t>процедура</w:t>
      </w:r>
      <w:r>
        <w:rPr>
          <w:rFonts w:hint="eastAsia"/>
        </w:rPr>
        <w:t xml:space="preserve">, </w:t>
      </w:r>
      <w:r>
        <w:t>или</w:t>
      </w:r>
      <w:r>
        <w:rPr>
          <w:rFonts w:hint="eastAsia"/>
        </w:rPr>
        <w:t xml:space="preserve"> </w:t>
      </w:r>
      <w:r>
        <w:rPr>
          <w:b/>
        </w:rPr>
        <w:t>обявление</w:t>
      </w:r>
      <w:r>
        <w:rPr>
          <w:rFonts w:hint="eastAsia"/>
          <w:b/>
        </w:rPr>
        <w:t xml:space="preserve"> </w:t>
      </w:r>
      <w:r>
        <w:rPr>
          <w:b/>
        </w:rPr>
        <w:t>за</w:t>
      </w:r>
      <w:r>
        <w:rPr>
          <w:rFonts w:hint="eastAsia"/>
          <w:b/>
        </w:rPr>
        <w:t xml:space="preserve"> </w:t>
      </w:r>
      <w:r>
        <w:rPr>
          <w:b/>
        </w:rPr>
        <w:t>поръчка</w:t>
      </w:r>
      <w:r>
        <w:rPr>
          <w:rFonts w:hint="eastAsia"/>
        </w:rPr>
        <w:t>.</w:t>
      </w:r>
      <w:r>
        <w:rPr>
          <w:rFonts w:hint="eastAsia"/>
        </w:rPr>
        <w:br/>
      </w:r>
      <w:r>
        <w:t>За</w:t>
      </w:r>
      <w:r>
        <w:rPr>
          <w:rFonts w:hint="eastAsia"/>
        </w:rPr>
        <w:t xml:space="preserve"> </w:t>
      </w:r>
      <w:r>
        <w:rPr>
          <w:b/>
        </w:rPr>
        <w:t>възложителите</w:t>
      </w:r>
      <w:r>
        <w:rPr>
          <w:rFonts w:hint="eastAsia"/>
          <w:b/>
        </w:rPr>
        <w:t>:</w:t>
      </w:r>
      <w:r>
        <w:rPr>
          <w:rFonts w:hint="eastAsia"/>
        </w:rPr>
        <w:t xml:space="preserve"> </w:t>
      </w:r>
      <w:r>
        <w:rPr>
          <w:b/>
        </w:rPr>
        <w:t>периодично</w:t>
      </w:r>
      <w:r>
        <w:rPr>
          <w:rFonts w:hint="eastAsia"/>
          <w:b/>
        </w:rPr>
        <w:t xml:space="preserve"> </w:t>
      </w:r>
      <w:r>
        <w:rPr>
          <w:b/>
        </w:rPr>
        <w:t>индикативно</w:t>
      </w:r>
      <w:r>
        <w:rPr>
          <w:rFonts w:hint="eastAsia"/>
          <w:b/>
        </w:rPr>
        <w:t xml:space="preserve"> </w:t>
      </w:r>
      <w:r>
        <w:rPr>
          <w:b/>
        </w:rPr>
        <w:t>обявление</w:t>
      </w:r>
      <w:r>
        <w:rPr>
          <w:rFonts w:hint="eastAsia"/>
        </w:rPr>
        <w:t xml:space="preserve">, </w:t>
      </w:r>
      <w:r>
        <w:t>използвано</w:t>
      </w:r>
      <w:r>
        <w:rPr>
          <w:rFonts w:hint="eastAsia"/>
        </w:rPr>
        <w:t xml:space="preserve"> </w:t>
      </w:r>
      <w:r>
        <w:t>като</w:t>
      </w:r>
      <w:r>
        <w:rPr>
          <w:rFonts w:hint="eastAsia"/>
        </w:rPr>
        <w:t xml:space="preserve"> </w:t>
      </w:r>
      <w:r>
        <w:t>покана</w:t>
      </w:r>
      <w:r>
        <w:rPr>
          <w:rFonts w:hint="eastAsia"/>
        </w:rPr>
        <w:t xml:space="preserve"> </w:t>
      </w:r>
      <w:r>
        <w:t>за</w:t>
      </w:r>
      <w:r>
        <w:rPr>
          <w:rFonts w:hint="eastAsia"/>
        </w:rPr>
        <w:t xml:space="preserve"> </w:t>
      </w:r>
      <w:r>
        <w:t>участие</w:t>
      </w:r>
      <w:r>
        <w:rPr>
          <w:rFonts w:hint="eastAsia"/>
        </w:rPr>
        <w:t xml:space="preserve"> </w:t>
      </w:r>
      <w:r>
        <w:t>в</w:t>
      </w:r>
      <w:r>
        <w:rPr>
          <w:rFonts w:hint="eastAsia"/>
        </w:rPr>
        <w:t xml:space="preserve"> </w:t>
      </w:r>
      <w:r>
        <w:t>състезателна</w:t>
      </w:r>
      <w:r>
        <w:rPr>
          <w:rFonts w:hint="eastAsia"/>
        </w:rPr>
        <w:t xml:space="preserve"> </w:t>
      </w:r>
      <w:r>
        <w:t>процедура</w:t>
      </w:r>
      <w:r>
        <w:rPr>
          <w:rFonts w:hint="eastAsia"/>
        </w:rPr>
        <w:t xml:space="preserve">, </w:t>
      </w:r>
      <w:r>
        <w:rPr>
          <w:b/>
        </w:rPr>
        <w:t>обявление</w:t>
      </w:r>
      <w:r>
        <w:rPr>
          <w:rFonts w:hint="eastAsia"/>
          <w:b/>
        </w:rPr>
        <w:t xml:space="preserve"> </w:t>
      </w:r>
      <w:r>
        <w:rPr>
          <w:b/>
        </w:rPr>
        <w:t>за</w:t>
      </w:r>
      <w:r>
        <w:rPr>
          <w:rFonts w:hint="eastAsia"/>
          <w:b/>
        </w:rPr>
        <w:t xml:space="preserve"> </w:t>
      </w:r>
      <w:r>
        <w:rPr>
          <w:b/>
        </w:rPr>
        <w:t>поръчка</w:t>
      </w:r>
      <w:r>
        <w:rPr>
          <w:rFonts w:hint="eastAsia"/>
        </w:rPr>
        <w:t xml:space="preserve"> </w:t>
      </w:r>
      <w:r>
        <w:t>или</w:t>
      </w:r>
      <w:r>
        <w:rPr>
          <w:rFonts w:hint="eastAsia"/>
        </w:rPr>
        <w:t xml:space="preserve"> </w:t>
      </w:r>
      <w:r>
        <w:rPr>
          <w:b/>
        </w:rPr>
        <w:t>обявление</w:t>
      </w:r>
      <w:r>
        <w:rPr>
          <w:rFonts w:hint="eastAsia"/>
          <w:b/>
        </w:rPr>
        <w:t xml:space="preserve"> </w:t>
      </w:r>
      <w:r>
        <w:rPr>
          <w:b/>
        </w:rPr>
        <w:t>за</w:t>
      </w:r>
      <w:r>
        <w:rPr>
          <w:rFonts w:hint="eastAsia"/>
          <w:b/>
        </w:rPr>
        <w:t xml:space="preserve"> </w:t>
      </w:r>
      <w:r>
        <w:rPr>
          <w:b/>
        </w:rPr>
        <w:t>съществуването</w:t>
      </w:r>
      <w:r>
        <w:rPr>
          <w:rFonts w:hint="eastAsia"/>
          <w:b/>
        </w:rPr>
        <w:t xml:space="preserve"> </w:t>
      </w:r>
      <w:r>
        <w:rPr>
          <w:b/>
        </w:rPr>
        <w:t>на</w:t>
      </w:r>
      <w:r>
        <w:rPr>
          <w:rFonts w:hint="eastAsia"/>
          <w:b/>
        </w:rPr>
        <w:t xml:space="preserve"> </w:t>
      </w:r>
      <w:r>
        <w:rPr>
          <w:b/>
        </w:rPr>
        <w:t>квалификационна</w:t>
      </w:r>
      <w:r>
        <w:rPr>
          <w:rFonts w:hint="eastAsia"/>
          <w:b/>
        </w:rPr>
        <w:t xml:space="preserve"> </w:t>
      </w:r>
      <w:r>
        <w:rPr>
          <w:b/>
        </w:rPr>
        <w:t>система</w:t>
      </w:r>
      <w:r>
        <w:rPr>
          <w:rFonts w:hint="eastAsia"/>
          <w:b/>
        </w:rPr>
        <w:t>.</w:t>
      </w:r>
      <w:r>
        <w:rPr>
          <w:rFonts w:hint="eastAsia"/>
        </w:rPr>
        <w:br w:type="page"/>
      </w:r>
      <w:r>
        <w:rPr>
          <w:rStyle w:val="FootnoteReference1"/>
          <w:rFonts w:hint="eastAsia"/>
          <w:b/>
          <w:i/>
          <w:lang w:val="ru-RU"/>
        </w:rPr>
        <w:tab/>
      </w:r>
      <w:r>
        <w:rPr>
          <w:rStyle w:val="FootnoteReference1"/>
          <w:rFonts w:hint="eastAsia"/>
          <w:b/>
          <w:i/>
          <w:lang w:val="ru-RU"/>
        </w:rPr>
        <w:br/>
      </w:r>
      <w:r>
        <w:rPr>
          <w:rStyle w:val="FootnoteReference1"/>
          <w:rFonts w:hint="eastAsia"/>
          <w:b/>
          <w:i/>
          <w:lang w:val="ru-RU"/>
        </w:rPr>
        <w:br/>
      </w:r>
      <w:r>
        <w:rPr>
          <w:rStyle w:val="FootnoteReference1"/>
          <w:rFonts w:hint="eastAsia"/>
          <w:b/>
          <w:i/>
          <w:lang w:val="ru-RU"/>
        </w:rPr>
        <w:br/>
      </w:r>
    </w:p>
  </w:footnote>
  <w:footnote w:id="3">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Fonts w:hint="eastAsia"/>
        </w:rPr>
        <w:tab/>
      </w:r>
      <w:r>
        <w:rPr>
          <w:i/>
        </w:rPr>
        <w:t>Информацията</w:t>
      </w:r>
      <w:r>
        <w:rPr>
          <w:rFonts w:hint="eastAsia"/>
          <w:i/>
        </w:rPr>
        <w:t xml:space="preserve"> </w:t>
      </w:r>
      <w:r>
        <w:rPr>
          <w:i/>
        </w:rPr>
        <w:t>да</w:t>
      </w:r>
      <w:r>
        <w:rPr>
          <w:rFonts w:hint="eastAsia"/>
          <w:i/>
        </w:rPr>
        <w:t xml:space="preserve"> </w:t>
      </w:r>
      <w:r>
        <w:rPr>
          <w:i/>
        </w:rPr>
        <w:t>се</w:t>
      </w:r>
      <w:r>
        <w:rPr>
          <w:rFonts w:hint="eastAsia"/>
          <w:i/>
        </w:rPr>
        <w:t xml:space="preserve"> </w:t>
      </w:r>
      <w:r>
        <w:rPr>
          <w:i/>
        </w:rPr>
        <w:t>копира</w:t>
      </w:r>
      <w:r>
        <w:rPr>
          <w:rFonts w:hint="eastAsia"/>
          <w:i/>
        </w:rPr>
        <w:t xml:space="preserve"> </w:t>
      </w:r>
      <w:r>
        <w:rPr>
          <w:i/>
        </w:rPr>
        <w:t>от</w:t>
      </w:r>
      <w:r>
        <w:rPr>
          <w:rFonts w:hint="eastAsia"/>
          <w:i/>
        </w:rPr>
        <w:t xml:space="preserve"> </w:t>
      </w:r>
      <w:r>
        <w:rPr>
          <w:i/>
        </w:rPr>
        <w:t>раздел </w:t>
      </w:r>
      <w:r>
        <w:rPr>
          <w:rFonts w:hint="eastAsia"/>
          <w:i/>
        </w:rPr>
        <w:t xml:space="preserve">I, </w:t>
      </w:r>
      <w:r>
        <w:rPr>
          <w:i/>
        </w:rPr>
        <w:t>точка</w:t>
      </w:r>
      <w:r>
        <w:rPr>
          <w:rFonts w:hint="eastAsia"/>
          <w:i/>
        </w:rPr>
        <w:t xml:space="preserve"> I.1 </w:t>
      </w:r>
      <w:r>
        <w:rPr>
          <w:i/>
        </w:rPr>
        <w:t>от</w:t>
      </w:r>
      <w:r>
        <w:rPr>
          <w:rFonts w:hint="eastAsia"/>
          <w:i/>
        </w:rPr>
        <w:t xml:space="preserve"> </w:t>
      </w:r>
      <w:r>
        <w:rPr>
          <w:i/>
        </w:rPr>
        <w:t>съответното</w:t>
      </w:r>
      <w:r>
        <w:rPr>
          <w:rFonts w:hint="eastAsia"/>
          <w:i/>
        </w:rPr>
        <w:t xml:space="preserve"> </w:t>
      </w:r>
      <w:r>
        <w:rPr>
          <w:i/>
        </w:rPr>
        <w:t>обявление</w:t>
      </w:r>
      <w:r>
        <w:rPr>
          <w:rFonts w:hint="eastAsia"/>
          <w:i/>
        </w:rPr>
        <w:t>.</w:t>
      </w:r>
      <w:r>
        <w:rPr>
          <w:rFonts w:hint="eastAsia"/>
        </w:rPr>
        <w:t xml:space="preserve"> </w:t>
      </w:r>
      <w:r>
        <w:t>В</w:t>
      </w:r>
      <w:r>
        <w:rPr>
          <w:rFonts w:hint="eastAsia"/>
        </w:rPr>
        <w:t xml:space="preserve"> </w:t>
      </w:r>
      <w:r>
        <w:t>случай</w:t>
      </w:r>
      <w:r>
        <w:rPr>
          <w:rFonts w:hint="eastAsia"/>
        </w:rPr>
        <w:t xml:space="preserve"> </w:t>
      </w:r>
      <w:r>
        <w:t>на</w:t>
      </w:r>
      <w:r>
        <w:rPr>
          <w:rFonts w:hint="eastAsia"/>
        </w:rPr>
        <w:t xml:space="preserve"> </w:t>
      </w:r>
      <w:r>
        <w:t>съвместна</w:t>
      </w:r>
      <w:r>
        <w:rPr>
          <w:rFonts w:hint="eastAsia"/>
        </w:rPr>
        <w:t xml:space="preserve"> </w:t>
      </w:r>
      <w:r>
        <w:t>процедура</w:t>
      </w:r>
      <w:r>
        <w:rPr>
          <w:rFonts w:hint="eastAsia"/>
        </w:rPr>
        <w:t xml:space="preserve"> </w:t>
      </w:r>
      <w:r>
        <w:t>за</w:t>
      </w:r>
      <w:r>
        <w:rPr>
          <w:rFonts w:hint="eastAsia"/>
        </w:rPr>
        <w:t xml:space="preserve"> </w:t>
      </w:r>
      <w:r>
        <w:t>възлагане</w:t>
      </w:r>
      <w:r>
        <w:rPr>
          <w:rFonts w:hint="eastAsia"/>
        </w:rPr>
        <w:t xml:space="preserve"> </w:t>
      </w:r>
      <w:r>
        <w:t>на</w:t>
      </w:r>
      <w:r>
        <w:rPr>
          <w:rFonts w:hint="eastAsia"/>
        </w:rPr>
        <w:t xml:space="preserve"> </w:t>
      </w:r>
      <w:r>
        <w:t>обществена</w:t>
      </w:r>
      <w:r>
        <w:rPr>
          <w:rFonts w:hint="eastAsia"/>
        </w:rPr>
        <w:t xml:space="preserve"> </w:t>
      </w:r>
      <w:r>
        <w:t>поръчка</w:t>
      </w:r>
      <w:r>
        <w:rPr>
          <w:rFonts w:hint="eastAsia"/>
        </w:rPr>
        <w:t xml:space="preserve">, </w:t>
      </w:r>
      <w:r>
        <w:t>моля</w:t>
      </w:r>
      <w:r>
        <w:rPr>
          <w:rFonts w:hint="eastAsia"/>
        </w:rPr>
        <w:t xml:space="preserve">, </w:t>
      </w:r>
      <w:r>
        <w:t>посочете</w:t>
      </w:r>
      <w:r>
        <w:rPr>
          <w:rFonts w:hint="eastAsia"/>
        </w:rPr>
        <w:t xml:space="preserve"> </w:t>
      </w:r>
      <w:r>
        <w:t>имената</w:t>
      </w:r>
      <w:r>
        <w:rPr>
          <w:rFonts w:hint="eastAsia"/>
        </w:rPr>
        <w:t xml:space="preserve"> </w:t>
      </w:r>
      <w:r>
        <w:t>на</w:t>
      </w:r>
      <w:r>
        <w:rPr>
          <w:rFonts w:hint="eastAsia"/>
        </w:rPr>
        <w:t xml:space="preserve"> </w:t>
      </w:r>
      <w:r>
        <w:t>всички</w:t>
      </w:r>
      <w:r>
        <w:rPr>
          <w:rFonts w:hint="eastAsia"/>
        </w:rPr>
        <w:t xml:space="preserve"> </w:t>
      </w:r>
      <w:r>
        <w:t>заинтересовани</w:t>
      </w:r>
      <w:r>
        <w:rPr>
          <w:rFonts w:hint="eastAsia"/>
        </w:rPr>
        <w:t xml:space="preserve"> </w:t>
      </w:r>
      <w:r>
        <w:t>възложители</w:t>
      </w:r>
      <w:r>
        <w:rPr>
          <w:rFonts w:hint="eastAsia"/>
        </w:rPr>
        <w:t xml:space="preserve"> </w:t>
      </w:r>
      <w:r>
        <w:t>на</w:t>
      </w:r>
      <w:r>
        <w:rPr>
          <w:rFonts w:hint="eastAsia"/>
        </w:rPr>
        <w:t xml:space="preserve"> </w:t>
      </w:r>
      <w:r>
        <w:t>обществени</w:t>
      </w:r>
      <w:r>
        <w:rPr>
          <w:rFonts w:hint="eastAsia"/>
        </w:rPr>
        <w:t xml:space="preserve"> </w:t>
      </w:r>
      <w:r>
        <w:t>поръчки</w:t>
      </w:r>
      <w:r>
        <w:rPr>
          <w:rFonts w:hint="eastAsia"/>
        </w:rPr>
        <w:t>.</w:t>
      </w:r>
      <w:r>
        <w:rPr>
          <w:rFonts w:hint="eastAsia"/>
        </w:rPr>
        <w:br w:type="page"/>
      </w:r>
      <w:r>
        <w:rPr>
          <w:rStyle w:val="FootnoteReference1"/>
          <w:rFonts w:hint="eastAsia"/>
          <w:b/>
          <w:i/>
          <w:lang w:val="ru-RU"/>
        </w:rPr>
        <w:tab/>
      </w:r>
      <w:r>
        <w:rPr>
          <w:rStyle w:val="FootnoteReference1"/>
          <w:rFonts w:hint="eastAsia"/>
          <w:b/>
          <w:i/>
          <w:lang w:val="ru-RU"/>
        </w:rPr>
        <w:br/>
      </w:r>
    </w:p>
  </w:footnote>
  <w:footnote w:id="4">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Fonts w:hint="eastAsia"/>
        </w:rPr>
        <w:tab/>
      </w:r>
      <w:r>
        <w:rPr>
          <w:i/>
        </w:rPr>
        <w:t>Вж</w:t>
      </w:r>
      <w:r>
        <w:rPr>
          <w:rFonts w:hint="eastAsia"/>
          <w:i/>
        </w:rPr>
        <w:t xml:space="preserve">. </w:t>
      </w:r>
      <w:r>
        <w:rPr>
          <w:i/>
        </w:rPr>
        <w:t>точки</w:t>
      </w:r>
      <w:r>
        <w:rPr>
          <w:rFonts w:hint="eastAsia"/>
          <w:i/>
        </w:rPr>
        <w:t xml:space="preserve"> II. 1.1 </w:t>
      </w:r>
      <w:r>
        <w:rPr>
          <w:i/>
        </w:rPr>
        <w:t>и</w:t>
      </w:r>
      <w:r>
        <w:rPr>
          <w:rFonts w:hint="eastAsia"/>
          <w:i/>
        </w:rPr>
        <w:t xml:space="preserve"> II.1.3 </w:t>
      </w:r>
      <w:r>
        <w:rPr>
          <w:i/>
        </w:rPr>
        <w:t>от</w:t>
      </w:r>
      <w:r>
        <w:rPr>
          <w:rFonts w:hint="eastAsia"/>
          <w:i/>
        </w:rPr>
        <w:t xml:space="preserve"> </w:t>
      </w:r>
      <w:r>
        <w:rPr>
          <w:i/>
        </w:rPr>
        <w:t>съответното</w:t>
      </w:r>
      <w:r>
        <w:rPr>
          <w:rFonts w:hint="eastAsia"/>
          <w:i/>
        </w:rPr>
        <w:t xml:space="preserve"> </w:t>
      </w:r>
      <w:r>
        <w:rPr>
          <w:i/>
        </w:rPr>
        <w:t>обявление</w:t>
      </w:r>
      <w:r>
        <w:rPr>
          <w:rFonts w:hint="eastAsia"/>
        </w:rPr>
        <w:br w:type="page"/>
      </w:r>
      <w:r>
        <w:rPr>
          <w:rStyle w:val="FootnoteReference1"/>
          <w:rFonts w:hint="eastAsia"/>
          <w:lang w:val="ru-RU"/>
        </w:rPr>
        <w:tab/>
      </w:r>
      <w:r>
        <w:rPr>
          <w:rStyle w:val="FootnoteReference1"/>
          <w:rFonts w:hint="eastAsia"/>
          <w:lang w:val="ru-RU"/>
        </w:rPr>
        <w:br/>
      </w:r>
      <w:r>
        <w:rPr>
          <w:rStyle w:val="FootnoteReference1"/>
          <w:rFonts w:hint="eastAsia"/>
          <w:lang w:val="ru-RU"/>
        </w:rPr>
        <w:br/>
      </w:r>
    </w:p>
  </w:footnote>
  <w:footnote w:id="5">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Fonts w:hint="eastAsia"/>
          <w:i/>
        </w:rPr>
        <w:tab/>
      </w:r>
      <w:r>
        <w:rPr>
          <w:i/>
        </w:rPr>
        <w:t>Вж</w:t>
      </w:r>
      <w:r>
        <w:rPr>
          <w:rFonts w:hint="eastAsia"/>
          <w:i/>
        </w:rPr>
        <w:t xml:space="preserve">. </w:t>
      </w:r>
      <w:r>
        <w:rPr>
          <w:i/>
        </w:rPr>
        <w:t>точка</w:t>
      </w:r>
      <w:r>
        <w:rPr>
          <w:rFonts w:hint="eastAsia"/>
          <w:i/>
        </w:rPr>
        <w:t xml:space="preserve"> II. 1.1 </w:t>
      </w:r>
      <w:r>
        <w:rPr>
          <w:i/>
        </w:rPr>
        <w:t>от</w:t>
      </w:r>
      <w:r>
        <w:rPr>
          <w:rFonts w:hint="eastAsia"/>
          <w:i/>
        </w:rPr>
        <w:t xml:space="preserve"> </w:t>
      </w:r>
      <w:r>
        <w:rPr>
          <w:i/>
        </w:rPr>
        <w:t>съответното</w:t>
      </w:r>
      <w:r>
        <w:rPr>
          <w:rFonts w:hint="eastAsia"/>
          <w:i/>
        </w:rPr>
        <w:t xml:space="preserve"> </w:t>
      </w:r>
      <w:r>
        <w:rPr>
          <w:i/>
        </w:rPr>
        <w:t>обявление</w:t>
      </w:r>
      <w:r>
        <w:rPr>
          <w:rFonts w:hint="eastAsia"/>
        </w:rPr>
        <w:br w:type="page"/>
      </w:r>
      <w:r>
        <w:rPr>
          <w:rStyle w:val="FootnoteReference1"/>
          <w:rFonts w:hint="eastAsia"/>
          <w:lang w:val="ru-RU"/>
        </w:rPr>
        <w:tab/>
      </w:r>
      <w:r>
        <w:rPr>
          <w:rStyle w:val="FootnoteReference1"/>
          <w:rFonts w:hint="eastAsia"/>
          <w:lang w:val="ru-RU"/>
        </w:rPr>
        <w:br/>
      </w:r>
      <w:r>
        <w:rPr>
          <w:rStyle w:val="FootnoteReference1"/>
          <w:rFonts w:hint="eastAsia"/>
          <w:lang w:val="ru-RU"/>
        </w:rPr>
        <w:br/>
      </w:r>
    </w:p>
  </w:footnote>
  <w:footnote w:id="6">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Fonts w:hint="eastAsia"/>
        </w:rPr>
        <w:tab/>
      </w:r>
      <w:r>
        <w:t>Моля</w:t>
      </w:r>
      <w:r>
        <w:rPr>
          <w:rFonts w:hint="eastAsia"/>
        </w:rPr>
        <w:t xml:space="preserve"> </w:t>
      </w:r>
      <w:r>
        <w:t>повторете</w:t>
      </w:r>
      <w:r>
        <w:rPr>
          <w:rFonts w:hint="eastAsia"/>
        </w:rPr>
        <w:t xml:space="preserve"> </w:t>
      </w:r>
      <w:r>
        <w:t>информацията</w:t>
      </w:r>
      <w:r>
        <w:rPr>
          <w:rFonts w:hint="eastAsia"/>
        </w:rPr>
        <w:t xml:space="preserve"> </w:t>
      </w:r>
      <w:r>
        <w:t>относно</w:t>
      </w:r>
      <w:r>
        <w:rPr>
          <w:rFonts w:hint="eastAsia"/>
        </w:rPr>
        <w:t xml:space="preserve"> </w:t>
      </w:r>
      <w:r>
        <w:t>лицата</w:t>
      </w:r>
      <w:r>
        <w:rPr>
          <w:rFonts w:hint="eastAsia"/>
        </w:rPr>
        <w:t xml:space="preserve"> </w:t>
      </w:r>
      <w:r>
        <w:t>за</w:t>
      </w:r>
      <w:r>
        <w:rPr>
          <w:rFonts w:hint="eastAsia"/>
        </w:rPr>
        <w:t xml:space="preserve"> </w:t>
      </w:r>
      <w:r>
        <w:t>контакт</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r>
        <w:rPr>
          <w:rStyle w:val="FootnoteReference1"/>
          <w:rFonts w:hint="eastAsia"/>
          <w:lang w:val="ru-RU"/>
        </w:rPr>
        <w:tab/>
      </w:r>
      <w:r>
        <w:rPr>
          <w:rStyle w:val="FootnoteReference1"/>
          <w:rFonts w:hint="eastAsia"/>
          <w:lang w:val="ru-RU"/>
        </w:rPr>
        <w:br/>
      </w:r>
      <w:r>
        <w:rPr>
          <w:rStyle w:val="FootnoteReference1"/>
          <w:rFonts w:hint="eastAsia"/>
          <w:lang w:val="ru-RU"/>
        </w:rPr>
        <w:br/>
      </w:r>
    </w:p>
  </w:footnote>
  <w:footnote w:id="7">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Fonts w:hint="eastAsia"/>
        </w:rPr>
        <w:tab/>
      </w:r>
      <w:r>
        <w:t>Вж</w:t>
      </w:r>
      <w:r>
        <w:rPr>
          <w:rFonts w:hint="eastAsia"/>
        </w:rPr>
        <w:t xml:space="preserve">. </w:t>
      </w:r>
      <w:r>
        <w:t>Препоръка</w:t>
      </w:r>
      <w:r>
        <w:rPr>
          <w:rFonts w:hint="eastAsia"/>
        </w:rPr>
        <w:t xml:space="preserve"> </w:t>
      </w:r>
      <w:r>
        <w:t>на</w:t>
      </w:r>
      <w:r>
        <w:rPr>
          <w:rFonts w:hint="eastAsia"/>
        </w:rPr>
        <w:t xml:space="preserve"> </w:t>
      </w:r>
      <w:r>
        <w:t>Комисията</w:t>
      </w:r>
      <w:r>
        <w:rPr>
          <w:rFonts w:hint="eastAsia"/>
        </w:rPr>
        <w:t xml:space="preserve"> </w:t>
      </w:r>
      <w:r>
        <w:t>от</w:t>
      </w:r>
      <w:r>
        <w:rPr>
          <w:rFonts w:hint="eastAsia"/>
        </w:rPr>
        <w:t xml:space="preserve"> 6 </w:t>
      </w:r>
      <w:r>
        <w:t>май</w:t>
      </w:r>
      <w:r>
        <w:rPr>
          <w:rFonts w:hint="eastAsia"/>
        </w:rPr>
        <w:t xml:space="preserve"> 2003 </w:t>
      </w:r>
      <w:r>
        <w:t>г</w:t>
      </w:r>
      <w:r>
        <w:rPr>
          <w:rFonts w:hint="eastAsia"/>
        </w:rPr>
        <w:t xml:space="preserve">. </w:t>
      </w:r>
      <w:r>
        <w:t>относно</w:t>
      </w:r>
      <w:r>
        <w:rPr>
          <w:rFonts w:hint="eastAsia"/>
        </w:rPr>
        <w:t xml:space="preserve"> </w:t>
      </w:r>
      <w:r>
        <w:t>определението</w:t>
      </w:r>
      <w:r>
        <w:rPr>
          <w:rFonts w:hint="eastAsia"/>
        </w:rPr>
        <w:t xml:space="preserve"> </w:t>
      </w:r>
      <w:r>
        <w:t>за</w:t>
      </w:r>
      <w:r>
        <w:rPr>
          <w:rFonts w:hint="eastAsia"/>
        </w:rPr>
        <w:t xml:space="preserve"> </w:t>
      </w:r>
      <w:r>
        <w:t>микро</w:t>
      </w:r>
      <w:r>
        <w:rPr>
          <w:rFonts w:hint="eastAsia"/>
        </w:rPr>
        <w:t xml:space="preserve">-, </w:t>
      </w:r>
      <w:r>
        <w:t>малки</w:t>
      </w:r>
      <w:r>
        <w:rPr>
          <w:rFonts w:hint="eastAsia"/>
        </w:rPr>
        <w:t xml:space="preserve"> </w:t>
      </w:r>
      <w:r>
        <w:t>и</w:t>
      </w:r>
      <w:r>
        <w:rPr>
          <w:rFonts w:hint="eastAsia"/>
        </w:rPr>
        <w:t xml:space="preserve"> </w:t>
      </w:r>
      <w:r>
        <w:t>средни</w:t>
      </w:r>
      <w:r>
        <w:rPr>
          <w:rFonts w:hint="eastAsia"/>
        </w:rPr>
        <w:t xml:space="preserve"> </w:t>
      </w:r>
      <w:r>
        <w:t>предприятия</w:t>
      </w:r>
      <w:r>
        <w:rPr>
          <w:rFonts w:hint="eastAsia"/>
        </w:rPr>
        <w:t xml:space="preserve"> (</w:t>
      </w:r>
      <w:r>
        <w:t>ОВ</w:t>
      </w:r>
      <w:r>
        <w:rPr>
          <w:rFonts w:hint="eastAsia"/>
        </w:rPr>
        <w:t xml:space="preserve"> L 124, 20.5.2003 </w:t>
      </w:r>
      <w:r>
        <w:t>г</w:t>
      </w:r>
      <w:r>
        <w:rPr>
          <w:rFonts w:hint="eastAsia"/>
        </w:rPr>
        <w:t xml:space="preserve">., </w:t>
      </w:r>
      <w:r>
        <w:t>стр</w:t>
      </w:r>
      <w:r>
        <w:rPr>
          <w:rFonts w:hint="eastAsia"/>
        </w:rPr>
        <w:t>. 36).</w:t>
      </w:r>
      <w:r>
        <w:rPr>
          <w:rStyle w:val="DeltaViewInsertion"/>
          <w:rFonts w:hint="eastAsia"/>
          <w:lang w:val="en-GB"/>
        </w:rPr>
        <w:t xml:space="preserve"> </w:t>
      </w:r>
      <w:r>
        <w:rPr>
          <w:rStyle w:val="DeltaViewInsertion"/>
        </w:rPr>
        <w:t>Тази</w:t>
      </w:r>
      <w:r>
        <w:rPr>
          <w:rStyle w:val="DeltaViewInsertion"/>
          <w:rFonts w:hint="eastAsia"/>
        </w:rPr>
        <w:t xml:space="preserve"> </w:t>
      </w:r>
      <w:r>
        <w:rPr>
          <w:rStyle w:val="DeltaViewInsertion"/>
        </w:rPr>
        <w:t>информация</w:t>
      </w:r>
      <w:r>
        <w:rPr>
          <w:rStyle w:val="DeltaViewInsertion"/>
          <w:rFonts w:hint="eastAsia"/>
        </w:rPr>
        <w:t xml:space="preserve"> </w:t>
      </w:r>
      <w:r>
        <w:rPr>
          <w:rStyle w:val="DeltaViewInsertion"/>
        </w:rPr>
        <w:t>се</w:t>
      </w:r>
      <w:r>
        <w:rPr>
          <w:rStyle w:val="DeltaViewInsertion"/>
          <w:rFonts w:hint="eastAsia"/>
        </w:rPr>
        <w:t xml:space="preserve"> </w:t>
      </w:r>
      <w:r>
        <w:rPr>
          <w:rStyle w:val="DeltaViewInsertion"/>
        </w:rPr>
        <w:t>изисква</w:t>
      </w:r>
      <w:r>
        <w:rPr>
          <w:rStyle w:val="DeltaViewInsertion"/>
          <w:rFonts w:hint="eastAsia"/>
        </w:rPr>
        <w:t xml:space="preserve"> </w:t>
      </w:r>
      <w:r>
        <w:rPr>
          <w:rStyle w:val="DeltaViewInsertion"/>
        </w:rPr>
        <w:t>само</w:t>
      </w:r>
      <w:r>
        <w:rPr>
          <w:rStyle w:val="DeltaViewInsertion"/>
          <w:rFonts w:hint="eastAsia"/>
        </w:rPr>
        <w:t xml:space="preserve"> </w:t>
      </w:r>
      <w:r>
        <w:rPr>
          <w:rStyle w:val="DeltaViewInsertion"/>
        </w:rPr>
        <w:t>за</w:t>
      </w:r>
      <w:r>
        <w:rPr>
          <w:rStyle w:val="DeltaViewInsertion"/>
          <w:rFonts w:hint="eastAsia"/>
        </w:rPr>
        <w:t xml:space="preserve"> </w:t>
      </w:r>
      <w:r>
        <w:rPr>
          <w:rStyle w:val="DeltaViewInsertion"/>
        </w:rPr>
        <w:t>статистически</w:t>
      </w:r>
      <w:r>
        <w:rPr>
          <w:rStyle w:val="DeltaViewInsertion"/>
          <w:rFonts w:hint="eastAsia"/>
        </w:rPr>
        <w:t xml:space="preserve"> </w:t>
      </w:r>
      <w:r>
        <w:rPr>
          <w:rStyle w:val="DeltaViewInsertion"/>
        </w:rPr>
        <w:t>цели</w:t>
      </w:r>
      <w:r>
        <w:rPr>
          <w:rStyle w:val="DeltaViewInsertion"/>
          <w:rFonts w:hint="eastAsia"/>
        </w:rPr>
        <w:t xml:space="preserve">. </w:t>
      </w:r>
      <w:r>
        <w:rPr>
          <w:rFonts w:hint="eastAsia"/>
        </w:rPr>
        <w:br/>
      </w:r>
      <w:r>
        <w:rPr>
          <w:rStyle w:val="DeltaViewInsertion"/>
        </w:rPr>
        <w:t>Микропредприятия</w:t>
      </w:r>
      <w:r>
        <w:rPr>
          <w:rStyle w:val="DeltaViewInsertion"/>
          <w:rFonts w:hint="eastAsia"/>
        </w:rPr>
        <w:t>: .</w:t>
      </w:r>
      <w:r>
        <w:rPr>
          <w:rStyle w:val="DeltaViewInsertion"/>
        </w:rPr>
        <w:t>предприятие</w:t>
      </w:r>
      <w:r>
        <w:rPr>
          <w:rStyle w:val="DeltaViewInsertion"/>
          <w:rFonts w:hint="eastAsia"/>
        </w:rPr>
        <w:t xml:space="preserve">, </w:t>
      </w:r>
      <w:r>
        <w:rPr>
          <w:rStyle w:val="DeltaViewInsertion"/>
        </w:rPr>
        <w:t>в</w:t>
      </w:r>
      <w:r>
        <w:rPr>
          <w:rStyle w:val="DeltaViewInsertion"/>
          <w:rFonts w:hint="eastAsia"/>
        </w:rPr>
        <w:t xml:space="preserve"> </w:t>
      </w:r>
      <w:r>
        <w:rPr>
          <w:rStyle w:val="DeltaViewInsertion"/>
        </w:rPr>
        <w:t>което</w:t>
      </w:r>
      <w:r>
        <w:rPr>
          <w:rStyle w:val="DeltaViewInsertion"/>
          <w:rFonts w:hint="eastAsia"/>
        </w:rPr>
        <w:t xml:space="preserve"> </w:t>
      </w:r>
      <w:r>
        <w:rPr>
          <w:rStyle w:val="DeltaViewInsertion"/>
        </w:rPr>
        <w:t>са</w:t>
      </w:r>
      <w:r>
        <w:rPr>
          <w:rStyle w:val="DeltaViewInsertion"/>
          <w:rFonts w:hint="eastAsia"/>
        </w:rPr>
        <w:t xml:space="preserve"> </w:t>
      </w:r>
      <w:r>
        <w:rPr>
          <w:rStyle w:val="DeltaViewInsertion"/>
        </w:rPr>
        <w:t>заети</w:t>
      </w:r>
      <w:r>
        <w:rPr>
          <w:rStyle w:val="DeltaViewInsertion"/>
          <w:rFonts w:hint="eastAsia"/>
        </w:rPr>
        <w:t xml:space="preserve"> </w:t>
      </w:r>
      <w:r>
        <w:rPr>
          <w:rStyle w:val="DeltaViewInsertion"/>
        </w:rPr>
        <w:t>по</w:t>
      </w:r>
      <w:r>
        <w:rPr>
          <w:rStyle w:val="DeltaViewInsertion"/>
          <w:rFonts w:hint="eastAsia"/>
        </w:rPr>
        <w:t>-</w:t>
      </w:r>
      <w:r>
        <w:rPr>
          <w:rStyle w:val="DeltaViewInsertion"/>
        </w:rPr>
        <w:t>малко</w:t>
      </w:r>
      <w:r>
        <w:rPr>
          <w:rStyle w:val="DeltaViewInsertion"/>
          <w:rFonts w:hint="eastAsia"/>
        </w:rPr>
        <w:t xml:space="preserve"> </w:t>
      </w:r>
      <w:r>
        <w:rPr>
          <w:rStyle w:val="DeltaViewInsertion"/>
        </w:rPr>
        <w:t>от</w:t>
      </w:r>
      <w:r>
        <w:rPr>
          <w:rStyle w:val="DeltaViewInsertion"/>
          <w:rFonts w:hint="eastAsia"/>
        </w:rPr>
        <w:t xml:space="preserve"> 10 </w:t>
      </w:r>
      <w:r>
        <w:rPr>
          <w:rStyle w:val="DeltaViewInsertion"/>
        </w:rPr>
        <w:t>лица</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чийто</w:t>
      </w:r>
      <w:r>
        <w:rPr>
          <w:rStyle w:val="DeltaViewInsertion"/>
          <w:rFonts w:hint="eastAsia"/>
        </w:rPr>
        <w:t xml:space="preserve"> </w:t>
      </w:r>
      <w:r>
        <w:rPr>
          <w:rStyle w:val="DeltaViewInsertion"/>
        </w:rPr>
        <w:t>годишен</w:t>
      </w:r>
      <w:r>
        <w:rPr>
          <w:rStyle w:val="DeltaViewInsertion"/>
          <w:rFonts w:hint="eastAsia"/>
        </w:rPr>
        <w:t xml:space="preserve"> </w:t>
      </w:r>
      <w:r>
        <w:rPr>
          <w:rStyle w:val="DeltaViewInsertion"/>
        </w:rPr>
        <w:t>оборот</w:t>
      </w:r>
      <w:r>
        <w:rPr>
          <w:rStyle w:val="DeltaViewInsertion"/>
          <w:rFonts w:hint="eastAsia"/>
        </w:rPr>
        <w:t xml:space="preserve"> </w:t>
      </w:r>
      <w:r>
        <w:rPr>
          <w:rStyle w:val="DeltaViewInsertion"/>
        </w:rPr>
        <w:t>и</w:t>
      </w:r>
      <w:r>
        <w:rPr>
          <w:rStyle w:val="DeltaViewInsertion"/>
          <w:rFonts w:hint="eastAsia"/>
        </w:rPr>
        <w:t>/</w:t>
      </w:r>
      <w:r>
        <w:rPr>
          <w:rStyle w:val="DeltaViewInsertion"/>
        </w:rPr>
        <w:t>или</w:t>
      </w:r>
      <w:r>
        <w:rPr>
          <w:rStyle w:val="DeltaViewInsertion"/>
          <w:rFonts w:hint="eastAsia"/>
        </w:rPr>
        <w:t xml:space="preserve"> </w:t>
      </w:r>
      <w:r>
        <w:rPr>
          <w:rStyle w:val="DeltaViewInsertion"/>
        </w:rPr>
        <w:t>годишен</w:t>
      </w:r>
      <w:r>
        <w:rPr>
          <w:rStyle w:val="DeltaViewInsertion"/>
          <w:rFonts w:hint="eastAsia"/>
        </w:rPr>
        <w:t xml:space="preserve"> </w:t>
      </w:r>
      <w:r>
        <w:rPr>
          <w:rStyle w:val="DeltaViewInsertion"/>
        </w:rPr>
        <w:t>счетоводен</w:t>
      </w:r>
      <w:r>
        <w:rPr>
          <w:rStyle w:val="DeltaViewInsertion"/>
          <w:rFonts w:hint="eastAsia"/>
        </w:rPr>
        <w:t xml:space="preserve"> </w:t>
      </w:r>
      <w:r>
        <w:rPr>
          <w:rStyle w:val="DeltaViewInsertion"/>
        </w:rPr>
        <w:t>баланс</w:t>
      </w:r>
      <w:r>
        <w:rPr>
          <w:rStyle w:val="DeltaViewInsertion"/>
          <w:rFonts w:hint="eastAsia"/>
        </w:rPr>
        <w:t xml:space="preserve"> </w:t>
      </w:r>
      <w:r>
        <w:rPr>
          <w:rStyle w:val="DeltaViewInsertion"/>
        </w:rPr>
        <w:t>не</w:t>
      </w:r>
      <w:r>
        <w:rPr>
          <w:rStyle w:val="DeltaViewInsertion"/>
          <w:rFonts w:hint="eastAsia"/>
        </w:rPr>
        <w:t xml:space="preserve"> </w:t>
      </w:r>
      <w:r>
        <w:rPr>
          <w:rStyle w:val="DeltaViewInsertion"/>
        </w:rPr>
        <w:t>надхвърля</w:t>
      </w:r>
      <w:r>
        <w:rPr>
          <w:rStyle w:val="DeltaViewInsertion"/>
          <w:rFonts w:hint="eastAsia"/>
        </w:rPr>
        <w:t xml:space="preserve"> 2 </w:t>
      </w:r>
      <w:r>
        <w:rPr>
          <w:rStyle w:val="DeltaViewInsertion"/>
        </w:rPr>
        <w:t>млн</w:t>
      </w:r>
      <w:r>
        <w:rPr>
          <w:rStyle w:val="DeltaViewInsertion"/>
          <w:rFonts w:hint="eastAsia"/>
        </w:rPr>
        <w:t xml:space="preserve">. </w:t>
      </w:r>
      <w:r>
        <w:rPr>
          <w:rStyle w:val="DeltaViewInsertion"/>
        </w:rPr>
        <w:t>евро</w:t>
      </w:r>
      <w:r>
        <w:rPr>
          <w:rStyle w:val="DeltaViewInsertion"/>
          <w:rFonts w:hint="eastAsia"/>
        </w:rPr>
        <w:t>.</w:t>
      </w:r>
      <w:r>
        <w:rPr>
          <w:rFonts w:hint="eastAsia"/>
        </w:rPr>
        <w:br/>
      </w:r>
      <w:r>
        <w:rPr>
          <w:rStyle w:val="DeltaViewInsertion"/>
        </w:rPr>
        <w:t>Малки</w:t>
      </w:r>
      <w:r>
        <w:rPr>
          <w:rStyle w:val="DeltaViewInsertion"/>
          <w:rFonts w:hint="eastAsia"/>
        </w:rPr>
        <w:t xml:space="preserve"> </w:t>
      </w:r>
      <w:r>
        <w:rPr>
          <w:rStyle w:val="DeltaViewInsertion"/>
        </w:rPr>
        <w:t>предприятия</w:t>
      </w:r>
      <w:r>
        <w:rPr>
          <w:rStyle w:val="DeltaViewInsertion"/>
          <w:rFonts w:hint="eastAsia"/>
        </w:rPr>
        <w:t xml:space="preserve"> .</w:t>
      </w:r>
      <w:r>
        <w:rPr>
          <w:rStyle w:val="DeltaViewInsertion"/>
        </w:rPr>
        <w:t>предприятие</w:t>
      </w:r>
      <w:r>
        <w:rPr>
          <w:rStyle w:val="DeltaViewInsertion"/>
          <w:rFonts w:hint="eastAsia"/>
        </w:rPr>
        <w:t xml:space="preserve">, </w:t>
      </w:r>
      <w:r>
        <w:rPr>
          <w:rStyle w:val="DeltaViewInsertion"/>
        </w:rPr>
        <w:t>в</w:t>
      </w:r>
      <w:r>
        <w:rPr>
          <w:rStyle w:val="DeltaViewInsertion"/>
          <w:rFonts w:hint="eastAsia"/>
        </w:rPr>
        <w:t xml:space="preserve"> </w:t>
      </w:r>
      <w:r>
        <w:rPr>
          <w:rStyle w:val="DeltaViewInsertion"/>
        </w:rPr>
        <w:t>което</w:t>
      </w:r>
      <w:r>
        <w:rPr>
          <w:rStyle w:val="DeltaViewInsertion"/>
          <w:rFonts w:hint="eastAsia"/>
        </w:rPr>
        <w:t xml:space="preserve"> </w:t>
      </w:r>
      <w:r>
        <w:rPr>
          <w:rStyle w:val="DeltaViewInsertion"/>
        </w:rPr>
        <w:t>са</w:t>
      </w:r>
      <w:r>
        <w:rPr>
          <w:rStyle w:val="DeltaViewInsertion"/>
          <w:rFonts w:hint="eastAsia"/>
        </w:rPr>
        <w:t xml:space="preserve"> </w:t>
      </w:r>
      <w:r>
        <w:rPr>
          <w:rStyle w:val="DeltaViewInsertion"/>
        </w:rPr>
        <w:t>заети</w:t>
      </w:r>
      <w:r>
        <w:rPr>
          <w:rStyle w:val="DeltaViewInsertion"/>
          <w:rFonts w:hint="eastAsia"/>
        </w:rPr>
        <w:t xml:space="preserve"> </w:t>
      </w:r>
      <w:r>
        <w:rPr>
          <w:rStyle w:val="DeltaViewInsertion"/>
        </w:rPr>
        <w:t>по</w:t>
      </w:r>
      <w:r>
        <w:rPr>
          <w:rStyle w:val="DeltaViewInsertion"/>
          <w:rFonts w:hint="eastAsia"/>
        </w:rPr>
        <w:t>-</w:t>
      </w:r>
      <w:r>
        <w:rPr>
          <w:rStyle w:val="DeltaViewInsertion"/>
        </w:rPr>
        <w:t>малко</w:t>
      </w:r>
      <w:r>
        <w:rPr>
          <w:rStyle w:val="DeltaViewInsertion"/>
          <w:rFonts w:hint="eastAsia"/>
        </w:rPr>
        <w:t xml:space="preserve"> </w:t>
      </w:r>
      <w:r>
        <w:rPr>
          <w:rStyle w:val="DeltaViewInsertion"/>
        </w:rPr>
        <w:t>от</w:t>
      </w:r>
      <w:r>
        <w:rPr>
          <w:rStyle w:val="DeltaViewInsertion"/>
          <w:rFonts w:hint="eastAsia"/>
        </w:rPr>
        <w:t xml:space="preserve"> 50 </w:t>
      </w:r>
      <w:r>
        <w:rPr>
          <w:rStyle w:val="DeltaViewInsertion"/>
        </w:rPr>
        <w:t>лица</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чийто</w:t>
      </w:r>
      <w:r>
        <w:rPr>
          <w:rStyle w:val="DeltaViewInsertion"/>
          <w:rFonts w:hint="eastAsia"/>
        </w:rPr>
        <w:t xml:space="preserve"> </w:t>
      </w:r>
      <w:r>
        <w:rPr>
          <w:rStyle w:val="DeltaViewInsertion"/>
        </w:rPr>
        <w:t>годишен</w:t>
      </w:r>
      <w:r>
        <w:rPr>
          <w:rStyle w:val="DeltaViewInsertion"/>
          <w:rFonts w:hint="eastAsia"/>
        </w:rPr>
        <w:t xml:space="preserve"> </w:t>
      </w:r>
      <w:r>
        <w:rPr>
          <w:rStyle w:val="DeltaViewInsertion"/>
        </w:rPr>
        <w:t>оборот</w:t>
      </w:r>
      <w:r>
        <w:rPr>
          <w:rStyle w:val="DeltaViewInsertion"/>
          <w:rFonts w:hint="eastAsia"/>
        </w:rPr>
        <w:t xml:space="preserve"> </w:t>
      </w:r>
      <w:r>
        <w:rPr>
          <w:rStyle w:val="DeltaViewInsertion"/>
        </w:rPr>
        <w:t>и</w:t>
      </w:r>
      <w:r>
        <w:rPr>
          <w:rStyle w:val="DeltaViewInsertion"/>
          <w:rFonts w:hint="eastAsia"/>
        </w:rPr>
        <w:t>/</w:t>
      </w:r>
      <w:r>
        <w:rPr>
          <w:rStyle w:val="DeltaViewInsertion"/>
        </w:rPr>
        <w:t>или</w:t>
      </w:r>
      <w:r>
        <w:rPr>
          <w:rStyle w:val="DeltaViewInsertion"/>
          <w:rFonts w:hint="eastAsia"/>
        </w:rPr>
        <w:t xml:space="preserve"> </w:t>
      </w:r>
      <w:r>
        <w:rPr>
          <w:rStyle w:val="DeltaViewInsertion"/>
        </w:rPr>
        <w:t>годишен</w:t>
      </w:r>
      <w:r>
        <w:rPr>
          <w:rStyle w:val="DeltaViewInsertion"/>
          <w:rFonts w:hint="eastAsia"/>
        </w:rPr>
        <w:t xml:space="preserve"> </w:t>
      </w:r>
      <w:r>
        <w:rPr>
          <w:rStyle w:val="DeltaViewInsertion"/>
        </w:rPr>
        <w:t>счетоводен</w:t>
      </w:r>
      <w:r>
        <w:rPr>
          <w:rStyle w:val="DeltaViewInsertion"/>
          <w:rFonts w:hint="eastAsia"/>
        </w:rPr>
        <w:t xml:space="preserve"> </w:t>
      </w:r>
      <w:r>
        <w:rPr>
          <w:rStyle w:val="DeltaViewInsertion"/>
        </w:rPr>
        <w:t>баланс</w:t>
      </w:r>
      <w:r>
        <w:rPr>
          <w:rStyle w:val="DeltaViewInsertion"/>
          <w:rFonts w:hint="eastAsia"/>
        </w:rPr>
        <w:t xml:space="preserve"> </w:t>
      </w:r>
      <w:r>
        <w:rPr>
          <w:rStyle w:val="DeltaViewInsertion"/>
        </w:rPr>
        <w:t>не</w:t>
      </w:r>
      <w:r>
        <w:rPr>
          <w:rStyle w:val="DeltaViewInsertion"/>
          <w:rFonts w:hint="eastAsia"/>
        </w:rPr>
        <w:t xml:space="preserve"> </w:t>
      </w:r>
      <w:r>
        <w:rPr>
          <w:rStyle w:val="DeltaViewInsertion"/>
        </w:rPr>
        <w:t>надхвърля</w:t>
      </w:r>
      <w:r>
        <w:rPr>
          <w:rStyle w:val="DeltaViewInsertion"/>
          <w:rFonts w:hint="eastAsia"/>
        </w:rPr>
        <w:t xml:space="preserve"> 10 </w:t>
      </w:r>
      <w:r>
        <w:rPr>
          <w:rStyle w:val="DeltaViewInsertion"/>
        </w:rPr>
        <w:t>млн</w:t>
      </w:r>
      <w:r>
        <w:rPr>
          <w:rStyle w:val="DeltaViewInsertion"/>
          <w:rFonts w:hint="eastAsia"/>
        </w:rPr>
        <w:t xml:space="preserve">. </w:t>
      </w:r>
      <w:r>
        <w:rPr>
          <w:rStyle w:val="DeltaViewInsertion"/>
        </w:rPr>
        <w:t>евро</w:t>
      </w:r>
      <w:r>
        <w:rPr>
          <w:rStyle w:val="DeltaViewInsertion"/>
          <w:rFonts w:hint="eastAsia"/>
        </w:rPr>
        <w:t>.</w:t>
      </w:r>
      <w:r>
        <w:rPr>
          <w:rFonts w:hint="eastAsia"/>
        </w:rPr>
        <w:br/>
      </w:r>
      <w:r>
        <w:rPr>
          <w:rStyle w:val="DeltaViewInsertion"/>
        </w:rPr>
        <w:t>Средни</w:t>
      </w:r>
      <w:r>
        <w:rPr>
          <w:rStyle w:val="DeltaViewInsertion"/>
          <w:rFonts w:hint="eastAsia"/>
        </w:rPr>
        <w:t xml:space="preserve"> </w:t>
      </w:r>
      <w:r>
        <w:rPr>
          <w:rStyle w:val="DeltaViewInsertion"/>
        </w:rPr>
        <w:t>предприятия</w:t>
      </w:r>
      <w:r>
        <w:rPr>
          <w:rStyle w:val="DeltaViewInsertion"/>
          <w:rFonts w:hint="eastAsia"/>
        </w:rPr>
        <w:t xml:space="preserve">, </w:t>
      </w:r>
      <w:r>
        <w:rPr>
          <w:rStyle w:val="DeltaViewInsertion"/>
        </w:rPr>
        <w:t>предприятия</w:t>
      </w:r>
      <w:r>
        <w:rPr>
          <w:rStyle w:val="DeltaViewInsertion"/>
          <w:rFonts w:hint="eastAsia"/>
        </w:rPr>
        <w:t xml:space="preserve">, </w:t>
      </w:r>
      <w:r>
        <w:rPr>
          <w:rStyle w:val="DeltaViewInsertion"/>
        </w:rPr>
        <w:t>които</w:t>
      </w:r>
      <w:r>
        <w:rPr>
          <w:rStyle w:val="DeltaViewInsertion"/>
          <w:rFonts w:hint="eastAsia"/>
        </w:rPr>
        <w:t xml:space="preserve"> </w:t>
      </w:r>
      <w:r>
        <w:rPr>
          <w:rStyle w:val="DeltaViewInsertion"/>
        </w:rPr>
        <w:t>не</w:t>
      </w:r>
      <w:r>
        <w:rPr>
          <w:rStyle w:val="DeltaViewInsertion"/>
          <w:rFonts w:hint="eastAsia"/>
        </w:rPr>
        <w:t xml:space="preserve"> </w:t>
      </w:r>
      <w:r>
        <w:rPr>
          <w:rStyle w:val="DeltaViewInsertion"/>
        </w:rPr>
        <w:t>са</w:t>
      </w:r>
      <w:r>
        <w:rPr>
          <w:rStyle w:val="DeltaViewInsertion"/>
          <w:rFonts w:hint="eastAsia"/>
        </w:rPr>
        <w:t xml:space="preserve"> </w:t>
      </w:r>
      <w:r>
        <w:rPr>
          <w:rStyle w:val="DeltaViewInsertion"/>
        </w:rPr>
        <w:t>нито</w:t>
      </w:r>
      <w:r>
        <w:rPr>
          <w:rStyle w:val="DeltaViewInsertion"/>
          <w:rFonts w:hint="eastAsia"/>
        </w:rPr>
        <w:t xml:space="preserve"> </w:t>
      </w:r>
      <w:r>
        <w:rPr>
          <w:rStyle w:val="DeltaViewInsertion"/>
        </w:rPr>
        <w:t>микро</w:t>
      </w:r>
      <w:r>
        <w:rPr>
          <w:rStyle w:val="DeltaViewInsertion"/>
          <w:rFonts w:hint="eastAsia"/>
        </w:rPr>
        <w:t xml:space="preserve">-, </w:t>
      </w:r>
      <w:r>
        <w:rPr>
          <w:rStyle w:val="DeltaViewInsertion"/>
        </w:rPr>
        <w:t>нито</w:t>
      </w:r>
      <w:r>
        <w:rPr>
          <w:rStyle w:val="DeltaViewInsertion"/>
          <w:rFonts w:hint="eastAsia"/>
        </w:rPr>
        <w:t xml:space="preserve"> </w:t>
      </w:r>
      <w:r>
        <w:rPr>
          <w:rStyle w:val="DeltaViewInsertion"/>
        </w:rPr>
        <w:t>малки</w:t>
      </w:r>
      <w:r>
        <w:rPr>
          <w:rStyle w:val="DeltaViewInsertion"/>
          <w:rFonts w:hint="eastAsia"/>
        </w:rPr>
        <w:t xml:space="preserve"> </w:t>
      </w:r>
      <w:r>
        <w:rPr>
          <w:rStyle w:val="DeltaViewInsertion"/>
        </w:rPr>
        <w:t>предприятия</w:t>
      </w:r>
      <w:r>
        <w:rPr>
          <w:rStyle w:val="DeltaViewInsertion"/>
          <w:rFonts w:hint="eastAsia"/>
        </w:rPr>
        <w:t xml:space="preserve"> </w:t>
      </w:r>
      <w:r>
        <w:rPr>
          <w:rStyle w:val="DeltaViewInsertion"/>
        </w:rPr>
        <w:t>и</w:t>
      </w:r>
      <w:r>
        <w:rPr>
          <w:rFonts w:hint="eastAsia"/>
          <w:lang w:val="bg-BG"/>
        </w:rPr>
        <w:t xml:space="preserve"> </w:t>
      </w:r>
      <w:r>
        <w:t>в</w:t>
      </w:r>
      <w:r>
        <w:rPr>
          <w:rFonts w:hint="eastAsia"/>
        </w:rPr>
        <w:t xml:space="preserve"> </w:t>
      </w:r>
      <w:r>
        <w:t>които</w:t>
      </w:r>
      <w:r>
        <w:rPr>
          <w:rFonts w:hint="eastAsia"/>
        </w:rPr>
        <w:t xml:space="preserve"> </w:t>
      </w:r>
      <w:r>
        <w:t>са</w:t>
      </w:r>
      <w:r>
        <w:rPr>
          <w:rFonts w:hint="eastAsia"/>
        </w:rPr>
        <w:t xml:space="preserve"> </w:t>
      </w:r>
      <w:r>
        <w:rPr>
          <w:b/>
        </w:rPr>
        <w:t>заети</w:t>
      </w:r>
      <w:r>
        <w:rPr>
          <w:rFonts w:hint="eastAsia"/>
          <w:b/>
        </w:rPr>
        <w:t xml:space="preserve"> </w:t>
      </w:r>
      <w:r>
        <w:rPr>
          <w:b/>
        </w:rPr>
        <w:t>по</w:t>
      </w:r>
      <w:r>
        <w:rPr>
          <w:rFonts w:hint="eastAsia"/>
          <w:b/>
        </w:rPr>
        <w:t>-</w:t>
      </w:r>
      <w:r>
        <w:rPr>
          <w:b/>
        </w:rPr>
        <w:t>малко</w:t>
      </w:r>
      <w:r>
        <w:rPr>
          <w:rFonts w:hint="eastAsia"/>
          <w:b/>
        </w:rPr>
        <w:t xml:space="preserve"> </w:t>
      </w:r>
      <w:r>
        <w:rPr>
          <w:b/>
        </w:rPr>
        <w:t>от</w:t>
      </w:r>
      <w:r>
        <w:rPr>
          <w:rFonts w:hint="eastAsia"/>
          <w:b/>
        </w:rPr>
        <w:t xml:space="preserve"> 250 </w:t>
      </w:r>
      <w:r>
        <w:rPr>
          <w:b/>
        </w:rPr>
        <w:t>лица</w:t>
      </w:r>
      <w:r>
        <w:rPr>
          <w:rFonts w:hint="eastAsia"/>
        </w:rPr>
        <w:t xml:space="preserve"> </w:t>
      </w:r>
      <w:r>
        <w:t>и</w:t>
      </w:r>
      <w:r>
        <w:rPr>
          <w:rFonts w:hint="eastAsia"/>
        </w:rPr>
        <w:t xml:space="preserve"> </w:t>
      </w:r>
      <w:r>
        <w:t>чийто</w:t>
      </w:r>
      <w:r>
        <w:rPr>
          <w:rFonts w:hint="eastAsia"/>
        </w:rPr>
        <w:t xml:space="preserve"> </w:t>
      </w:r>
      <w:r>
        <w:rPr>
          <w:b/>
        </w:rPr>
        <w:t>годишен</w:t>
      </w:r>
      <w:r>
        <w:rPr>
          <w:rFonts w:hint="eastAsia"/>
          <w:b/>
        </w:rPr>
        <w:t xml:space="preserve"> </w:t>
      </w:r>
      <w:r>
        <w:rPr>
          <w:b/>
        </w:rPr>
        <w:t>оборот</w:t>
      </w:r>
      <w:r>
        <w:rPr>
          <w:rFonts w:hint="eastAsia"/>
          <w:b/>
        </w:rPr>
        <w:t xml:space="preserve"> </w:t>
      </w:r>
      <w:r>
        <w:rPr>
          <w:b/>
        </w:rPr>
        <w:t>не</w:t>
      </w:r>
      <w:r>
        <w:rPr>
          <w:rFonts w:hint="eastAsia"/>
          <w:b/>
        </w:rPr>
        <w:t xml:space="preserve"> </w:t>
      </w:r>
      <w:r>
        <w:rPr>
          <w:b/>
        </w:rPr>
        <w:t>надхвърля</w:t>
      </w:r>
      <w:r>
        <w:rPr>
          <w:rFonts w:hint="eastAsia"/>
          <w:b/>
        </w:rPr>
        <w:t xml:space="preserve"> 50 </w:t>
      </w:r>
      <w:r>
        <w:rPr>
          <w:b/>
        </w:rPr>
        <w:t>млн</w:t>
      </w:r>
      <w:r>
        <w:rPr>
          <w:rFonts w:hint="eastAsia"/>
          <w:b/>
        </w:rPr>
        <w:t xml:space="preserve">. </w:t>
      </w:r>
      <w:r>
        <w:rPr>
          <w:b/>
        </w:rPr>
        <w:t>евро</w:t>
      </w:r>
      <w:r>
        <w:rPr>
          <w:rFonts w:hint="eastAsia"/>
          <w:b/>
        </w:rPr>
        <w:t xml:space="preserve">, </w:t>
      </w:r>
      <w:r>
        <w:rPr>
          <w:b/>
          <w:i/>
        </w:rPr>
        <w:t>и</w:t>
      </w:r>
      <w:r>
        <w:rPr>
          <w:rFonts w:hint="eastAsia"/>
          <w:b/>
          <w:i/>
        </w:rPr>
        <w:t>/</w:t>
      </w:r>
      <w:r>
        <w:rPr>
          <w:b/>
          <w:i/>
        </w:rPr>
        <w:t>или</w:t>
      </w:r>
      <w:r>
        <w:rPr>
          <w:rFonts w:hint="eastAsia"/>
        </w:rPr>
        <w:t xml:space="preserve"> </w:t>
      </w:r>
      <w:r>
        <w:rPr>
          <w:b/>
        </w:rPr>
        <w:t>годишният</w:t>
      </w:r>
      <w:r>
        <w:rPr>
          <w:rFonts w:hint="eastAsia"/>
          <w:b/>
        </w:rPr>
        <w:t xml:space="preserve"> </w:t>
      </w:r>
      <w:r>
        <w:rPr>
          <w:b/>
        </w:rPr>
        <w:t>им</w:t>
      </w:r>
      <w:r>
        <w:rPr>
          <w:rFonts w:hint="eastAsia"/>
          <w:b/>
        </w:rPr>
        <w:t xml:space="preserve"> </w:t>
      </w:r>
      <w:r>
        <w:rPr>
          <w:b/>
        </w:rPr>
        <w:t>счетоводен</w:t>
      </w:r>
      <w:r>
        <w:rPr>
          <w:rFonts w:hint="eastAsia"/>
          <w:b/>
        </w:rPr>
        <w:t xml:space="preserve"> </w:t>
      </w:r>
      <w:r>
        <w:rPr>
          <w:b/>
        </w:rPr>
        <w:t>баланс</w:t>
      </w:r>
      <w:r>
        <w:rPr>
          <w:rFonts w:hint="eastAsia"/>
          <w:b/>
        </w:rPr>
        <w:t xml:space="preserve"> </w:t>
      </w:r>
      <w:r>
        <w:rPr>
          <w:b/>
        </w:rPr>
        <w:t>не</w:t>
      </w:r>
      <w:r>
        <w:rPr>
          <w:rFonts w:hint="eastAsia"/>
          <w:b/>
        </w:rPr>
        <w:t xml:space="preserve"> </w:t>
      </w:r>
      <w:r>
        <w:rPr>
          <w:b/>
        </w:rPr>
        <w:t>надхвърля</w:t>
      </w:r>
      <w:r>
        <w:rPr>
          <w:rFonts w:hint="eastAsia"/>
          <w:b/>
        </w:rPr>
        <w:t xml:space="preserve"> 43 </w:t>
      </w:r>
      <w:r>
        <w:rPr>
          <w:b/>
        </w:rPr>
        <w:t>милиона</w:t>
      </w:r>
      <w:r>
        <w:rPr>
          <w:rFonts w:hint="eastAsia"/>
          <w:b/>
        </w:rPr>
        <w:t xml:space="preserve"> </w:t>
      </w:r>
      <w:r>
        <w:rPr>
          <w:b/>
        </w:rPr>
        <w:t>евро</w:t>
      </w:r>
      <w:r>
        <w:rPr>
          <w:rFonts w:hint="eastAsia"/>
          <w:b/>
        </w:rPr>
        <w:t>.</w:t>
      </w:r>
      <w:r>
        <w:rPr>
          <w:rFonts w:hint="eastAsia"/>
        </w:rPr>
        <w:br w:type="page"/>
      </w:r>
    </w:p>
  </w:footnote>
  <w:footnote w:id="8">
    <w:p w:rsidR="00BD59BC" w:rsidRDefault="00BD59BC" w:rsidP="00BD59BC">
      <w:pPr>
        <w:rPr>
          <w:rFonts w:hint="eastAsia"/>
        </w:rPr>
      </w:pPr>
      <w:r>
        <w:rPr>
          <w:rStyle w:val="FootnoteCharacters"/>
        </w:rPr>
        <w:footnoteRef/>
      </w:r>
      <w:r>
        <w:rPr>
          <w:rFonts w:hint="eastAsia"/>
        </w:rPr>
        <w:br w:type="page"/>
      </w:r>
      <w:r>
        <w:rPr>
          <w:rStyle w:val="FootnoteReference1"/>
          <w:rFonts w:hint="eastAsia"/>
          <w:b/>
          <w:u w:val="single"/>
        </w:rPr>
        <w:tab/>
      </w:r>
      <w:r>
        <w:rPr>
          <w:rStyle w:val="FootnoteReference1"/>
          <w:rFonts w:hint="eastAsia"/>
          <w:b/>
          <w:u w:val="single"/>
        </w:rPr>
        <w:br/>
      </w:r>
      <w:r>
        <w:rPr>
          <w:rStyle w:val="FootnoteReference1"/>
          <w:rFonts w:hint="eastAsia"/>
          <w:b/>
          <w:u w:val="single"/>
        </w:rPr>
        <w:br/>
      </w:r>
      <w:r>
        <w:rPr>
          <w:rStyle w:val="FootnoteReference1"/>
          <w:rFonts w:hint="eastAsia"/>
          <w:b/>
          <w:u w:val="single"/>
        </w:rPr>
        <w:br/>
      </w:r>
      <w:r>
        <w:rPr>
          <w:rStyle w:val="FootnoteReference1"/>
          <w:rFonts w:hint="eastAsia"/>
          <w:b/>
          <w:u w:val="single"/>
        </w:rPr>
        <w:br/>
      </w:r>
      <w:r>
        <w:rPr>
          <w:rFonts w:hint="eastAsia"/>
        </w:rPr>
        <w:tab/>
      </w:r>
      <w:r>
        <w:t>Вж</w:t>
      </w:r>
      <w:r>
        <w:rPr>
          <w:rFonts w:hint="eastAsia"/>
        </w:rPr>
        <w:t xml:space="preserve">. </w:t>
      </w:r>
      <w:r>
        <w:t>точка</w:t>
      </w:r>
      <w:r>
        <w:rPr>
          <w:rFonts w:hint="eastAsia"/>
        </w:rPr>
        <w:t xml:space="preserve"> III.1.5 </w:t>
      </w:r>
      <w:r>
        <w:t>от</w:t>
      </w:r>
      <w:r>
        <w:rPr>
          <w:rFonts w:hint="eastAsia"/>
        </w:rPr>
        <w:t xml:space="preserve"> </w:t>
      </w:r>
      <w:r>
        <w:t>обявлението</w:t>
      </w:r>
      <w:r>
        <w:rPr>
          <w:rFonts w:hint="eastAsia"/>
        </w:rPr>
        <w:t xml:space="preserve"> </w:t>
      </w:r>
      <w:r>
        <w:t>за</w:t>
      </w:r>
      <w:r>
        <w:rPr>
          <w:rFonts w:hint="eastAsia"/>
        </w:rPr>
        <w:t xml:space="preserve"> </w:t>
      </w:r>
      <w:r>
        <w:t>поръчка</w:t>
      </w:r>
      <w:r>
        <w:rPr>
          <w:rFonts w:hint="eastAsia"/>
        </w:rPr>
        <w:br w:type="page"/>
      </w:r>
    </w:p>
  </w:footnote>
  <w:footnote w:id="9">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Т</w:t>
      </w:r>
      <w:r>
        <w:rPr>
          <w:rFonts w:hint="eastAsia"/>
        </w:rPr>
        <w:t>.</w:t>
      </w:r>
      <w:r>
        <w:t>е</w:t>
      </w:r>
      <w:r>
        <w:rPr>
          <w:rFonts w:hint="eastAsia"/>
        </w:rPr>
        <w:t xml:space="preserve">. </w:t>
      </w:r>
      <w:r>
        <w:t>основната</w:t>
      </w:r>
      <w:r>
        <w:rPr>
          <w:rFonts w:hint="eastAsia"/>
        </w:rPr>
        <w:t xml:space="preserve"> </w:t>
      </w:r>
      <w:r>
        <w:t>му</w:t>
      </w:r>
      <w:r>
        <w:rPr>
          <w:rFonts w:hint="eastAsia"/>
        </w:rPr>
        <w:t xml:space="preserve"> </w:t>
      </w:r>
      <w:r>
        <w:t>цел</w:t>
      </w:r>
      <w:r>
        <w:rPr>
          <w:rFonts w:hint="eastAsia"/>
        </w:rPr>
        <w:t xml:space="preserve"> </w:t>
      </w:r>
      <w:r>
        <w:t>е</w:t>
      </w:r>
      <w:r>
        <w:rPr>
          <w:rFonts w:hint="eastAsia"/>
        </w:rPr>
        <w:t xml:space="preserve"> </w:t>
      </w:r>
      <w:r>
        <w:t>социалната</w:t>
      </w:r>
      <w:r>
        <w:rPr>
          <w:rFonts w:hint="eastAsia"/>
        </w:rPr>
        <w:t xml:space="preserve"> </w:t>
      </w:r>
      <w:r>
        <w:t>и</w:t>
      </w:r>
      <w:r>
        <w:rPr>
          <w:rFonts w:hint="eastAsia"/>
        </w:rPr>
        <w:t xml:space="preserve"> </w:t>
      </w:r>
      <w:r>
        <w:t>професионална</w:t>
      </w:r>
      <w:r>
        <w:rPr>
          <w:rFonts w:hint="eastAsia"/>
        </w:rPr>
        <w:t xml:space="preserve"> </w:t>
      </w:r>
      <w:r>
        <w:t>интеграция</w:t>
      </w:r>
      <w:r>
        <w:rPr>
          <w:rFonts w:hint="eastAsia"/>
        </w:rPr>
        <w:t xml:space="preserve"> </w:t>
      </w:r>
      <w:r>
        <w:t>на</w:t>
      </w:r>
      <w:r>
        <w:rPr>
          <w:rFonts w:hint="eastAsia"/>
        </w:rPr>
        <w:t xml:space="preserve"> </w:t>
      </w:r>
      <w:r>
        <w:t>хора</w:t>
      </w:r>
      <w:r>
        <w:rPr>
          <w:rFonts w:hint="eastAsia"/>
        </w:rPr>
        <w:t xml:space="preserve"> </w:t>
      </w:r>
      <w:r>
        <w:t>с</w:t>
      </w:r>
      <w:r>
        <w:rPr>
          <w:rFonts w:hint="eastAsia"/>
        </w:rPr>
        <w:t xml:space="preserve"> </w:t>
      </w:r>
      <w:r>
        <w:t>увреждания</w:t>
      </w:r>
      <w:r>
        <w:rPr>
          <w:rFonts w:hint="eastAsia"/>
        </w:rPr>
        <w:t xml:space="preserve"> </w:t>
      </w:r>
      <w:r>
        <w:t>или</w:t>
      </w:r>
      <w:r>
        <w:rPr>
          <w:rFonts w:hint="eastAsia"/>
        </w:rPr>
        <w:t xml:space="preserve"> </w:t>
      </w:r>
      <w:r>
        <w:t>в</w:t>
      </w:r>
      <w:r>
        <w:rPr>
          <w:rFonts w:hint="eastAsia"/>
        </w:rPr>
        <w:t xml:space="preserve"> </w:t>
      </w:r>
      <w:r>
        <w:t>неравностойно</w:t>
      </w:r>
      <w:r>
        <w:rPr>
          <w:rFonts w:hint="eastAsia"/>
        </w:rPr>
        <w:t xml:space="preserve"> </w:t>
      </w:r>
      <w:r>
        <w:t>положение</w:t>
      </w:r>
      <w:r>
        <w:rPr>
          <w:rFonts w:hint="eastAsia"/>
        </w:rPr>
        <w:t>.</w:t>
      </w:r>
      <w:r>
        <w:rPr>
          <w:rFonts w:hint="eastAsia"/>
        </w:rPr>
        <w:br w:type="page"/>
      </w:r>
    </w:p>
  </w:footnote>
  <w:footnote w:id="10">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Позоваванията</w:t>
      </w:r>
      <w:r>
        <w:rPr>
          <w:rFonts w:hint="eastAsia"/>
        </w:rPr>
        <w:t xml:space="preserve"> </w:t>
      </w:r>
      <w:r>
        <w:t>и</w:t>
      </w:r>
      <w:r>
        <w:rPr>
          <w:rFonts w:hint="eastAsia"/>
        </w:rPr>
        <w:t xml:space="preserve"> </w:t>
      </w:r>
      <w:r>
        <w:t>класификацията</w:t>
      </w:r>
      <w:r>
        <w:rPr>
          <w:rFonts w:hint="eastAsia"/>
        </w:rPr>
        <w:t xml:space="preserve">, </w:t>
      </w:r>
      <w:r>
        <w:t>ако</w:t>
      </w:r>
      <w:r>
        <w:rPr>
          <w:rFonts w:hint="eastAsia"/>
        </w:rPr>
        <w:t xml:space="preserve"> </w:t>
      </w:r>
      <w:r>
        <w:t>има</w:t>
      </w:r>
      <w:r>
        <w:rPr>
          <w:rFonts w:hint="eastAsia"/>
        </w:rPr>
        <w:t xml:space="preserve"> </w:t>
      </w:r>
      <w:r>
        <w:t>такива</w:t>
      </w:r>
      <w:r>
        <w:rPr>
          <w:rFonts w:hint="eastAsia"/>
        </w:rPr>
        <w:t xml:space="preserve">, </w:t>
      </w:r>
      <w:r>
        <w:t>са</w:t>
      </w:r>
      <w:r>
        <w:rPr>
          <w:rFonts w:hint="eastAsia"/>
        </w:rPr>
        <w:t xml:space="preserve"> </w:t>
      </w:r>
      <w:r>
        <w:t>определени</w:t>
      </w:r>
      <w:r>
        <w:rPr>
          <w:rFonts w:hint="eastAsia"/>
        </w:rPr>
        <w:t xml:space="preserve"> </w:t>
      </w:r>
      <w:r>
        <w:t>в</w:t>
      </w:r>
      <w:r>
        <w:rPr>
          <w:rFonts w:hint="eastAsia"/>
        </w:rPr>
        <w:t xml:space="preserve"> </w:t>
      </w:r>
      <w:r>
        <w:t>сертификацията</w:t>
      </w:r>
      <w:r>
        <w:rPr>
          <w:rFonts w:hint="eastAsia"/>
        </w:rPr>
        <w:t>.</w:t>
      </w:r>
      <w:r>
        <w:rPr>
          <w:rFonts w:hint="eastAsia"/>
        </w:rPr>
        <w:br w:type="page"/>
      </w:r>
    </w:p>
  </w:footnote>
  <w:footnote w:id="11">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По</w:t>
      </w:r>
      <w:r>
        <w:rPr>
          <w:rFonts w:hint="eastAsia"/>
        </w:rPr>
        <w:t>-</w:t>
      </w:r>
      <w:r>
        <w:t>специално</w:t>
      </w:r>
      <w:r>
        <w:rPr>
          <w:rFonts w:hint="eastAsia"/>
        </w:rPr>
        <w:t xml:space="preserve"> </w:t>
      </w:r>
      <w:r>
        <w:t>като</w:t>
      </w:r>
      <w:r>
        <w:rPr>
          <w:rFonts w:hint="eastAsia"/>
        </w:rPr>
        <w:t xml:space="preserve"> </w:t>
      </w:r>
      <w:r>
        <w:t>част</w:t>
      </w:r>
      <w:r>
        <w:rPr>
          <w:rFonts w:hint="eastAsia"/>
        </w:rPr>
        <w:t xml:space="preserve"> </w:t>
      </w:r>
      <w:r>
        <w:t>от</w:t>
      </w:r>
      <w:r>
        <w:rPr>
          <w:rFonts w:hint="eastAsia"/>
        </w:rPr>
        <w:t xml:space="preserve"> </w:t>
      </w:r>
      <w:r>
        <w:t>група</w:t>
      </w:r>
      <w:r>
        <w:rPr>
          <w:rFonts w:hint="eastAsia"/>
        </w:rPr>
        <w:t xml:space="preserve">, </w:t>
      </w:r>
      <w:r>
        <w:t>консорциум</w:t>
      </w:r>
      <w:r>
        <w:rPr>
          <w:rFonts w:hint="eastAsia"/>
        </w:rPr>
        <w:t xml:space="preserve">, </w:t>
      </w:r>
      <w:r>
        <w:t>съвместно</w:t>
      </w:r>
      <w:r>
        <w:rPr>
          <w:rFonts w:hint="eastAsia"/>
        </w:rPr>
        <w:t xml:space="preserve"> </w:t>
      </w:r>
      <w:r>
        <w:t>предприятие</w:t>
      </w:r>
      <w:r>
        <w:rPr>
          <w:rFonts w:hint="eastAsia"/>
        </w:rPr>
        <w:t xml:space="preserve"> </w:t>
      </w:r>
      <w:r>
        <w:t>или</w:t>
      </w:r>
      <w:r>
        <w:rPr>
          <w:rFonts w:hint="eastAsia"/>
        </w:rPr>
        <w:t xml:space="preserve"> </w:t>
      </w:r>
      <w:r>
        <w:t>други</w:t>
      </w:r>
      <w:r>
        <w:rPr>
          <w:rFonts w:hint="eastAsia"/>
        </w:rPr>
        <w:t xml:space="preserve"> </w:t>
      </w:r>
      <w:r>
        <w:t>подобни</w:t>
      </w:r>
      <w:r>
        <w:rPr>
          <w:rFonts w:hint="eastAsia"/>
        </w:rPr>
        <w:t>.</w:t>
      </w:r>
      <w:r>
        <w:rPr>
          <w:rFonts w:hint="eastAsia"/>
        </w:rPr>
        <w:br w:type="page"/>
      </w:r>
    </w:p>
  </w:footnote>
  <w:footnote w:id="12">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Например</w:t>
      </w:r>
      <w:r>
        <w:rPr>
          <w:rFonts w:hint="eastAsia"/>
        </w:rPr>
        <w:t xml:space="preserve"> </w:t>
      </w:r>
      <w:r>
        <w:t>за</w:t>
      </w:r>
      <w:r>
        <w:rPr>
          <w:rFonts w:hint="eastAsia"/>
        </w:rPr>
        <w:t xml:space="preserve"> </w:t>
      </w:r>
      <w:r>
        <w:t>технически</w:t>
      </w:r>
      <w:r>
        <w:rPr>
          <w:rFonts w:hint="eastAsia"/>
        </w:rPr>
        <w:t xml:space="preserve"> </w:t>
      </w:r>
      <w:r>
        <w:t>органи</w:t>
      </w:r>
      <w:r>
        <w:rPr>
          <w:rFonts w:hint="eastAsia"/>
        </w:rPr>
        <w:t xml:space="preserve">, </w:t>
      </w:r>
      <w:r>
        <w:t>участващи</w:t>
      </w:r>
      <w:r>
        <w:rPr>
          <w:rFonts w:hint="eastAsia"/>
        </w:rPr>
        <w:t xml:space="preserve"> </w:t>
      </w:r>
      <w:r>
        <w:t>в</w:t>
      </w:r>
      <w:r>
        <w:rPr>
          <w:rFonts w:hint="eastAsia"/>
        </w:rPr>
        <w:t xml:space="preserve"> </w:t>
      </w:r>
      <w:r>
        <w:t>контрола</w:t>
      </w:r>
      <w:r>
        <w:rPr>
          <w:rFonts w:hint="eastAsia"/>
        </w:rPr>
        <w:t xml:space="preserve"> </w:t>
      </w:r>
      <w:r>
        <w:t>на</w:t>
      </w:r>
      <w:r>
        <w:rPr>
          <w:rFonts w:hint="eastAsia"/>
        </w:rPr>
        <w:t xml:space="preserve"> </w:t>
      </w:r>
      <w:r>
        <w:t>качеството</w:t>
      </w:r>
      <w:r>
        <w:rPr>
          <w:rFonts w:hint="eastAsia"/>
        </w:rPr>
        <w:t xml:space="preserve">: </w:t>
      </w:r>
      <w:r>
        <w:t>част</w:t>
      </w:r>
      <w:r>
        <w:rPr>
          <w:rFonts w:hint="eastAsia"/>
        </w:rPr>
        <w:t xml:space="preserve"> IV, </w:t>
      </w:r>
      <w:r>
        <w:t>раздел</w:t>
      </w:r>
      <w:r>
        <w:rPr>
          <w:rFonts w:hint="eastAsia"/>
        </w:rPr>
        <w:t xml:space="preserve"> </w:t>
      </w:r>
      <w:r>
        <w:t>В</w:t>
      </w:r>
      <w:r>
        <w:rPr>
          <w:rFonts w:hint="eastAsia"/>
        </w:rPr>
        <w:t xml:space="preserve">, </w:t>
      </w:r>
      <w:r>
        <w:t>точка</w:t>
      </w:r>
      <w:r>
        <w:rPr>
          <w:rFonts w:hint="eastAsia"/>
        </w:rPr>
        <w:t xml:space="preserve"> 3:</w:t>
      </w:r>
      <w:r>
        <w:rPr>
          <w:rFonts w:hint="eastAsia"/>
        </w:rPr>
        <w:br w:type="page"/>
      </w:r>
    </w:p>
  </w:footnote>
  <w:footnote w:id="13">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t>Съгласно</w:t>
      </w:r>
      <w:r>
        <w:rPr>
          <w:rFonts w:hint="eastAsia"/>
        </w:rPr>
        <w:t xml:space="preserve"> </w:t>
      </w:r>
      <w:r>
        <w:t>определението</w:t>
      </w:r>
      <w:r>
        <w:rPr>
          <w:rFonts w:hint="eastAsia"/>
        </w:rPr>
        <w:t xml:space="preserve"> </w:t>
      </w:r>
      <w:r>
        <w:t>в</w:t>
      </w:r>
      <w:r>
        <w:rPr>
          <w:rFonts w:hint="eastAsia"/>
        </w:rPr>
        <w:t xml:space="preserve"> </w:t>
      </w:r>
      <w:r>
        <w:t>член</w:t>
      </w:r>
      <w:r>
        <w:rPr>
          <w:rFonts w:hint="eastAsia"/>
        </w:rPr>
        <w:t xml:space="preserve"> 2 </w:t>
      </w:r>
      <w:r>
        <w:t>от</w:t>
      </w:r>
      <w:r>
        <w:rPr>
          <w:rFonts w:hint="eastAsia"/>
        </w:rPr>
        <w:t xml:space="preserve"> </w:t>
      </w:r>
      <w:r>
        <w:t>Рамково</w:t>
      </w:r>
      <w:r>
        <w:rPr>
          <w:rFonts w:hint="eastAsia"/>
        </w:rPr>
        <w:t xml:space="preserve"> </w:t>
      </w:r>
      <w:r>
        <w:t>решение</w:t>
      </w:r>
      <w:r>
        <w:rPr>
          <w:rFonts w:hint="eastAsia"/>
        </w:rPr>
        <w:t xml:space="preserve"> 2008/841/</w:t>
      </w:r>
      <w:r>
        <w:t>ПВР</w:t>
      </w:r>
      <w:r>
        <w:rPr>
          <w:rFonts w:hint="eastAsia"/>
        </w:rPr>
        <w:t xml:space="preserve"> </w:t>
      </w:r>
      <w:r>
        <w:t>на</w:t>
      </w:r>
      <w:r>
        <w:rPr>
          <w:rFonts w:hint="eastAsia"/>
        </w:rPr>
        <w:t xml:space="preserve"> </w:t>
      </w:r>
      <w:r>
        <w:t>Съвета</w:t>
      </w:r>
      <w:r>
        <w:rPr>
          <w:rFonts w:hint="eastAsia"/>
        </w:rPr>
        <w:t xml:space="preserve"> </w:t>
      </w:r>
      <w:r>
        <w:t>от</w:t>
      </w:r>
      <w:r>
        <w:rPr>
          <w:rFonts w:hint="eastAsia"/>
        </w:rPr>
        <w:t xml:space="preserve"> 24 </w:t>
      </w:r>
      <w:r>
        <w:t>октомври</w:t>
      </w:r>
      <w:r>
        <w:rPr>
          <w:rFonts w:hint="eastAsia"/>
        </w:rPr>
        <w:t xml:space="preserve"> 2008 </w:t>
      </w:r>
      <w:r>
        <w:t>г</w:t>
      </w:r>
      <w:r>
        <w:rPr>
          <w:rFonts w:hint="eastAsia"/>
        </w:rPr>
        <w:t xml:space="preserve">. </w:t>
      </w:r>
      <w:r>
        <w:t>относно</w:t>
      </w:r>
      <w:r>
        <w:rPr>
          <w:rFonts w:hint="eastAsia"/>
        </w:rPr>
        <w:t xml:space="preserve"> </w:t>
      </w:r>
      <w:r>
        <w:t>борбата</w:t>
      </w:r>
      <w:r>
        <w:rPr>
          <w:rFonts w:hint="eastAsia"/>
        </w:rPr>
        <w:t xml:space="preserve"> </w:t>
      </w:r>
      <w:r>
        <w:t>с</w:t>
      </w:r>
      <w:r>
        <w:rPr>
          <w:rFonts w:hint="eastAsia"/>
        </w:rPr>
        <w:t xml:space="preserve"> </w:t>
      </w:r>
      <w:r>
        <w:t>организираната</w:t>
      </w:r>
      <w:r>
        <w:rPr>
          <w:rFonts w:hint="eastAsia"/>
        </w:rPr>
        <w:t xml:space="preserve"> </w:t>
      </w:r>
      <w:r>
        <w:t>престъпност</w:t>
      </w:r>
      <w:r>
        <w:rPr>
          <w:rFonts w:hint="eastAsia"/>
        </w:rPr>
        <w:t xml:space="preserve"> (</w:t>
      </w:r>
      <w:r>
        <w:t>ОВ</w:t>
      </w:r>
      <w:r>
        <w:rPr>
          <w:rFonts w:hint="eastAsia"/>
        </w:rPr>
        <w:t xml:space="preserve"> L 300, 11.11.2008 </w:t>
      </w:r>
      <w:r>
        <w:t>г</w:t>
      </w:r>
      <w:r>
        <w:rPr>
          <w:rFonts w:hint="eastAsia"/>
        </w:rPr>
        <w:t xml:space="preserve">., </w:t>
      </w:r>
      <w:r>
        <w:t>стр</w:t>
      </w:r>
      <w:r>
        <w:rPr>
          <w:rFonts w:hint="eastAsia"/>
        </w:rPr>
        <w:t>. 42).</w:t>
      </w:r>
      <w:r>
        <w:rPr>
          <w:rFonts w:hint="eastAsia"/>
        </w:rPr>
        <w:br w:type="page"/>
      </w:r>
    </w:p>
  </w:footnote>
  <w:footnote w:id="14">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t>Съгласно</w:t>
      </w:r>
      <w:r>
        <w:rPr>
          <w:rFonts w:hint="eastAsia"/>
        </w:rPr>
        <w:t xml:space="preserve"> </w:t>
      </w:r>
      <w:r>
        <w:t>определението</w:t>
      </w:r>
      <w:r>
        <w:rPr>
          <w:rFonts w:hint="eastAsia"/>
        </w:rPr>
        <w:t xml:space="preserve"> </w:t>
      </w:r>
      <w:r>
        <w:t>в</w:t>
      </w:r>
      <w:r>
        <w:rPr>
          <w:rFonts w:hint="eastAsia"/>
        </w:rPr>
        <w:t xml:space="preserve"> </w:t>
      </w:r>
      <w:r>
        <w:t>член </w:t>
      </w:r>
      <w:r>
        <w:rPr>
          <w:rFonts w:hint="eastAsia"/>
        </w:rPr>
        <w:t xml:space="preserve">3 </w:t>
      </w:r>
      <w:r>
        <w:t>от</w:t>
      </w:r>
      <w:r>
        <w:rPr>
          <w:rFonts w:hint="eastAsia"/>
        </w:rPr>
        <w:t xml:space="preserve"> </w:t>
      </w:r>
      <w:r>
        <w:t>Конвенцията</w:t>
      </w:r>
      <w:r>
        <w:rPr>
          <w:rFonts w:hint="eastAsia"/>
        </w:rPr>
        <w:t xml:space="preserve"> </w:t>
      </w:r>
      <w:r>
        <w:t>за</w:t>
      </w:r>
      <w:r>
        <w:rPr>
          <w:rFonts w:hint="eastAsia"/>
        </w:rPr>
        <w:t xml:space="preserve"> </w:t>
      </w:r>
      <w:r>
        <w:t>борба</w:t>
      </w:r>
      <w:r>
        <w:rPr>
          <w:rFonts w:hint="eastAsia"/>
        </w:rPr>
        <w:t xml:space="preserve"> </w:t>
      </w:r>
      <w:r>
        <w:t>с</w:t>
      </w:r>
      <w:r>
        <w:rPr>
          <w:rFonts w:hint="eastAsia"/>
        </w:rPr>
        <w:t xml:space="preserve"> </w:t>
      </w:r>
      <w:r>
        <w:t>корупцията</w:t>
      </w:r>
      <w:r>
        <w:rPr>
          <w:rFonts w:hint="eastAsia"/>
        </w:rPr>
        <w:t xml:space="preserve">, </w:t>
      </w:r>
      <w:r>
        <w:t>в</w:t>
      </w:r>
      <w:r>
        <w:rPr>
          <w:rFonts w:hint="eastAsia"/>
        </w:rPr>
        <w:t xml:space="preserve"> </w:t>
      </w:r>
      <w:r>
        <w:t>която</w:t>
      </w:r>
      <w:r>
        <w:rPr>
          <w:rFonts w:hint="eastAsia"/>
        </w:rPr>
        <w:t xml:space="preserve"> </w:t>
      </w:r>
      <w:r>
        <w:t>участват</w:t>
      </w:r>
      <w:r>
        <w:rPr>
          <w:rFonts w:hint="eastAsia"/>
        </w:rPr>
        <w:t xml:space="preserve"> </w:t>
      </w:r>
      <w:r>
        <w:t>длъжностни</w:t>
      </w:r>
      <w:r>
        <w:rPr>
          <w:rFonts w:hint="eastAsia"/>
        </w:rPr>
        <w:t xml:space="preserve"> </w:t>
      </w:r>
      <w:r>
        <w:t>лица</w:t>
      </w:r>
      <w:r>
        <w:rPr>
          <w:rFonts w:hint="eastAsia"/>
        </w:rPr>
        <w:t xml:space="preserve"> </w:t>
      </w:r>
      <w:r>
        <w:t>на</w:t>
      </w:r>
      <w:r>
        <w:rPr>
          <w:rFonts w:hint="eastAsia"/>
        </w:rPr>
        <w:t xml:space="preserve"> </w:t>
      </w:r>
      <w:r>
        <w:t>Европейските</w:t>
      </w:r>
      <w:r>
        <w:rPr>
          <w:rFonts w:hint="eastAsia"/>
        </w:rPr>
        <w:t xml:space="preserve"> </w:t>
      </w:r>
      <w:r>
        <w:t>общности</w:t>
      </w:r>
      <w:r>
        <w:rPr>
          <w:rFonts w:hint="eastAsia"/>
        </w:rPr>
        <w:t xml:space="preserve"> </w:t>
      </w:r>
      <w:r>
        <w:t>или</w:t>
      </w:r>
      <w:r>
        <w:rPr>
          <w:rFonts w:hint="eastAsia"/>
        </w:rPr>
        <w:t xml:space="preserve"> </w:t>
      </w:r>
      <w:r>
        <w:t>длъжностни</w:t>
      </w:r>
      <w:r>
        <w:rPr>
          <w:rFonts w:hint="eastAsia"/>
        </w:rPr>
        <w:t xml:space="preserve"> </w:t>
      </w:r>
      <w:r>
        <w:t>лица</w:t>
      </w:r>
      <w:r>
        <w:rPr>
          <w:rFonts w:hint="eastAsia"/>
        </w:rPr>
        <w:t xml:space="preserve"> </w:t>
      </w:r>
      <w:r>
        <w:t>на държавите</w:t>
      </w:r>
      <w:r>
        <w:rPr>
          <w:rFonts w:hint="eastAsia"/>
        </w:rPr>
        <w:t xml:space="preserve"> </w:t>
      </w:r>
      <w:r>
        <w:t>— членки</w:t>
      </w:r>
      <w:r>
        <w:rPr>
          <w:rFonts w:hint="eastAsia"/>
        </w:rPr>
        <w:t xml:space="preserve"> </w:t>
      </w:r>
      <w:r>
        <w:t>на</w:t>
      </w:r>
      <w:r>
        <w:rPr>
          <w:rFonts w:hint="eastAsia"/>
        </w:rPr>
        <w:t xml:space="preserve"> </w:t>
      </w:r>
      <w:r>
        <w:t>Европейския съюз</w:t>
      </w:r>
      <w:r>
        <w:rPr>
          <w:rFonts w:hint="eastAsia"/>
        </w:rPr>
        <w:t xml:space="preserve">,  </w:t>
      </w:r>
      <w:r>
        <w:t>ОВ</w:t>
      </w:r>
      <w:r>
        <w:rPr>
          <w:rFonts w:hint="eastAsia"/>
        </w:rPr>
        <w:t xml:space="preserve"> </w:t>
      </w:r>
      <w:r>
        <w:t>С</w:t>
      </w:r>
      <w:r>
        <w:rPr>
          <w:rFonts w:hint="eastAsia"/>
        </w:rPr>
        <w:t xml:space="preserve"> 195, 25.6.1997</w:t>
      </w:r>
      <w:r>
        <w:t> г</w:t>
      </w:r>
      <w:r>
        <w:rPr>
          <w:rFonts w:hint="eastAsia"/>
        </w:rPr>
        <w:t xml:space="preserve">., </w:t>
      </w:r>
      <w:r>
        <w:t>стр</w:t>
      </w:r>
      <w:r>
        <w:rPr>
          <w:rFonts w:hint="eastAsia"/>
        </w:rPr>
        <w:t xml:space="preserve">. 1, </w:t>
      </w:r>
      <w:r>
        <w:t>и</w:t>
      </w:r>
      <w:r>
        <w:rPr>
          <w:rFonts w:hint="eastAsia"/>
        </w:rPr>
        <w:t xml:space="preserve"> </w:t>
      </w:r>
      <w:r>
        <w:t>вчлен</w:t>
      </w:r>
      <w:r>
        <w:rPr>
          <w:rFonts w:hint="eastAsia"/>
        </w:rPr>
        <w:t xml:space="preserve"> 2, </w:t>
      </w:r>
      <w:r>
        <w:t>параграф </w:t>
      </w:r>
      <w:r>
        <w:rPr>
          <w:rFonts w:hint="eastAsia"/>
        </w:rPr>
        <w:t xml:space="preserve">1 </w:t>
      </w:r>
      <w:r>
        <w:t>от</w:t>
      </w:r>
      <w:r>
        <w:rPr>
          <w:rFonts w:hint="eastAsia"/>
        </w:rPr>
        <w:t xml:space="preserve"> </w:t>
      </w:r>
      <w:r>
        <w:t>Рамково</w:t>
      </w:r>
      <w:r>
        <w:rPr>
          <w:rFonts w:hint="eastAsia"/>
        </w:rPr>
        <w:t xml:space="preserve"> </w:t>
      </w:r>
      <w:r>
        <w:t>решение </w:t>
      </w:r>
      <w:r>
        <w:rPr>
          <w:rFonts w:hint="eastAsia"/>
        </w:rPr>
        <w:t>2003/568/</w:t>
      </w:r>
      <w:r>
        <w:t>ПВР</w:t>
      </w:r>
      <w:r>
        <w:rPr>
          <w:rFonts w:hint="eastAsia"/>
        </w:rPr>
        <w:t xml:space="preserve"> </w:t>
      </w:r>
      <w:r>
        <w:t>на</w:t>
      </w:r>
      <w:r>
        <w:rPr>
          <w:rFonts w:hint="eastAsia"/>
        </w:rPr>
        <w:t xml:space="preserve"> </w:t>
      </w:r>
      <w:r>
        <w:t>Съвета</w:t>
      </w:r>
      <w:r>
        <w:rPr>
          <w:rFonts w:hint="eastAsia"/>
        </w:rPr>
        <w:t xml:space="preserve"> </w:t>
      </w:r>
      <w:r>
        <w:t>от</w:t>
      </w:r>
      <w:r>
        <w:rPr>
          <w:rFonts w:hint="eastAsia"/>
        </w:rPr>
        <w:t xml:space="preserve"> 22 </w:t>
      </w:r>
      <w:r>
        <w:t>юли</w:t>
      </w:r>
      <w:r>
        <w:rPr>
          <w:rFonts w:hint="eastAsia"/>
        </w:rPr>
        <w:t xml:space="preserve"> 2003</w:t>
      </w:r>
      <w:r>
        <w:t> г</w:t>
      </w:r>
      <w:r>
        <w:rPr>
          <w:rFonts w:hint="eastAsia"/>
        </w:rPr>
        <w:t xml:space="preserve">. </w:t>
      </w:r>
      <w:r>
        <w:t>относно</w:t>
      </w:r>
      <w:r>
        <w:rPr>
          <w:rFonts w:hint="eastAsia"/>
        </w:rPr>
        <w:t xml:space="preserve"> </w:t>
      </w:r>
      <w:r>
        <w:t>борбата</w:t>
      </w:r>
      <w:r>
        <w:rPr>
          <w:rFonts w:hint="eastAsia"/>
        </w:rPr>
        <w:t xml:space="preserve"> </w:t>
      </w:r>
      <w:r>
        <w:t>с</w:t>
      </w:r>
      <w:r>
        <w:rPr>
          <w:rFonts w:hint="eastAsia"/>
        </w:rPr>
        <w:t xml:space="preserve"> </w:t>
      </w:r>
      <w:r>
        <w:t>корупцията</w:t>
      </w:r>
      <w:r>
        <w:rPr>
          <w:rFonts w:hint="eastAsia"/>
        </w:rPr>
        <w:t xml:space="preserve"> </w:t>
      </w:r>
      <w:r>
        <w:t>в</w:t>
      </w:r>
      <w:r>
        <w:rPr>
          <w:rFonts w:hint="eastAsia"/>
        </w:rPr>
        <w:t xml:space="preserve"> </w:t>
      </w:r>
      <w:r>
        <w:t>частния</w:t>
      </w:r>
      <w:r>
        <w:rPr>
          <w:rFonts w:hint="eastAsia"/>
        </w:rPr>
        <w:t xml:space="preserve"> </w:t>
      </w:r>
      <w:r>
        <w:t>сектор</w:t>
      </w:r>
      <w:r>
        <w:rPr>
          <w:rFonts w:hint="eastAsia"/>
        </w:rPr>
        <w:t xml:space="preserve"> (</w:t>
      </w:r>
      <w:r>
        <w:t>ОВ</w:t>
      </w:r>
      <w:r>
        <w:rPr>
          <w:rFonts w:hint="eastAsia"/>
        </w:rPr>
        <w:t xml:space="preserve"> L 192, 31.7.2003</w:t>
      </w:r>
      <w:r>
        <w:t> г</w:t>
      </w:r>
      <w:r>
        <w:rPr>
          <w:rFonts w:hint="eastAsia"/>
        </w:rPr>
        <w:t xml:space="preserve">., </w:t>
      </w:r>
      <w:r>
        <w:t>ст</w:t>
      </w:r>
      <w:r>
        <w:rPr>
          <w:rFonts w:hint="eastAsia"/>
        </w:rPr>
        <w:t xml:space="preserve">p. 54). </w:t>
      </w:r>
      <w:r>
        <w:t>Това</w:t>
      </w:r>
      <w:r>
        <w:rPr>
          <w:rFonts w:hint="eastAsia"/>
        </w:rPr>
        <w:t xml:space="preserve"> </w:t>
      </w:r>
      <w:r>
        <w:t>основание</w:t>
      </w:r>
      <w:r>
        <w:rPr>
          <w:rFonts w:hint="eastAsia"/>
        </w:rPr>
        <w:t xml:space="preserve"> </w:t>
      </w:r>
      <w:r>
        <w:t>за</w:t>
      </w:r>
      <w:r>
        <w:rPr>
          <w:rFonts w:hint="eastAsia"/>
        </w:rPr>
        <w:t xml:space="preserve"> </w:t>
      </w:r>
      <w:r>
        <w:t>изключване</w:t>
      </w:r>
      <w:r>
        <w:rPr>
          <w:rFonts w:hint="eastAsia"/>
        </w:rPr>
        <w:t xml:space="preserve"> </w:t>
      </w:r>
      <w:r>
        <w:t>обхваща</w:t>
      </w:r>
      <w:r>
        <w:rPr>
          <w:rFonts w:hint="eastAsia"/>
        </w:rPr>
        <w:t xml:space="preserve"> </w:t>
      </w:r>
      <w:r>
        <w:t>и</w:t>
      </w:r>
      <w:r>
        <w:rPr>
          <w:rFonts w:hint="eastAsia"/>
        </w:rPr>
        <w:t xml:space="preserve"> </w:t>
      </w:r>
      <w:r>
        <w:t>корупцията</w:t>
      </w:r>
      <w:r>
        <w:rPr>
          <w:rFonts w:hint="eastAsia"/>
        </w:rPr>
        <w:t xml:space="preserve"> </w:t>
      </w:r>
      <w:r>
        <w:t>съгласно</w:t>
      </w:r>
      <w:r>
        <w:rPr>
          <w:rFonts w:hint="eastAsia"/>
        </w:rPr>
        <w:t xml:space="preserve"> </w:t>
      </w:r>
      <w:r>
        <w:t>определението</w:t>
      </w:r>
      <w:r>
        <w:rPr>
          <w:rFonts w:hint="eastAsia"/>
        </w:rPr>
        <w:t xml:space="preserve"> </w:t>
      </w:r>
      <w:r>
        <w:t>в</w:t>
      </w:r>
      <w:r>
        <w:rPr>
          <w:rFonts w:hint="eastAsia"/>
        </w:rPr>
        <w:t xml:space="preserve"> </w:t>
      </w:r>
      <w:r>
        <w:t>националното</w:t>
      </w:r>
      <w:r>
        <w:rPr>
          <w:rFonts w:hint="eastAsia"/>
        </w:rPr>
        <w:t xml:space="preserve"> </w:t>
      </w:r>
      <w:r>
        <w:t>законодателство</w:t>
      </w:r>
      <w:r>
        <w:rPr>
          <w:rFonts w:hint="eastAsia"/>
        </w:rPr>
        <w:t xml:space="preserve"> </w:t>
      </w:r>
      <w:r>
        <w:t>на</w:t>
      </w:r>
      <w:r>
        <w:rPr>
          <w:rFonts w:hint="eastAsia"/>
        </w:rPr>
        <w:t xml:space="preserve"> </w:t>
      </w:r>
      <w:r>
        <w:t>възлагащия</w:t>
      </w:r>
      <w:r>
        <w:rPr>
          <w:rFonts w:hint="eastAsia"/>
        </w:rPr>
        <w:t xml:space="preserve"> </w:t>
      </w:r>
      <w:r>
        <w:t>орган</w:t>
      </w:r>
      <w:r>
        <w:rPr>
          <w:rFonts w:hint="eastAsia"/>
        </w:rPr>
        <w:t xml:space="preserve"> (</w:t>
      </w:r>
      <w:r>
        <w:t>възложителя</w:t>
      </w:r>
      <w:r>
        <w:rPr>
          <w:rFonts w:hint="eastAsia"/>
        </w:rPr>
        <w:t xml:space="preserve">) </w:t>
      </w:r>
      <w:r>
        <w:t>или</w:t>
      </w:r>
      <w:r>
        <w:rPr>
          <w:rFonts w:hint="eastAsia"/>
        </w:rPr>
        <w:t xml:space="preserve"> </w:t>
      </w:r>
      <w:r>
        <w:t>на</w:t>
      </w:r>
      <w:r>
        <w:rPr>
          <w:rFonts w:hint="eastAsia"/>
        </w:rPr>
        <w:t xml:space="preserve"> </w:t>
      </w:r>
      <w:r>
        <w:t>икономическия</w:t>
      </w:r>
      <w:r>
        <w:rPr>
          <w:rFonts w:hint="eastAsia"/>
        </w:rPr>
        <w:t xml:space="preserve"> </w:t>
      </w:r>
      <w:r>
        <w:t>оператор</w:t>
      </w:r>
      <w:r>
        <w:rPr>
          <w:rFonts w:hint="eastAsia"/>
        </w:rPr>
        <w:t>.</w:t>
      </w:r>
      <w:r>
        <w:rPr>
          <w:rFonts w:hint="eastAsia"/>
        </w:rPr>
        <w:br w:type="page"/>
      </w:r>
    </w:p>
  </w:footnote>
  <w:footnote w:id="15">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t>По</w:t>
      </w:r>
      <w:r>
        <w:rPr>
          <w:rFonts w:hint="eastAsia"/>
        </w:rPr>
        <w:t xml:space="preserve"> </w:t>
      </w:r>
      <w:r>
        <w:t>смисъла</w:t>
      </w:r>
      <w:r>
        <w:rPr>
          <w:rFonts w:hint="eastAsia"/>
        </w:rPr>
        <w:t xml:space="preserve"> </w:t>
      </w:r>
      <w:r>
        <w:t>на</w:t>
      </w:r>
      <w:r>
        <w:rPr>
          <w:rFonts w:hint="eastAsia"/>
        </w:rPr>
        <w:t xml:space="preserve"> </w:t>
      </w:r>
      <w:r>
        <w:t>член</w:t>
      </w:r>
      <w:r>
        <w:rPr>
          <w:rFonts w:hint="eastAsia"/>
        </w:rPr>
        <w:t xml:space="preserve"> 1 </w:t>
      </w:r>
      <w:r>
        <w:t>от</w:t>
      </w:r>
      <w:r>
        <w:rPr>
          <w:rFonts w:hint="eastAsia"/>
        </w:rPr>
        <w:t xml:space="preserve"> </w:t>
      </w:r>
      <w:r>
        <w:t>Конвенцията</w:t>
      </w:r>
      <w:r>
        <w:rPr>
          <w:rFonts w:hint="eastAsia"/>
        </w:rPr>
        <w:t xml:space="preserve"> </w:t>
      </w:r>
      <w:r>
        <w:t>за</w:t>
      </w:r>
      <w:r>
        <w:rPr>
          <w:rFonts w:hint="eastAsia"/>
        </w:rPr>
        <w:t xml:space="preserve"> </w:t>
      </w:r>
      <w:r>
        <w:t>защита</w:t>
      </w:r>
      <w:r>
        <w:rPr>
          <w:rFonts w:hint="eastAsia"/>
        </w:rPr>
        <w:t xml:space="preserve"> </w:t>
      </w:r>
      <w:r>
        <w:t>на</w:t>
      </w:r>
      <w:r>
        <w:rPr>
          <w:rFonts w:hint="eastAsia"/>
        </w:rPr>
        <w:t xml:space="preserve"> </w:t>
      </w:r>
      <w:r>
        <w:t>финансовите</w:t>
      </w:r>
      <w:r>
        <w:rPr>
          <w:rFonts w:hint="eastAsia"/>
        </w:rPr>
        <w:t xml:space="preserve"> </w:t>
      </w:r>
      <w:r>
        <w:t>интереси</w:t>
      </w:r>
      <w:r>
        <w:rPr>
          <w:rFonts w:hint="eastAsia"/>
        </w:rPr>
        <w:t xml:space="preserve"> </w:t>
      </w:r>
      <w:r>
        <w:t>на</w:t>
      </w:r>
      <w:r>
        <w:rPr>
          <w:rFonts w:hint="eastAsia"/>
        </w:rPr>
        <w:t xml:space="preserve"> </w:t>
      </w:r>
      <w:r>
        <w:t>Европейските</w:t>
      </w:r>
      <w:r>
        <w:rPr>
          <w:rFonts w:hint="eastAsia"/>
        </w:rPr>
        <w:t xml:space="preserve"> </w:t>
      </w:r>
      <w:r>
        <w:t>общности</w:t>
      </w:r>
      <w:r>
        <w:rPr>
          <w:rFonts w:hint="eastAsia"/>
        </w:rPr>
        <w:t xml:space="preserve"> (</w:t>
      </w:r>
      <w:r>
        <w:t>ОВ</w:t>
      </w:r>
      <w:r>
        <w:rPr>
          <w:rFonts w:hint="eastAsia"/>
        </w:rPr>
        <w:t xml:space="preserve"> C</w:t>
      </w:r>
      <w:r>
        <w:t> </w:t>
      </w:r>
      <w:r>
        <w:rPr>
          <w:rFonts w:hint="eastAsia"/>
        </w:rPr>
        <w:t>316, 27.11.1995</w:t>
      </w:r>
      <w:r>
        <w:t> г</w:t>
      </w:r>
      <w:r>
        <w:rPr>
          <w:rFonts w:hint="eastAsia"/>
        </w:rPr>
        <w:t xml:space="preserve">., </w:t>
      </w:r>
      <w:r>
        <w:t>стр</w:t>
      </w:r>
      <w:r>
        <w:rPr>
          <w:rFonts w:hint="eastAsia"/>
        </w:rPr>
        <w:t>.</w:t>
      </w:r>
      <w:r>
        <w:t> </w:t>
      </w:r>
      <w:r>
        <w:rPr>
          <w:rFonts w:hint="eastAsia"/>
        </w:rPr>
        <w:t>48).</w:t>
      </w:r>
      <w:r>
        <w:rPr>
          <w:rFonts w:hint="eastAsia"/>
        </w:rPr>
        <w:br w:type="page"/>
      </w:r>
    </w:p>
  </w:footnote>
  <w:footnote w:id="16">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t>Съгласно</w:t>
      </w:r>
      <w:r>
        <w:rPr>
          <w:rFonts w:hint="eastAsia"/>
        </w:rPr>
        <w:t xml:space="preserve"> </w:t>
      </w:r>
      <w:r>
        <w:t>определението</w:t>
      </w:r>
      <w:r>
        <w:rPr>
          <w:rFonts w:hint="eastAsia"/>
        </w:rPr>
        <w:t xml:space="preserve"> </w:t>
      </w:r>
      <w:r>
        <w:t>в</w:t>
      </w:r>
      <w:r>
        <w:rPr>
          <w:rFonts w:hint="eastAsia"/>
        </w:rPr>
        <w:t xml:space="preserve"> </w:t>
      </w:r>
      <w:r>
        <w:t>членове</w:t>
      </w:r>
      <w:r>
        <w:rPr>
          <w:rFonts w:hint="eastAsia"/>
        </w:rPr>
        <w:t xml:space="preserve"> 1 </w:t>
      </w:r>
      <w:r>
        <w:t>и</w:t>
      </w:r>
      <w:r>
        <w:rPr>
          <w:rFonts w:hint="eastAsia"/>
        </w:rPr>
        <w:t xml:space="preserve"> 3 </w:t>
      </w:r>
      <w:r>
        <w:t>от</w:t>
      </w:r>
      <w:r>
        <w:rPr>
          <w:rFonts w:hint="eastAsia"/>
        </w:rPr>
        <w:t xml:space="preserve"> </w:t>
      </w:r>
      <w:r>
        <w:t>Рамково</w:t>
      </w:r>
      <w:r>
        <w:rPr>
          <w:rFonts w:hint="eastAsia"/>
        </w:rPr>
        <w:t xml:space="preserve"> </w:t>
      </w:r>
      <w:r>
        <w:t>решение</w:t>
      </w:r>
      <w:r>
        <w:rPr>
          <w:rFonts w:hint="eastAsia"/>
        </w:rPr>
        <w:t xml:space="preserve"> </w:t>
      </w:r>
      <w:r>
        <w:t>на</w:t>
      </w:r>
      <w:r>
        <w:rPr>
          <w:rFonts w:hint="eastAsia"/>
        </w:rPr>
        <w:t xml:space="preserve"> </w:t>
      </w:r>
      <w:r>
        <w:t>Съвета</w:t>
      </w:r>
      <w:r>
        <w:rPr>
          <w:rFonts w:hint="eastAsia"/>
        </w:rPr>
        <w:t xml:space="preserve"> </w:t>
      </w:r>
      <w:r>
        <w:t>от</w:t>
      </w:r>
      <w:r>
        <w:rPr>
          <w:rFonts w:hint="eastAsia"/>
        </w:rPr>
        <w:t xml:space="preserve"> 13 </w:t>
      </w:r>
      <w:r>
        <w:t>юни</w:t>
      </w:r>
      <w:r>
        <w:rPr>
          <w:rFonts w:hint="eastAsia"/>
        </w:rPr>
        <w:t xml:space="preserve"> 2002 </w:t>
      </w:r>
      <w:r>
        <w:t>г</w:t>
      </w:r>
      <w:r>
        <w:rPr>
          <w:rFonts w:hint="eastAsia"/>
        </w:rPr>
        <w:t xml:space="preserve">. </w:t>
      </w:r>
      <w:r>
        <w:t>относно</w:t>
      </w:r>
      <w:r>
        <w:rPr>
          <w:rFonts w:hint="eastAsia"/>
        </w:rPr>
        <w:t xml:space="preserve"> </w:t>
      </w:r>
      <w:r>
        <w:t>борбата</w:t>
      </w:r>
      <w:r>
        <w:rPr>
          <w:rFonts w:hint="eastAsia"/>
        </w:rPr>
        <w:t xml:space="preserve"> </w:t>
      </w:r>
      <w:r>
        <w:t>срещу</w:t>
      </w:r>
      <w:r>
        <w:rPr>
          <w:rFonts w:hint="eastAsia"/>
        </w:rPr>
        <w:t xml:space="preserve"> </w:t>
      </w:r>
      <w:r>
        <w:t>тероризма</w:t>
      </w:r>
      <w:r>
        <w:rPr>
          <w:rFonts w:hint="eastAsia"/>
        </w:rPr>
        <w:t xml:space="preserve"> (</w:t>
      </w:r>
      <w:r>
        <w:t>ОВ</w:t>
      </w:r>
      <w:r>
        <w:rPr>
          <w:rFonts w:hint="eastAsia"/>
        </w:rPr>
        <w:t xml:space="preserve"> L 164, 22.6.2002 </w:t>
      </w:r>
      <w:r>
        <w:t>г</w:t>
      </w:r>
      <w:r>
        <w:rPr>
          <w:rFonts w:hint="eastAsia"/>
        </w:rPr>
        <w:t xml:space="preserve">., </w:t>
      </w:r>
      <w:r>
        <w:t>стр</w:t>
      </w:r>
      <w:r>
        <w:rPr>
          <w:rFonts w:hint="eastAsia"/>
        </w:rPr>
        <w:t xml:space="preserve">. 3). </w:t>
      </w:r>
      <w:r>
        <w:t>Това</w:t>
      </w:r>
      <w:r>
        <w:rPr>
          <w:rFonts w:hint="eastAsia"/>
        </w:rPr>
        <w:t xml:space="preserve"> </w:t>
      </w:r>
      <w:r>
        <w:t>основание</w:t>
      </w:r>
      <w:r>
        <w:rPr>
          <w:rFonts w:hint="eastAsia"/>
        </w:rPr>
        <w:t xml:space="preserve"> </w:t>
      </w:r>
      <w:r>
        <w:t>за</w:t>
      </w:r>
      <w:r>
        <w:rPr>
          <w:rFonts w:hint="eastAsia"/>
        </w:rPr>
        <w:t xml:space="preserve"> </w:t>
      </w:r>
      <w:r>
        <w:t>изключване</w:t>
      </w:r>
      <w:r>
        <w:rPr>
          <w:rFonts w:hint="eastAsia"/>
        </w:rPr>
        <w:t xml:space="preserve"> </w:t>
      </w:r>
      <w:r>
        <w:t>също</w:t>
      </w:r>
      <w:r>
        <w:rPr>
          <w:rFonts w:hint="eastAsia"/>
        </w:rPr>
        <w:t xml:space="preserve"> </w:t>
      </w:r>
      <w:r>
        <w:t>обхваща</w:t>
      </w:r>
      <w:r>
        <w:rPr>
          <w:rFonts w:hint="eastAsia"/>
        </w:rPr>
        <w:t xml:space="preserve"> </w:t>
      </w:r>
      <w:r>
        <w:t>подбудителство</w:t>
      </w:r>
      <w:r>
        <w:rPr>
          <w:rFonts w:hint="eastAsia"/>
        </w:rPr>
        <w:t xml:space="preserve">, </w:t>
      </w:r>
      <w:r>
        <w:t>помагачество</w:t>
      </w:r>
      <w:r>
        <w:rPr>
          <w:rFonts w:hint="eastAsia"/>
        </w:rPr>
        <w:t xml:space="preserve"> </w:t>
      </w:r>
      <w:r>
        <w:t>или</w:t>
      </w:r>
      <w:r>
        <w:rPr>
          <w:rFonts w:hint="eastAsia"/>
        </w:rPr>
        <w:t xml:space="preserve"> </w:t>
      </w:r>
      <w:r>
        <w:t>съучастие</w:t>
      </w:r>
      <w:r>
        <w:rPr>
          <w:rFonts w:hint="eastAsia"/>
        </w:rPr>
        <w:t xml:space="preserve"> </w:t>
      </w:r>
      <w:r>
        <w:t>или</w:t>
      </w:r>
      <w:r>
        <w:rPr>
          <w:rFonts w:hint="eastAsia"/>
        </w:rPr>
        <w:t xml:space="preserve"> </w:t>
      </w:r>
      <w:r>
        <w:t>опит</w:t>
      </w:r>
      <w:r>
        <w:rPr>
          <w:rFonts w:hint="eastAsia"/>
        </w:rPr>
        <w:t xml:space="preserve"> </w:t>
      </w:r>
      <w:r>
        <w:t>за</w:t>
      </w:r>
      <w:r>
        <w:rPr>
          <w:rFonts w:hint="eastAsia"/>
        </w:rPr>
        <w:t xml:space="preserve"> </w:t>
      </w:r>
      <w:r>
        <w:t>извършване</w:t>
      </w:r>
      <w:r>
        <w:rPr>
          <w:rFonts w:hint="eastAsia"/>
        </w:rPr>
        <w:t xml:space="preserve"> </w:t>
      </w:r>
      <w:r>
        <w:t>на</w:t>
      </w:r>
      <w:r>
        <w:rPr>
          <w:rFonts w:hint="eastAsia"/>
        </w:rPr>
        <w:t xml:space="preserve"> </w:t>
      </w:r>
      <w:r>
        <w:t>престъпление</w:t>
      </w:r>
      <w:r>
        <w:rPr>
          <w:rFonts w:hint="eastAsia"/>
        </w:rPr>
        <w:t xml:space="preserve">, </w:t>
      </w:r>
      <w:r>
        <w:t>както</w:t>
      </w:r>
      <w:r>
        <w:rPr>
          <w:rFonts w:hint="eastAsia"/>
        </w:rPr>
        <w:t xml:space="preserve"> </w:t>
      </w:r>
      <w:r>
        <w:t>е</w:t>
      </w:r>
      <w:r>
        <w:rPr>
          <w:rFonts w:hint="eastAsia"/>
        </w:rPr>
        <w:t xml:space="preserve"> </w:t>
      </w:r>
      <w:r>
        <w:t>посочено</w:t>
      </w:r>
      <w:r>
        <w:rPr>
          <w:rFonts w:hint="eastAsia"/>
        </w:rPr>
        <w:t xml:space="preserve"> </w:t>
      </w:r>
      <w:r>
        <w:t>в</w:t>
      </w:r>
      <w:r>
        <w:rPr>
          <w:rFonts w:hint="eastAsia"/>
        </w:rPr>
        <w:t xml:space="preserve"> </w:t>
      </w:r>
      <w:r>
        <w:t>член </w:t>
      </w:r>
      <w:r>
        <w:rPr>
          <w:rFonts w:hint="eastAsia"/>
        </w:rPr>
        <w:t xml:space="preserve">4 </w:t>
      </w:r>
      <w:r>
        <w:t>от</w:t>
      </w:r>
      <w:r>
        <w:rPr>
          <w:rFonts w:hint="eastAsia"/>
        </w:rPr>
        <w:t xml:space="preserve"> </w:t>
      </w:r>
      <w:r>
        <w:t>същото</w:t>
      </w:r>
      <w:r>
        <w:rPr>
          <w:rFonts w:hint="eastAsia"/>
        </w:rPr>
        <w:t xml:space="preserve"> </w:t>
      </w:r>
      <w:r>
        <w:t>рамково</w:t>
      </w:r>
      <w:r>
        <w:rPr>
          <w:rFonts w:hint="eastAsia"/>
        </w:rPr>
        <w:t xml:space="preserve"> </w:t>
      </w:r>
      <w:r>
        <w:t>решение</w:t>
      </w:r>
      <w:r>
        <w:rPr>
          <w:rFonts w:hint="eastAsia"/>
        </w:rPr>
        <w:t>.</w:t>
      </w:r>
      <w:r>
        <w:rPr>
          <w:rFonts w:hint="eastAsia"/>
        </w:rPr>
        <w:br w:type="page"/>
      </w:r>
    </w:p>
  </w:footnote>
  <w:footnote w:id="17">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t>Съгласно</w:t>
      </w:r>
      <w:r>
        <w:rPr>
          <w:rFonts w:hint="eastAsia"/>
        </w:rPr>
        <w:t xml:space="preserve"> </w:t>
      </w:r>
      <w:r>
        <w:t>определението</w:t>
      </w:r>
      <w:r>
        <w:rPr>
          <w:rFonts w:hint="eastAsia"/>
        </w:rPr>
        <w:t xml:space="preserve"> </w:t>
      </w:r>
      <w:r>
        <w:t>в</w:t>
      </w:r>
      <w:r>
        <w:rPr>
          <w:rFonts w:hint="eastAsia"/>
        </w:rPr>
        <w:t xml:space="preserve"> </w:t>
      </w:r>
      <w:r>
        <w:t>член</w:t>
      </w:r>
      <w:r>
        <w:rPr>
          <w:rFonts w:hint="eastAsia"/>
        </w:rPr>
        <w:t xml:space="preserve"> 1 </w:t>
      </w:r>
      <w:r>
        <w:t>от</w:t>
      </w:r>
      <w:r>
        <w:rPr>
          <w:rFonts w:hint="eastAsia"/>
        </w:rPr>
        <w:t xml:space="preserve"> </w:t>
      </w:r>
      <w:r>
        <w:t>Директива</w:t>
      </w:r>
      <w:r>
        <w:rPr>
          <w:rFonts w:hint="eastAsia"/>
        </w:rPr>
        <w:t xml:space="preserve"> 2005/60/</w:t>
      </w:r>
      <w:r>
        <w:t>ЕО</w:t>
      </w:r>
      <w:r>
        <w:rPr>
          <w:rFonts w:hint="eastAsia"/>
        </w:rPr>
        <w:t xml:space="preserve"> </w:t>
      </w:r>
      <w:r>
        <w:t>на</w:t>
      </w:r>
      <w:r>
        <w:rPr>
          <w:rFonts w:hint="eastAsia"/>
        </w:rPr>
        <w:t xml:space="preserve"> </w:t>
      </w:r>
      <w:r>
        <w:t>Европейския</w:t>
      </w:r>
      <w:r>
        <w:rPr>
          <w:rFonts w:hint="eastAsia"/>
        </w:rPr>
        <w:t xml:space="preserve"> </w:t>
      </w:r>
      <w:r>
        <w:t>парламент</w:t>
      </w:r>
      <w:r>
        <w:rPr>
          <w:rFonts w:hint="eastAsia"/>
        </w:rPr>
        <w:t xml:space="preserve"> </w:t>
      </w:r>
      <w:r>
        <w:t>и</w:t>
      </w:r>
      <w:r>
        <w:rPr>
          <w:rFonts w:hint="eastAsia"/>
        </w:rPr>
        <w:t xml:space="preserve"> </w:t>
      </w:r>
      <w:r>
        <w:t>на</w:t>
      </w:r>
      <w:r>
        <w:rPr>
          <w:rFonts w:hint="eastAsia"/>
        </w:rPr>
        <w:t xml:space="preserve"> </w:t>
      </w:r>
      <w:r>
        <w:t>Съвета</w:t>
      </w:r>
      <w:r>
        <w:rPr>
          <w:rFonts w:hint="eastAsia"/>
        </w:rPr>
        <w:t xml:space="preserve"> </w:t>
      </w:r>
      <w:r>
        <w:t>от</w:t>
      </w:r>
      <w:r>
        <w:rPr>
          <w:rFonts w:hint="eastAsia"/>
        </w:rPr>
        <w:t xml:space="preserve"> 26 </w:t>
      </w:r>
      <w:r>
        <w:t>октомври</w:t>
      </w:r>
      <w:r>
        <w:rPr>
          <w:rFonts w:hint="eastAsia"/>
        </w:rPr>
        <w:t xml:space="preserve"> 2005 </w:t>
      </w:r>
      <w:r>
        <w:t>г</w:t>
      </w:r>
      <w:r>
        <w:rPr>
          <w:rFonts w:hint="eastAsia"/>
        </w:rPr>
        <w:t xml:space="preserve">. </w:t>
      </w:r>
      <w:r>
        <w:t>за</w:t>
      </w:r>
      <w:r>
        <w:rPr>
          <w:rFonts w:hint="eastAsia"/>
        </w:rPr>
        <w:t xml:space="preserve"> </w:t>
      </w:r>
      <w:r>
        <w:t>предотвратяване</w:t>
      </w:r>
      <w:r>
        <w:rPr>
          <w:rFonts w:hint="eastAsia"/>
        </w:rPr>
        <w:t xml:space="preserve"> </w:t>
      </w:r>
      <w:r>
        <w:t>използването</w:t>
      </w:r>
      <w:r>
        <w:rPr>
          <w:rFonts w:hint="eastAsia"/>
        </w:rPr>
        <w:t xml:space="preserve"> </w:t>
      </w:r>
      <w:r>
        <w:t>на</w:t>
      </w:r>
      <w:r>
        <w:rPr>
          <w:rFonts w:hint="eastAsia"/>
        </w:rPr>
        <w:t xml:space="preserve"> </w:t>
      </w:r>
      <w:r>
        <w:t>финансовата</w:t>
      </w:r>
      <w:r>
        <w:rPr>
          <w:rFonts w:hint="eastAsia"/>
        </w:rPr>
        <w:t xml:space="preserve"> </w:t>
      </w:r>
      <w:r>
        <w:t>система</w:t>
      </w:r>
      <w:r>
        <w:rPr>
          <w:rFonts w:hint="eastAsia"/>
        </w:rPr>
        <w:t xml:space="preserve"> </w:t>
      </w:r>
      <w:r>
        <w:t>за</w:t>
      </w:r>
      <w:r>
        <w:rPr>
          <w:rFonts w:hint="eastAsia"/>
        </w:rPr>
        <w:t xml:space="preserve"> </w:t>
      </w:r>
      <w:r>
        <w:t>целите</w:t>
      </w:r>
      <w:r>
        <w:rPr>
          <w:rFonts w:hint="eastAsia"/>
        </w:rPr>
        <w:t xml:space="preserve"> </w:t>
      </w:r>
      <w:r>
        <w:t>на</w:t>
      </w:r>
      <w:r>
        <w:rPr>
          <w:rFonts w:hint="eastAsia"/>
        </w:rPr>
        <w:t xml:space="preserve"> </w:t>
      </w:r>
      <w:r>
        <w:t>изпирането</w:t>
      </w:r>
      <w:r>
        <w:rPr>
          <w:rFonts w:hint="eastAsia"/>
        </w:rPr>
        <w:t xml:space="preserve"> </w:t>
      </w:r>
      <w:r>
        <w:t>на</w:t>
      </w:r>
      <w:r>
        <w:rPr>
          <w:rFonts w:hint="eastAsia"/>
        </w:rPr>
        <w:t xml:space="preserve"> </w:t>
      </w:r>
      <w:r>
        <w:t>пари</w:t>
      </w:r>
      <w:r>
        <w:rPr>
          <w:rFonts w:hint="eastAsia"/>
        </w:rPr>
        <w:t xml:space="preserve"> </w:t>
      </w:r>
      <w:r>
        <w:t>и</w:t>
      </w:r>
      <w:r>
        <w:rPr>
          <w:rFonts w:hint="eastAsia"/>
        </w:rPr>
        <w:t xml:space="preserve"> </w:t>
      </w:r>
      <w:r>
        <w:t>финансирането</w:t>
      </w:r>
      <w:r>
        <w:rPr>
          <w:rFonts w:hint="eastAsia"/>
        </w:rPr>
        <w:t xml:space="preserve"> </w:t>
      </w:r>
      <w:r>
        <w:t>на</w:t>
      </w:r>
      <w:r>
        <w:rPr>
          <w:rFonts w:hint="eastAsia"/>
        </w:rPr>
        <w:t xml:space="preserve"> </w:t>
      </w:r>
      <w:r>
        <w:t>тероризъм</w:t>
      </w:r>
      <w:r>
        <w:rPr>
          <w:rFonts w:hint="eastAsia"/>
        </w:rPr>
        <w:t xml:space="preserve"> </w:t>
      </w:r>
      <w:r>
        <w:rPr>
          <w:rStyle w:val="DeltaViewInsertion"/>
          <w:rFonts w:hint="eastAsia"/>
        </w:rPr>
        <w:t>(</w:t>
      </w:r>
      <w:r>
        <w:rPr>
          <w:rStyle w:val="DeltaViewInsertion"/>
        </w:rPr>
        <w:t>ОВ</w:t>
      </w:r>
      <w:r>
        <w:rPr>
          <w:rStyle w:val="DeltaViewInsertion"/>
          <w:rFonts w:hint="eastAsia"/>
        </w:rPr>
        <w:t xml:space="preserve"> L 309, 25.11.2005 </w:t>
      </w:r>
      <w:r>
        <w:rPr>
          <w:rStyle w:val="DeltaViewInsertion"/>
        </w:rPr>
        <w:t>г</w:t>
      </w:r>
      <w:r>
        <w:rPr>
          <w:rStyle w:val="DeltaViewInsertion"/>
          <w:rFonts w:hint="eastAsia"/>
        </w:rPr>
        <w:t xml:space="preserve">., </w:t>
      </w:r>
      <w:r>
        <w:rPr>
          <w:rStyle w:val="DeltaViewInsertion"/>
        </w:rPr>
        <w:t>стр</w:t>
      </w:r>
      <w:r>
        <w:rPr>
          <w:rStyle w:val="DeltaViewInsertion"/>
          <w:rFonts w:hint="eastAsia"/>
        </w:rPr>
        <w:t>. 15).</w:t>
      </w:r>
      <w:r>
        <w:rPr>
          <w:rFonts w:hint="eastAsia"/>
        </w:rPr>
        <w:br w:type="page"/>
      </w:r>
    </w:p>
  </w:footnote>
  <w:footnote w:id="18">
    <w:p w:rsidR="00BD59BC" w:rsidRDefault="00BD59BC" w:rsidP="00BD59BC">
      <w:pPr>
        <w:rPr>
          <w:rFonts w:hint="eastAsia"/>
        </w:rPr>
      </w:pPr>
      <w:r>
        <w:rPr>
          <w:rStyle w:val="FootnoteCharacters"/>
        </w:rPr>
        <w:footnoteRef/>
      </w:r>
      <w:r>
        <w:rPr>
          <w:rFonts w:hint="eastAsia"/>
        </w:rPr>
        <w:br w:type="page"/>
      </w:r>
      <w:r>
        <w:rPr>
          <w:rStyle w:val="FootnoteReference1"/>
          <w:rFonts w:hint="eastAsia"/>
          <w:b/>
          <w:i/>
        </w:rPr>
        <w:tab/>
      </w:r>
      <w:r>
        <w:rPr>
          <w:rStyle w:val="FootnoteReference1"/>
          <w:rFonts w:hint="eastAsia"/>
          <w:b/>
          <w:i/>
        </w:rPr>
        <w:br/>
      </w:r>
      <w:r>
        <w:rPr>
          <w:rStyle w:val="FootnoteReference1"/>
          <w:rFonts w:hint="eastAsia"/>
          <w:b/>
          <w:i/>
        </w:rPr>
        <w:br/>
      </w:r>
      <w:r>
        <w:rPr>
          <w:rStyle w:val="FootnoteReference1"/>
          <w:rFonts w:hint="eastAsia"/>
          <w:b/>
          <w:i/>
        </w:rPr>
        <w:br/>
      </w:r>
      <w:r>
        <w:rPr>
          <w:rStyle w:val="FootnoteReference1"/>
          <w:rFonts w:hint="eastAsia"/>
          <w:b/>
          <w:i/>
        </w:rPr>
        <w:br/>
      </w:r>
      <w:r>
        <w:rPr>
          <w:rFonts w:hint="eastAsia"/>
        </w:rPr>
        <w:tab/>
      </w:r>
      <w:r>
        <w:rPr>
          <w:rStyle w:val="DeltaViewInsertion"/>
        </w:rPr>
        <w:t>Съгласно</w:t>
      </w:r>
      <w:r>
        <w:rPr>
          <w:rStyle w:val="DeltaViewInsertion"/>
          <w:rFonts w:hint="eastAsia"/>
        </w:rPr>
        <w:t xml:space="preserve"> </w:t>
      </w:r>
      <w:r>
        <w:rPr>
          <w:rStyle w:val="DeltaViewInsertion"/>
        </w:rPr>
        <w:t>определението</w:t>
      </w:r>
      <w:r>
        <w:rPr>
          <w:rStyle w:val="DeltaViewInsertion"/>
          <w:rFonts w:hint="eastAsia"/>
        </w:rPr>
        <w:t xml:space="preserve"> </w:t>
      </w:r>
      <w:r>
        <w:rPr>
          <w:rStyle w:val="DeltaViewInsertion"/>
        </w:rPr>
        <w:t>в</w:t>
      </w:r>
      <w:r>
        <w:rPr>
          <w:rStyle w:val="DeltaViewInsertion"/>
          <w:rFonts w:hint="eastAsia"/>
        </w:rPr>
        <w:t xml:space="preserve"> </w:t>
      </w:r>
      <w:r>
        <w:rPr>
          <w:rStyle w:val="DeltaViewInsertion"/>
        </w:rPr>
        <w:t>член</w:t>
      </w:r>
      <w:r>
        <w:rPr>
          <w:rStyle w:val="DeltaViewInsertion"/>
          <w:rFonts w:hint="eastAsia"/>
        </w:rPr>
        <w:t xml:space="preserve"> 2 </w:t>
      </w:r>
      <w:r>
        <w:rPr>
          <w:rStyle w:val="DeltaViewInsertion"/>
        </w:rPr>
        <w:t>от</w:t>
      </w:r>
      <w:r>
        <w:rPr>
          <w:rStyle w:val="DeltaViewInsertion"/>
          <w:rFonts w:hint="eastAsia"/>
        </w:rPr>
        <w:t xml:space="preserve"> </w:t>
      </w:r>
      <w:r>
        <w:rPr>
          <w:rStyle w:val="DeltaViewInsertion"/>
        </w:rPr>
        <w:t>Директива</w:t>
      </w:r>
      <w:r>
        <w:rPr>
          <w:rStyle w:val="DeltaViewInsertion"/>
          <w:rFonts w:hint="eastAsia"/>
        </w:rPr>
        <w:t xml:space="preserve"> 2011/36/</w:t>
      </w:r>
      <w:r>
        <w:rPr>
          <w:rStyle w:val="DeltaViewInsertion"/>
        </w:rPr>
        <w:t>ЕС</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Европейския</w:t>
      </w:r>
      <w:r>
        <w:rPr>
          <w:rStyle w:val="DeltaViewInsertion"/>
          <w:rFonts w:hint="eastAsia"/>
        </w:rPr>
        <w:t xml:space="preserve"> </w:t>
      </w:r>
      <w:r>
        <w:rPr>
          <w:rStyle w:val="DeltaViewInsertion"/>
        </w:rPr>
        <w:t>парламент</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Съвета</w:t>
      </w:r>
      <w:r>
        <w:rPr>
          <w:rStyle w:val="DeltaViewInsertion"/>
          <w:rFonts w:hint="eastAsia"/>
        </w:rPr>
        <w:t xml:space="preserve"> </w:t>
      </w:r>
      <w:r>
        <w:rPr>
          <w:rStyle w:val="DeltaViewInsertion"/>
        </w:rPr>
        <w:t>от</w:t>
      </w:r>
      <w:r>
        <w:rPr>
          <w:rStyle w:val="DeltaViewInsertion"/>
          <w:rFonts w:hint="eastAsia"/>
        </w:rPr>
        <w:t xml:space="preserve"> 5 </w:t>
      </w:r>
      <w:r>
        <w:rPr>
          <w:rStyle w:val="DeltaViewInsertion"/>
        </w:rPr>
        <w:t>април</w:t>
      </w:r>
      <w:r>
        <w:rPr>
          <w:rStyle w:val="DeltaViewInsertion"/>
          <w:rFonts w:hint="eastAsia"/>
        </w:rPr>
        <w:t xml:space="preserve"> 2011 </w:t>
      </w:r>
      <w:r>
        <w:rPr>
          <w:rStyle w:val="DeltaViewInsertion"/>
        </w:rPr>
        <w:t>г</w:t>
      </w:r>
      <w:r>
        <w:rPr>
          <w:rStyle w:val="DeltaViewInsertion"/>
          <w:rFonts w:hint="eastAsia"/>
        </w:rPr>
        <w:t xml:space="preserve">. </w:t>
      </w:r>
      <w:r>
        <w:rPr>
          <w:rStyle w:val="DeltaViewInsertion"/>
        </w:rPr>
        <w:t>относно</w:t>
      </w:r>
      <w:r>
        <w:rPr>
          <w:rStyle w:val="DeltaViewInsertion"/>
          <w:rFonts w:hint="eastAsia"/>
        </w:rPr>
        <w:t xml:space="preserve"> </w:t>
      </w:r>
      <w:r>
        <w:rPr>
          <w:rStyle w:val="DeltaViewInsertion"/>
        </w:rPr>
        <w:t>предотвратяването</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борбата</w:t>
      </w:r>
      <w:r>
        <w:rPr>
          <w:rStyle w:val="DeltaViewInsertion"/>
          <w:rFonts w:hint="eastAsia"/>
        </w:rPr>
        <w:t xml:space="preserve"> </w:t>
      </w:r>
      <w:r>
        <w:rPr>
          <w:rStyle w:val="DeltaViewInsertion"/>
        </w:rPr>
        <w:t>с</w:t>
      </w:r>
      <w:r>
        <w:rPr>
          <w:rStyle w:val="DeltaViewInsertion"/>
          <w:rFonts w:hint="eastAsia"/>
        </w:rPr>
        <w:t xml:space="preserve"> </w:t>
      </w:r>
      <w:r>
        <w:rPr>
          <w:rStyle w:val="DeltaViewInsertion"/>
        </w:rPr>
        <w:t>трафика</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хора</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защитата</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жертвите</w:t>
      </w:r>
      <w:r>
        <w:rPr>
          <w:rStyle w:val="DeltaViewInsertion"/>
          <w:rFonts w:hint="eastAsia"/>
        </w:rPr>
        <w:t xml:space="preserve"> </w:t>
      </w:r>
      <w:r>
        <w:rPr>
          <w:rStyle w:val="DeltaViewInsertion"/>
        </w:rPr>
        <w:t>от</w:t>
      </w:r>
      <w:r>
        <w:rPr>
          <w:rStyle w:val="DeltaViewInsertion"/>
          <w:rFonts w:hint="eastAsia"/>
        </w:rPr>
        <w:t xml:space="preserve"> </w:t>
      </w:r>
      <w:r>
        <w:rPr>
          <w:rStyle w:val="DeltaViewInsertion"/>
        </w:rPr>
        <w:t>него</w:t>
      </w:r>
      <w:r>
        <w:rPr>
          <w:rStyle w:val="DeltaViewInsertion"/>
          <w:rFonts w:hint="eastAsia"/>
        </w:rPr>
        <w:t xml:space="preserve"> </w:t>
      </w:r>
      <w:r>
        <w:rPr>
          <w:rStyle w:val="DeltaViewInsertion"/>
        </w:rPr>
        <w:t>и</w:t>
      </w:r>
      <w:r>
        <w:rPr>
          <w:rStyle w:val="DeltaViewInsertion"/>
          <w:rFonts w:hint="eastAsia"/>
        </w:rPr>
        <w:t xml:space="preserve"> </w:t>
      </w:r>
      <w:r>
        <w:rPr>
          <w:rStyle w:val="DeltaViewInsertion"/>
        </w:rPr>
        <w:t>за</w:t>
      </w:r>
      <w:r>
        <w:rPr>
          <w:rStyle w:val="DeltaViewInsertion"/>
          <w:rFonts w:hint="eastAsia"/>
        </w:rPr>
        <w:t xml:space="preserve"> </w:t>
      </w:r>
      <w:r>
        <w:rPr>
          <w:rStyle w:val="DeltaViewInsertion"/>
        </w:rPr>
        <w:t>замяна</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Рамково</w:t>
      </w:r>
      <w:r>
        <w:rPr>
          <w:rStyle w:val="DeltaViewInsertion"/>
          <w:rFonts w:hint="eastAsia"/>
        </w:rPr>
        <w:t xml:space="preserve"> </w:t>
      </w:r>
      <w:r>
        <w:rPr>
          <w:rStyle w:val="DeltaViewInsertion"/>
        </w:rPr>
        <w:t>решение</w:t>
      </w:r>
      <w:r>
        <w:rPr>
          <w:rStyle w:val="DeltaViewInsertion"/>
          <w:rFonts w:hint="eastAsia"/>
        </w:rPr>
        <w:t xml:space="preserve"> 2002/629/</w:t>
      </w:r>
      <w:r>
        <w:rPr>
          <w:rStyle w:val="DeltaViewInsertion"/>
        </w:rPr>
        <w:t>ПВР</w:t>
      </w:r>
      <w:r>
        <w:rPr>
          <w:rStyle w:val="DeltaViewInsertion"/>
          <w:rFonts w:hint="eastAsia"/>
        </w:rPr>
        <w:t xml:space="preserve"> </w:t>
      </w:r>
      <w:r>
        <w:rPr>
          <w:rStyle w:val="DeltaViewInsertion"/>
        </w:rPr>
        <w:t>на</w:t>
      </w:r>
      <w:r>
        <w:rPr>
          <w:rStyle w:val="DeltaViewInsertion"/>
          <w:rFonts w:hint="eastAsia"/>
        </w:rPr>
        <w:t xml:space="preserve"> </w:t>
      </w:r>
      <w:r>
        <w:rPr>
          <w:rStyle w:val="DeltaViewInsertion"/>
        </w:rPr>
        <w:t>Съвета</w:t>
      </w:r>
      <w:r>
        <w:rPr>
          <w:rStyle w:val="DeltaViewInsertion"/>
          <w:rFonts w:hint="eastAsia"/>
        </w:rPr>
        <w:t xml:space="preserve"> (</w:t>
      </w:r>
      <w:r>
        <w:rPr>
          <w:rStyle w:val="DeltaViewInsertion"/>
        </w:rPr>
        <w:t>ОВ</w:t>
      </w:r>
      <w:r>
        <w:rPr>
          <w:rStyle w:val="DeltaViewInsertion"/>
          <w:rFonts w:hint="eastAsia"/>
        </w:rPr>
        <w:t xml:space="preserve"> L 101, 15.4.2011 </w:t>
      </w:r>
      <w:r>
        <w:rPr>
          <w:rStyle w:val="DeltaViewInsertion"/>
        </w:rPr>
        <w:t>г</w:t>
      </w:r>
      <w:r>
        <w:rPr>
          <w:rStyle w:val="DeltaViewInsertion"/>
          <w:rFonts w:hint="eastAsia"/>
        </w:rPr>
        <w:t xml:space="preserve">., </w:t>
      </w:r>
      <w:r>
        <w:rPr>
          <w:rStyle w:val="DeltaViewInsertion"/>
        </w:rPr>
        <w:t>стр</w:t>
      </w:r>
      <w:r>
        <w:rPr>
          <w:rStyle w:val="DeltaViewInsertion"/>
          <w:rFonts w:hint="eastAsia"/>
        </w:rPr>
        <w:t>. 1).</w:t>
      </w:r>
      <w:r>
        <w:rPr>
          <w:rFonts w:hint="eastAsia"/>
        </w:rPr>
        <w:br w:type="page"/>
      </w:r>
    </w:p>
  </w:footnote>
  <w:footnote w:id="19">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20">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21">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22">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В</w:t>
      </w:r>
      <w:r>
        <w:rPr>
          <w:rFonts w:hint="eastAsia"/>
        </w:rPr>
        <w:t xml:space="preserve"> </w:t>
      </w:r>
      <w:r>
        <w:t>съответствие</w:t>
      </w:r>
      <w:r>
        <w:rPr>
          <w:rFonts w:hint="eastAsia"/>
        </w:rPr>
        <w:t xml:space="preserve"> </w:t>
      </w:r>
      <w:r>
        <w:t>с</w:t>
      </w:r>
      <w:r>
        <w:rPr>
          <w:rFonts w:hint="eastAsia"/>
        </w:rPr>
        <w:t xml:space="preserve"> </w:t>
      </w:r>
      <w:r>
        <w:t>националните</w:t>
      </w:r>
      <w:r>
        <w:rPr>
          <w:rFonts w:hint="eastAsia"/>
        </w:rPr>
        <w:t xml:space="preserve"> </w:t>
      </w:r>
      <w:r>
        <w:t>разпоредби</w:t>
      </w:r>
      <w:r>
        <w:rPr>
          <w:rFonts w:hint="eastAsia"/>
        </w:rPr>
        <w:t xml:space="preserve"> </w:t>
      </w:r>
      <w:r>
        <w:t>за</w:t>
      </w:r>
      <w:r>
        <w:rPr>
          <w:rFonts w:hint="eastAsia"/>
        </w:rPr>
        <w:t xml:space="preserve"> </w:t>
      </w:r>
      <w:r>
        <w:t>прилагане</w:t>
      </w:r>
      <w:r>
        <w:rPr>
          <w:rFonts w:hint="eastAsia"/>
        </w:rPr>
        <w:t xml:space="preserve"> </w:t>
      </w:r>
      <w:r>
        <w:t>на</w:t>
      </w:r>
      <w:r>
        <w:rPr>
          <w:rFonts w:hint="eastAsia"/>
        </w:rPr>
        <w:t xml:space="preserve"> </w:t>
      </w:r>
      <w:r>
        <w:t>член </w:t>
      </w:r>
      <w:r>
        <w:rPr>
          <w:rFonts w:hint="eastAsia"/>
        </w:rPr>
        <w:t xml:space="preserve">57, </w:t>
      </w:r>
      <w:r>
        <w:t>параграф </w:t>
      </w:r>
      <w:r>
        <w:rPr>
          <w:rFonts w:hint="eastAsia"/>
        </w:rPr>
        <w:t xml:space="preserve">6 </w:t>
      </w:r>
      <w:r>
        <w:t>от</w:t>
      </w:r>
      <w:r>
        <w:rPr>
          <w:rFonts w:hint="eastAsia"/>
        </w:rPr>
        <w:t xml:space="preserve"> </w:t>
      </w:r>
      <w:r>
        <w:t>Директива</w:t>
      </w:r>
      <w:r>
        <w:rPr>
          <w:rFonts w:hint="eastAsia"/>
        </w:rPr>
        <w:t xml:space="preserve"> 2014/24/</w:t>
      </w:r>
      <w:r>
        <w:t>ЕС</w:t>
      </w:r>
      <w:r>
        <w:rPr>
          <w:rFonts w:hint="eastAsia"/>
        </w:rPr>
        <w:t>.</w:t>
      </w:r>
      <w:r>
        <w:rPr>
          <w:rFonts w:hint="eastAsia"/>
        </w:rPr>
        <w:br w:type="page"/>
      </w:r>
    </w:p>
  </w:footnote>
  <w:footnote w:id="23">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Като</w:t>
      </w:r>
      <w:r>
        <w:rPr>
          <w:rFonts w:hint="eastAsia"/>
        </w:rPr>
        <w:t xml:space="preserve"> </w:t>
      </w:r>
      <w:r>
        <w:t>се</w:t>
      </w:r>
      <w:r>
        <w:rPr>
          <w:rFonts w:hint="eastAsia"/>
        </w:rPr>
        <w:t xml:space="preserve"> </w:t>
      </w:r>
      <w:r>
        <w:t>има</w:t>
      </w:r>
      <w:r>
        <w:rPr>
          <w:rFonts w:hint="eastAsia"/>
        </w:rPr>
        <w:t xml:space="preserve"> </w:t>
      </w:r>
      <w:r>
        <w:t>предвид</w:t>
      </w:r>
      <w:r>
        <w:rPr>
          <w:rFonts w:hint="eastAsia"/>
        </w:rPr>
        <w:t xml:space="preserve"> </w:t>
      </w:r>
      <w:r>
        <w:t>естеството</w:t>
      </w:r>
      <w:r>
        <w:rPr>
          <w:rFonts w:hint="eastAsia"/>
        </w:rPr>
        <w:t xml:space="preserve"> </w:t>
      </w:r>
      <w:r>
        <w:t>на</w:t>
      </w:r>
      <w:r>
        <w:rPr>
          <w:rFonts w:hint="eastAsia"/>
        </w:rPr>
        <w:t xml:space="preserve"> </w:t>
      </w:r>
      <w:r>
        <w:t>извършените</w:t>
      </w:r>
      <w:r>
        <w:rPr>
          <w:rFonts w:hint="eastAsia"/>
        </w:rPr>
        <w:t xml:space="preserve"> </w:t>
      </w:r>
      <w:r>
        <w:t>престъпления</w:t>
      </w:r>
      <w:r>
        <w:rPr>
          <w:rFonts w:hint="eastAsia"/>
        </w:rPr>
        <w:t xml:space="preserve"> (</w:t>
      </w:r>
      <w:r>
        <w:t>еднократни</w:t>
      </w:r>
      <w:r>
        <w:rPr>
          <w:rFonts w:hint="eastAsia"/>
        </w:rPr>
        <w:t xml:space="preserve">, </w:t>
      </w:r>
      <w:r>
        <w:t>повтарящи</w:t>
      </w:r>
      <w:r>
        <w:rPr>
          <w:rFonts w:hint="eastAsia"/>
        </w:rPr>
        <w:t xml:space="preserve"> </w:t>
      </w:r>
      <w:r>
        <w:t>се</w:t>
      </w:r>
      <w:r>
        <w:rPr>
          <w:rFonts w:hint="eastAsia"/>
        </w:rPr>
        <w:t xml:space="preserve">, </w:t>
      </w:r>
      <w:r>
        <w:t>системни</w:t>
      </w:r>
      <w:r>
        <w:rPr>
          <w:rFonts w:hint="eastAsia"/>
        </w:rPr>
        <w:t xml:space="preserve">...), </w:t>
      </w:r>
      <w:r>
        <w:t>обяснението</w:t>
      </w:r>
      <w:r>
        <w:rPr>
          <w:rFonts w:hint="eastAsia"/>
        </w:rPr>
        <w:t xml:space="preserve"> </w:t>
      </w:r>
      <w:r>
        <w:t>трябва</w:t>
      </w:r>
      <w:r>
        <w:rPr>
          <w:rFonts w:hint="eastAsia"/>
        </w:rPr>
        <w:t xml:space="preserve"> </w:t>
      </w:r>
      <w:r>
        <w:t>да</w:t>
      </w:r>
      <w:r>
        <w:rPr>
          <w:rFonts w:hint="eastAsia"/>
        </w:rPr>
        <w:t xml:space="preserve"> </w:t>
      </w:r>
      <w:r>
        <w:t>покаже</w:t>
      </w:r>
      <w:r>
        <w:rPr>
          <w:rFonts w:hint="eastAsia"/>
        </w:rPr>
        <w:t xml:space="preserve"> </w:t>
      </w:r>
      <w:r>
        <w:t>адекватността</w:t>
      </w:r>
      <w:r>
        <w:rPr>
          <w:rFonts w:hint="eastAsia"/>
        </w:rPr>
        <w:t xml:space="preserve"> </w:t>
      </w:r>
      <w:r>
        <w:t>на</w:t>
      </w:r>
      <w:r>
        <w:rPr>
          <w:rFonts w:hint="eastAsia"/>
        </w:rPr>
        <w:t xml:space="preserve"> </w:t>
      </w:r>
      <w:r>
        <w:t>мерките</w:t>
      </w:r>
      <w:r>
        <w:rPr>
          <w:rFonts w:hint="eastAsia"/>
        </w:rPr>
        <w:t xml:space="preserve">, </w:t>
      </w:r>
      <w:r>
        <w:t>които</w:t>
      </w:r>
      <w:r>
        <w:rPr>
          <w:rFonts w:hint="eastAsia"/>
        </w:rPr>
        <w:t xml:space="preserve"> </w:t>
      </w:r>
      <w:r>
        <w:t>ще</w:t>
      </w:r>
      <w:r>
        <w:rPr>
          <w:rFonts w:hint="eastAsia"/>
        </w:rPr>
        <w:t xml:space="preserve"> </w:t>
      </w:r>
      <w:r>
        <w:t>бъдат</w:t>
      </w:r>
      <w:r>
        <w:rPr>
          <w:rFonts w:hint="eastAsia"/>
        </w:rPr>
        <w:t xml:space="preserve"> </w:t>
      </w:r>
      <w:r>
        <w:t>предприети</w:t>
      </w:r>
      <w:r>
        <w:rPr>
          <w:rFonts w:hint="eastAsia"/>
        </w:rPr>
        <w:t xml:space="preserve">. </w:t>
      </w:r>
      <w:r>
        <w:rPr>
          <w:rFonts w:hint="eastAsia"/>
        </w:rPr>
        <w:br w:type="page"/>
      </w:r>
    </w:p>
  </w:footnote>
  <w:footnote w:id="24">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25">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Вж</w:t>
      </w:r>
      <w:r>
        <w:rPr>
          <w:rFonts w:hint="eastAsia"/>
        </w:rPr>
        <w:t xml:space="preserve">. </w:t>
      </w:r>
      <w:r>
        <w:t>член</w:t>
      </w:r>
      <w:r>
        <w:rPr>
          <w:rFonts w:hint="eastAsia"/>
        </w:rPr>
        <w:t xml:space="preserve"> 57, </w:t>
      </w:r>
      <w:r>
        <w:t>параграф</w:t>
      </w:r>
      <w:r>
        <w:rPr>
          <w:rFonts w:hint="eastAsia"/>
        </w:rPr>
        <w:t xml:space="preserve"> 4 </w:t>
      </w:r>
      <w:r>
        <w:t>от</w:t>
      </w:r>
      <w:r>
        <w:rPr>
          <w:rFonts w:hint="eastAsia"/>
        </w:rPr>
        <w:t xml:space="preserve"> </w:t>
      </w:r>
      <w:r>
        <w:t>Директива</w:t>
      </w:r>
      <w:r>
        <w:rPr>
          <w:rFonts w:hint="eastAsia"/>
        </w:rPr>
        <w:t xml:space="preserve"> 2014/24/</w:t>
      </w:r>
      <w:r>
        <w:t>ЕС</w:t>
      </w:r>
      <w:r>
        <w:rPr>
          <w:rFonts w:hint="eastAsia"/>
        </w:rPr>
        <w:br w:type="page"/>
      </w:r>
    </w:p>
  </w:footnote>
  <w:footnote w:id="26">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rPr>
          <w:b/>
          <w:i/>
        </w:rPr>
        <w:t>Както</w:t>
      </w:r>
      <w:r>
        <w:rPr>
          <w:rFonts w:hint="eastAsia"/>
          <w:b/>
          <w:i/>
        </w:rPr>
        <w:t xml:space="preserve"> </w:t>
      </w:r>
      <w:r>
        <w:rPr>
          <w:b/>
          <w:i/>
        </w:rPr>
        <w:t>е</w:t>
      </w:r>
      <w:r>
        <w:rPr>
          <w:rFonts w:hint="eastAsia"/>
          <w:b/>
          <w:i/>
        </w:rPr>
        <w:t xml:space="preserve"> </w:t>
      </w:r>
      <w:r>
        <w:rPr>
          <w:b/>
          <w:i/>
        </w:rPr>
        <w:t>посочено</w:t>
      </w:r>
      <w:r>
        <w:rPr>
          <w:rFonts w:hint="eastAsia"/>
          <w:b/>
          <w:i/>
        </w:rPr>
        <w:t xml:space="preserve"> </w:t>
      </w:r>
      <w:r>
        <w:rPr>
          <w:b/>
          <w:i/>
        </w:rPr>
        <w:t>за</w:t>
      </w:r>
      <w:r>
        <w:rPr>
          <w:rFonts w:hint="eastAsia"/>
          <w:b/>
          <w:i/>
        </w:rPr>
        <w:t xml:space="preserve"> </w:t>
      </w:r>
      <w:r>
        <w:rPr>
          <w:b/>
          <w:i/>
        </w:rPr>
        <w:t>целите</w:t>
      </w:r>
      <w:r>
        <w:rPr>
          <w:rFonts w:hint="eastAsia"/>
          <w:b/>
          <w:i/>
        </w:rPr>
        <w:t xml:space="preserve"> </w:t>
      </w:r>
      <w:r>
        <w:rPr>
          <w:b/>
          <w:i/>
        </w:rPr>
        <w:t>на</w:t>
      </w:r>
      <w:r>
        <w:rPr>
          <w:rFonts w:hint="eastAsia"/>
          <w:b/>
          <w:i/>
        </w:rPr>
        <w:t xml:space="preserve"> </w:t>
      </w:r>
      <w:r>
        <w:rPr>
          <w:b/>
          <w:i/>
        </w:rPr>
        <w:t>настоящата</w:t>
      </w:r>
      <w:r>
        <w:rPr>
          <w:rFonts w:hint="eastAsia"/>
          <w:b/>
          <w:i/>
        </w:rPr>
        <w:t xml:space="preserve"> </w:t>
      </w:r>
      <w:r>
        <w:rPr>
          <w:b/>
          <w:i/>
        </w:rPr>
        <w:t>процедура</w:t>
      </w:r>
      <w:r>
        <w:rPr>
          <w:rFonts w:hint="eastAsia"/>
          <w:b/>
          <w:i/>
        </w:rPr>
        <w:t xml:space="preserve"> </w:t>
      </w:r>
      <w:r>
        <w:rPr>
          <w:b/>
          <w:i/>
        </w:rPr>
        <w:t>за</w:t>
      </w:r>
      <w:r>
        <w:rPr>
          <w:rFonts w:hint="eastAsia"/>
          <w:b/>
          <w:i/>
        </w:rPr>
        <w:t xml:space="preserve"> </w:t>
      </w:r>
      <w:r>
        <w:rPr>
          <w:b/>
          <w:i/>
        </w:rPr>
        <w:t>възлагане</w:t>
      </w:r>
      <w:r>
        <w:rPr>
          <w:rFonts w:hint="eastAsia"/>
          <w:b/>
          <w:i/>
        </w:rPr>
        <w:t xml:space="preserve"> </w:t>
      </w:r>
      <w:r>
        <w:rPr>
          <w:b/>
          <w:i/>
        </w:rPr>
        <w:t>на</w:t>
      </w:r>
      <w:r>
        <w:rPr>
          <w:rFonts w:hint="eastAsia"/>
          <w:b/>
          <w:i/>
        </w:rPr>
        <w:t xml:space="preserve"> </w:t>
      </w:r>
      <w:r>
        <w:rPr>
          <w:b/>
          <w:i/>
        </w:rPr>
        <w:t>обществена</w:t>
      </w:r>
      <w:r>
        <w:rPr>
          <w:rFonts w:hint="eastAsia"/>
          <w:b/>
          <w:i/>
        </w:rPr>
        <w:t xml:space="preserve"> </w:t>
      </w:r>
      <w:r>
        <w:rPr>
          <w:b/>
          <w:i/>
        </w:rPr>
        <w:t>поръчка</w:t>
      </w:r>
      <w:r>
        <w:rPr>
          <w:rFonts w:hint="eastAsia"/>
          <w:b/>
          <w:i/>
        </w:rPr>
        <w:t xml:space="preserve"> </w:t>
      </w:r>
      <w:r>
        <w:rPr>
          <w:b/>
          <w:i/>
        </w:rPr>
        <w:t>в</w:t>
      </w:r>
      <w:r>
        <w:rPr>
          <w:rFonts w:hint="eastAsia"/>
          <w:b/>
          <w:i/>
        </w:rPr>
        <w:t xml:space="preserve"> </w:t>
      </w:r>
      <w:r>
        <w:rPr>
          <w:b/>
          <w:i/>
        </w:rPr>
        <w:t>националното</w:t>
      </w:r>
      <w:r>
        <w:rPr>
          <w:rFonts w:hint="eastAsia"/>
          <w:b/>
          <w:i/>
        </w:rPr>
        <w:t xml:space="preserve"> </w:t>
      </w:r>
      <w:r>
        <w:rPr>
          <w:b/>
          <w:i/>
        </w:rPr>
        <w:t>право</w:t>
      </w:r>
      <w:r>
        <w:rPr>
          <w:rFonts w:hint="eastAsia"/>
          <w:b/>
          <w:i/>
        </w:rPr>
        <w:t xml:space="preserve">, </w:t>
      </w:r>
      <w:r>
        <w:rPr>
          <w:b/>
          <w:i/>
        </w:rPr>
        <w:t>в</w:t>
      </w:r>
      <w:r>
        <w:rPr>
          <w:rFonts w:hint="eastAsia"/>
          <w:b/>
          <w:i/>
        </w:rPr>
        <w:t xml:space="preserve"> </w:t>
      </w:r>
      <w:r>
        <w:rPr>
          <w:b/>
          <w:i/>
        </w:rPr>
        <w:t>обявлението</w:t>
      </w:r>
      <w:r>
        <w:rPr>
          <w:rFonts w:hint="eastAsia"/>
          <w:b/>
          <w:i/>
        </w:rPr>
        <w:t xml:space="preserve"> </w:t>
      </w:r>
      <w:r>
        <w:rPr>
          <w:b/>
          <w:i/>
        </w:rPr>
        <w:t>или</w:t>
      </w:r>
      <w:r>
        <w:rPr>
          <w:rFonts w:hint="eastAsia"/>
          <w:b/>
          <w:i/>
        </w:rPr>
        <w:t xml:space="preserve"> </w:t>
      </w:r>
      <w:r>
        <w:rPr>
          <w:b/>
          <w:i/>
        </w:rPr>
        <w:t>документацията</w:t>
      </w:r>
      <w:r>
        <w:rPr>
          <w:rFonts w:hint="eastAsia"/>
          <w:b/>
          <w:i/>
        </w:rPr>
        <w:t xml:space="preserve"> </w:t>
      </w:r>
      <w:r>
        <w:rPr>
          <w:b/>
          <w:i/>
        </w:rPr>
        <w:t>за</w:t>
      </w:r>
      <w:r>
        <w:rPr>
          <w:rFonts w:hint="eastAsia"/>
          <w:b/>
          <w:i/>
        </w:rPr>
        <w:t xml:space="preserve"> </w:t>
      </w:r>
      <w:r>
        <w:rPr>
          <w:b/>
          <w:i/>
        </w:rPr>
        <w:t>обществената</w:t>
      </w:r>
      <w:r>
        <w:rPr>
          <w:rFonts w:hint="eastAsia"/>
          <w:b/>
          <w:i/>
        </w:rPr>
        <w:t xml:space="preserve"> </w:t>
      </w:r>
      <w:r>
        <w:rPr>
          <w:b/>
          <w:i/>
        </w:rPr>
        <w:t>поръчката</w:t>
      </w:r>
      <w:r>
        <w:rPr>
          <w:rFonts w:hint="eastAsia"/>
          <w:b/>
          <w:i/>
        </w:rPr>
        <w:t xml:space="preserve"> </w:t>
      </w:r>
      <w:r>
        <w:rPr>
          <w:b/>
          <w:i/>
        </w:rPr>
        <w:t>или</w:t>
      </w:r>
      <w:r>
        <w:rPr>
          <w:rFonts w:hint="eastAsia"/>
          <w:b/>
          <w:i/>
        </w:rPr>
        <w:t xml:space="preserve"> </w:t>
      </w:r>
      <w:r>
        <w:rPr>
          <w:b/>
          <w:i/>
        </w:rPr>
        <w:t>в</w:t>
      </w:r>
      <w:r>
        <w:rPr>
          <w:rFonts w:hint="eastAsia"/>
          <w:b/>
          <w:i/>
        </w:rPr>
        <w:t xml:space="preserve"> </w:t>
      </w:r>
      <w:r>
        <w:rPr>
          <w:b/>
          <w:i/>
        </w:rPr>
        <w:t>член </w:t>
      </w:r>
      <w:r>
        <w:rPr>
          <w:rFonts w:hint="eastAsia"/>
          <w:b/>
          <w:i/>
        </w:rPr>
        <w:t xml:space="preserve">18, </w:t>
      </w:r>
      <w:r>
        <w:rPr>
          <w:b/>
          <w:i/>
        </w:rPr>
        <w:t>параграф </w:t>
      </w:r>
      <w:r>
        <w:rPr>
          <w:rFonts w:hint="eastAsia"/>
          <w:b/>
          <w:i/>
        </w:rPr>
        <w:t xml:space="preserve">2 </w:t>
      </w:r>
      <w:r>
        <w:rPr>
          <w:b/>
          <w:i/>
        </w:rPr>
        <w:t>от</w:t>
      </w:r>
      <w:r>
        <w:rPr>
          <w:rFonts w:hint="eastAsia"/>
          <w:b/>
          <w:i/>
        </w:rPr>
        <w:t xml:space="preserve"> </w:t>
      </w:r>
      <w:r>
        <w:rPr>
          <w:b/>
          <w:i/>
        </w:rPr>
        <w:t>Директива</w:t>
      </w:r>
      <w:r>
        <w:rPr>
          <w:rFonts w:hint="eastAsia"/>
          <w:b/>
          <w:i/>
        </w:rPr>
        <w:t xml:space="preserve"> 2014/24/</w:t>
      </w:r>
      <w:r>
        <w:rPr>
          <w:b/>
          <w:i/>
        </w:rPr>
        <w:t>ЕС</w:t>
      </w:r>
      <w:r>
        <w:rPr>
          <w:rFonts w:hint="eastAsia"/>
        </w:rPr>
        <w:br w:type="page"/>
      </w:r>
    </w:p>
  </w:footnote>
  <w:footnote w:id="27">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rPr>
          <w:b/>
          <w:i/>
        </w:rPr>
        <w:t>Вж</w:t>
      </w:r>
      <w:r>
        <w:rPr>
          <w:rFonts w:hint="eastAsia"/>
          <w:b/>
          <w:i/>
        </w:rPr>
        <w:t xml:space="preserve">. </w:t>
      </w:r>
      <w:r>
        <w:rPr>
          <w:b/>
          <w:i/>
        </w:rPr>
        <w:t>националното</w:t>
      </w:r>
      <w:r>
        <w:rPr>
          <w:rFonts w:hint="eastAsia"/>
          <w:b/>
          <w:i/>
        </w:rPr>
        <w:t xml:space="preserve"> </w:t>
      </w:r>
      <w:r>
        <w:rPr>
          <w:b/>
          <w:i/>
        </w:rPr>
        <w:t>законодателство</w:t>
      </w:r>
      <w:r>
        <w:rPr>
          <w:rFonts w:hint="eastAsia"/>
          <w:b/>
          <w:i/>
        </w:rPr>
        <w:t xml:space="preserve">, </w:t>
      </w:r>
      <w:r>
        <w:rPr>
          <w:b/>
          <w:i/>
        </w:rPr>
        <w:t>съответното</w:t>
      </w:r>
      <w:r>
        <w:rPr>
          <w:rFonts w:hint="eastAsia"/>
          <w:b/>
          <w:i/>
        </w:rPr>
        <w:t xml:space="preserve"> </w:t>
      </w:r>
      <w:r>
        <w:rPr>
          <w:b/>
          <w:i/>
        </w:rPr>
        <w:t>обявление</w:t>
      </w:r>
      <w:r>
        <w:rPr>
          <w:rFonts w:hint="eastAsia"/>
          <w:b/>
          <w:i/>
        </w:rPr>
        <w:t xml:space="preserve"> </w:t>
      </w:r>
      <w:r>
        <w:rPr>
          <w:b/>
          <w:i/>
        </w:rPr>
        <w:t>или</w:t>
      </w:r>
      <w:r>
        <w:rPr>
          <w:rFonts w:hint="eastAsia"/>
          <w:b/>
          <w:i/>
        </w:rPr>
        <w:t xml:space="preserve"> </w:t>
      </w:r>
      <w:r>
        <w:rPr>
          <w:b/>
          <w:i/>
        </w:rPr>
        <w:t>документацията</w:t>
      </w:r>
      <w:r>
        <w:rPr>
          <w:rFonts w:hint="eastAsia"/>
          <w:b/>
          <w:i/>
        </w:rPr>
        <w:t xml:space="preserve"> </w:t>
      </w:r>
      <w:r>
        <w:rPr>
          <w:b/>
          <w:i/>
        </w:rPr>
        <w:t>за</w:t>
      </w:r>
      <w:r>
        <w:rPr>
          <w:rFonts w:hint="eastAsia"/>
          <w:b/>
          <w:i/>
        </w:rPr>
        <w:t xml:space="preserve"> </w:t>
      </w:r>
      <w:r>
        <w:rPr>
          <w:b/>
          <w:i/>
        </w:rPr>
        <w:t>обществената</w:t>
      </w:r>
      <w:r>
        <w:rPr>
          <w:rFonts w:hint="eastAsia"/>
          <w:b/>
          <w:i/>
        </w:rPr>
        <w:t xml:space="preserve"> </w:t>
      </w:r>
      <w:r>
        <w:rPr>
          <w:b/>
          <w:i/>
        </w:rPr>
        <w:t>поръчка</w:t>
      </w:r>
      <w:r>
        <w:rPr>
          <w:rFonts w:hint="eastAsia"/>
          <w:b/>
          <w:i/>
        </w:rPr>
        <w:t>.</w:t>
      </w:r>
      <w:r>
        <w:rPr>
          <w:rFonts w:hint="eastAsia"/>
        </w:rPr>
        <w:br w:type="page"/>
      </w:r>
    </w:p>
  </w:footnote>
  <w:footnote w:id="28">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Тази</w:t>
      </w:r>
      <w:r>
        <w:rPr>
          <w:rFonts w:hint="eastAsia"/>
        </w:rPr>
        <w:t xml:space="preserve"> </w:t>
      </w:r>
      <w:r>
        <w:t>информация</w:t>
      </w:r>
      <w:r>
        <w:rPr>
          <w:rFonts w:hint="eastAsia"/>
        </w:rPr>
        <w:t xml:space="preserve"> </w:t>
      </w:r>
      <w:r>
        <w:rPr>
          <w:b/>
        </w:rPr>
        <w:t>не</w:t>
      </w:r>
      <w:r>
        <w:rPr>
          <w:rFonts w:hint="eastAsia"/>
        </w:rPr>
        <w:t xml:space="preserve"> </w:t>
      </w:r>
      <w:r>
        <w:t>трябва</w:t>
      </w:r>
      <w:r>
        <w:rPr>
          <w:rFonts w:hint="eastAsia"/>
        </w:rPr>
        <w:t xml:space="preserve"> </w:t>
      </w:r>
      <w:r>
        <w:t>да</w:t>
      </w:r>
      <w:r>
        <w:rPr>
          <w:rFonts w:hint="eastAsia"/>
        </w:rPr>
        <w:t xml:space="preserve"> </w:t>
      </w:r>
      <w:r>
        <w:t>се</w:t>
      </w:r>
      <w:r>
        <w:rPr>
          <w:rFonts w:hint="eastAsia"/>
        </w:rPr>
        <w:t xml:space="preserve"> </w:t>
      </w:r>
      <w:r>
        <w:t>дава</w:t>
      </w:r>
      <w:r>
        <w:rPr>
          <w:rFonts w:hint="eastAsia"/>
        </w:rPr>
        <w:t xml:space="preserve">, </w:t>
      </w:r>
      <w:r>
        <w:t>ако</w:t>
      </w:r>
      <w:r>
        <w:rPr>
          <w:rFonts w:hint="eastAsia"/>
        </w:rPr>
        <w:t xml:space="preserve"> </w:t>
      </w:r>
      <w:r>
        <w:t>изключването</w:t>
      </w:r>
      <w:r>
        <w:rPr>
          <w:rFonts w:hint="eastAsia"/>
        </w:rPr>
        <w:t xml:space="preserve"> </w:t>
      </w:r>
      <w:r>
        <w:t>на</w:t>
      </w:r>
      <w:r>
        <w:rPr>
          <w:rFonts w:hint="eastAsia"/>
        </w:rPr>
        <w:t xml:space="preserve"> </w:t>
      </w:r>
      <w:r>
        <w:t>икономически</w:t>
      </w:r>
      <w:r>
        <w:rPr>
          <w:rFonts w:hint="eastAsia"/>
        </w:rPr>
        <w:t xml:space="preserve"> </w:t>
      </w:r>
      <w:r>
        <w:t>оператори</w:t>
      </w:r>
      <w:r>
        <w:rPr>
          <w:rFonts w:hint="eastAsia"/>
        </w:rPr>
        <w:t xml:space="preserve"> </w:t>
      </w:r>
      <w:r>
        <w:t>в</w:t>
      </w:r>
      <w:r>
        <w:rPr>
          <w:rFonts w:hint="eastAsia"/>
        </w:rPr>
        <w:t xml:space="preserve"> </w:t>
      </w:r>
      <w:r>
        <w:t>един</w:t>
      </w:r>
      <w:r>
        <w:rPr>
          <w:rFonts w:hint="eastAsia"/>
        </w:rPr>
        <w:t xml:space="preserve"> </w:t>
      </w:r>
      <w:r>
        <w:t>от</w:t>
      </w:r>
      <w:r>
        <w:rPr>
          <w:rFonts w:hint="eastAsia"/>
        </w:rPr>
        <w:t xml:space="preserve"> </w:t>
      </w:r>
      <w:r>
        <w:t>случаите</w:t>
      </w:r>
      <w:r>
        <w:rPr>
          <w:rFonts w:hint="eastAsia"/>
        </w:rPr>
        <w:t xml:space="preserve">, </w:t>
      </w:r>
      <w:r>
        <w:t>изброени</w:t>
      </w:r>
      <w:r>
        <w:rPr>
          <w:rFonts w:hint="eastAsia"/>
        </w:rPr>
        <w:t xml:space="preserve"> </w:t>
      </w:r>
      <w:r>
        <w:t>в</w:t>
      </w:r>
      <w:r>
        <w:rPr>
          <w:rFonts w:hint="eastAsia"/>
        </w:rPr>
        <w:t xml:space="preserve"> </w:t>
      </w:r>
      <w:r>
        <w:t>букви</w:t>
      </w:r>
      <w:r>
        <w:rPr>
          <w:rFonts w:hint="eastAsia"/>
        </w:rPr>
        <w:t xml:space="preserve"> </w:t>
      </w:r>
      <w:r>
        <w:t>а</w:t>
      </w:r>
      <w:r>
        <w:rPr>
          <w:rFonts w:hint="eastAsia"/>
        </w:rPr>
        <w:t xml:space="preserve">) </w:t>
      </w:r>
      <w:r>
        <w:t>—</w:t>
      </w:r>
      <w:r>
        <w:rPr>
          <w:rFonts w:hint="eastAsia"/>
        </w:rPr>
        <w:t xml:space="preserve"> </w:t>
      </w:r>
      <w:r>
        <w:t>е</w:t>
      </w:r>
      <w:r>
        <w:rPr>
          <w:rFonts w:hint="eastAsia"/>
        </w:rPr>
        <w:t xml:space="preserve">), </w:t>
      </w:r>
      <w:r>
        <w:t>е</w:t>
      </w:r>
      <w:r>
        <w:rPr>
          <w:rFonts w:hint="eastAsia"/>
        </w:rPr>
        <w:t xml:space="preserve"> </w:t>
      </w:r>
      <w:r>
        <w:rPr>
          <w:b/>
          <w:u w:val="single"/>
        </w:rPr>
        <w:t>задължително</w:t>
      </w:r>
      <w:r>
        <w:rPr>
          <w:rFonts w:hint="eastAsia"/>
        </w:rPr>
        <w:t xml:space="preserve"> </w:t>
      </w:r>
      <w:r>
        <w:t>съгласно</w:t>
      </w:r>
      <w:r>
        <w:rPr>
          <w:rFonts w:hint="eastAsia"/>
        </w:rPr>
        <w:t xml:space="preserve"> </w:t>
      </w:r>
      <w:r>
        <w:t>приложимото</w:t>
      </w:r>
      <w:r>
        <w:rPr>
          <w:rFonts w:hint="eastAsia"/>
        </w:rPr>
        <w:t xml:space="preserve"> </w:t>
      </w:r>
      <w:r>
        <w:t>национално</w:t>
      </w:r>
      <w:r>
        <w:rPr>
          <w:rFonts w:hint="eastAsia"/>
        </w:rPr>
        <w:t xml:space="preserve"> </w:t>
      </w:r>
      <w:r>
        <w:t>право</w:t>
      </w:r>
      <w:r>
        <w:rPr>
          <w:rFonts w:hint="eastAsia"/>
        </w:rPr>
        <w:t xml:space="preserve"> </w:t>
      </w:r>
      <w:r>
        <w:rPr>
          <w:b/>
        </w:rPr>
        <w:t>без</w:t>
      </w:r>
      <w:r>
        <w:rPr>
          <w:rFonts w:hint="eastAsia"/>
          <w:b/>
        </w:rPr>
        <w:t xml:space="preserve"> </w:t>
      </w:r>
      <w:r>
        <w:rPr>
          <w:b/>
        </w:rPr>
        <w:t>каквато</w:t>
      </w:r>
      <w:r>
        <w:rPr>
          <w:rFonts w:hint="eastAsia"/>
          <w:b/>
        </w:rPr>
        <w:t xml:space="preserve"> </w:t>
      </w:r>
      <w:r>
        <w:rPr>
          <w:b/>
        </w:rPr>
        <w:t>и</w:t>
      </w:r>
      <w:r>
        <w:rPr>
          <w:rFonts w:hint="eastAsia"/>
          <w:b/>
        </w:rPr>
        <w:t xml:space="preserve"> </w:t>
      </w:r>
      <w:r>
        <w:rPr>
          <w:b/>
        </w:rPr>
        <w:t>да</w:t>
      </w:r>
      <w:r>
        <w:rPr>
          <w:rFonts w:hint="eastAsia"/>
          <w:b/>
        </w:rPr>
        <w:t xml:space="preserve"> </w:t>
      </w:r>
      <w:r>
        <w:rPr>
          <w:b/>
        </w:rPr>
        <w:t>е</w:t>
      </w:r>
      <w:r>
        <w:rPr>
          <w:rFonts w:hint="eastAsia"/>
        </w:rPr>
        <w:t xml:space="preserve"> </w:t>
      </w:r>
      <w:r>
        <w:rPr>
          <w:b/>
        </w:rPr>
        <w:t>възможност</w:t>
      </w:r>
      <w:r>
        <w:rPr>
          <w:rFonts w:hint="eastAsia"/>
          <w:b/>
        </w:rPr>
        <w:t xml:space="preserve"> </w:t>
      </w:r>
      <w:r>
        <w:rPr>
          <w:b/>
        </w:rPr>
        <w:t>за</w:t>
      </w:r>
      <w:r>
        <w:rPr>
          <w:rFonts w:hint="eastAsia"/>
          <w:b/>
        </w:rPr>
        <w:t xml:space="preserve"> </w:t>
      </w:r>
      <w:r>
        <w:rPr>
          <w:b/>
        </w:rPr>
        <w:t>дерогация</w:t>
      </w:r>
      <w:r>
        <w:rPr>
          <w:rFonts w:hint="eastAsia"/>
        </w:rPr>
        <w:t xml:space="preserve">, </w:t>
      </w:r>
      <w:r>
        <w:t>дори</w:t>
      </w:r>
      <w:r>
        <w:rPr>
          <w:rFonts w:hint="eastAsia"/>
        </w:rPr>
        <w:t xml:space="preserve"> </w:t>
      </w:r>
      <w:r>
        <w:t>ако</w:t>
      </w:r>
      <w:r>
        <w:rPr>
          <w:rFonts w:hint="eastAsia"/>
        </w:rPr>
        <w:t xml:space="preserve"> </w:t>
      </w:r>
      <w:r>
        <w:t>икономическият</w:t>
      </w:r>
      <w:r>
        <w:rPr>
          <w:rFonts w:hint="eastAsia"/>
        </w:rPr>
        <w:t xml:space="preserve"> </w:t>
      </w:r>
      <w:r>
        <w:t>оператор</w:t>
      </w:r>
      <w:r>
        <w:rPr>
          <w:rFonts w:hint="eastAsia"/>
        </w:rPr>
        <w:t xml:space="preserve"> </w:t>
      </w:r>
      <w:r>
        <w:t>е</w:t>
      </w:r>
      <w:r>
        <w:rPr>
          <w:rFonts w:hint="eastAsia"/>
        </w:rPr>
        <w:t xml:space="preserve"> </w:t>
      </w:r>
      <w:r>
        <w:t>в</w:t>
      </w:r>
      <w:r>
        <w:rPr>
          <w:rFonts w:hint="eastAsia"/>
        </w:rPr>
        <w:t xml:space="preserve"> </w:t>
      </w:r>
      <w:r>
        <w:t>състояние</w:t>
      </w:r>
      <w:r>
        <w:rPr>
          <w:rFonts w:hint="eastAsia"/>
        </w:rPr>
        <w:t xml:space="preserve"> </w:t>
      </w:r>
      <w:r>
        <w:t>да</w:t>
      </w:r>
      <w:r>
        <w:rPr>
          <w:rFonts w:hint="eastAsia"/>
        </w:rPr>
        <w:t xml:space="preserve"> </w:t>
      </w:r>
      <w:r>
        <w:t>изпълни</w:t>
      </w:r>
      <w:r>
        <w:rPr>
          <w:rFonts w:hint="eastAsia"/>
        </w:rPr>
        <w:t xml:space="preserve"> </w:t>
      </w:r>
      <w:r>
        <w:t>поръчката</w:t>
      </w:r>
      <w:r>
        <w:rPr>
          <w:rFonts w:hint="eastAsia"/>
        </w:rPr>
        <w:t>.</w:t>
      </w:r>
      <w:r>
        <w:rPr>
          <w:rFonts w:hint="eastAsia"/>
        </w:rPr>
        <w:br w:type="page"/>
      </w:r>
    </w:p>
  </w:footnote>
  <w:footnote w:id="29">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rPr>
          <w:b/>
          <w:i/>
        </w:rPr>
        <w:t>Ако</w:t>
      </w:r>
      <w:r>
        <w:rPr>
          <w:rFonts w:hint="eastAsia"/>
          <w:b/>
          <w:i/>
        </w:rPr>
        <w:t xml:space="preserve"> </w:t>
      </w:r>
      <w:r>
        <w:rPr>
          <w:b/>
          <w:i/>
        </w:rPr>
        <w:t>е</w:t>
      </w:r>
      <w:r>
        <w:rPr>
          <w:rFonts w:hint="eastAsia"/>
          <w:b/>
          <w:i/>
        </w:rPr>
        <w:t xml:space="preserve"> </w:t>
      </w:r>
      <w:r>
        <w:rPr>
          <w:b/>
          <w:i/>
        </w:rPr>
        <w:t>приложимо</w:t>
      </w:r>
      <w:r>
        <w:rPr>
          <w:rFonts w:hint="eastAsia"/>
          <w:b/>
          <w:i/>
        </w:rPr>
        <w:t xml:space="preserve">, </w:t>
      </w:r>
      <w:r>
        <w:rPr>
          <w:b/>
          <w:i/>
        </w:rPr>
        <w:t>вж</w:t>
      </w:r>
      <w:r>
        <w:rPr>
          <w:rFonts w:hint="eastAsia"/>
          <w:b/>
          <w:i/>
        </w:rPr>
        <w:t xml:space="preserve">. </w:t>
      </w:r>
      <w:r>
        <w:rPr>
          <w:b/>
          <w:i/>
        </w:rPr>
        <w:t>определенията</w:t>
      </w:r>
      <w:r>
        <w:rPr>
          <w:rFonts w:hint="eastAsia"/>
          <w:b/>
          <w:i/>
        </w:rPr>
        <w:t xml:space="preserve"> </w:t>
      </w:r>
      <w:r>
        <w:rPr>
          <w:b/>
          <w:i/>
        </w:rPr>
        <w:t>в</w:t>
      </w:r>
      <w:r>
        <w:rPr>
          <w:rFonts w:hint="eastAsia"/>
          <w:b/>
          <w:i/>
        </w:rPr>
        <w:t xml:space="preserve"> </w:t>
      </w:r>
      <w:r>
        <w:rPr>
          <w:b/>
          <w:i/>
        </w:rPr>
        <w:t>националното</w:t>
      </w:r>
      <w:r>
        <w:rPr>
          <w:rFonts w:hint="eastAsia"/>
          <w:b/>
          <w:i/>
        </w:rPr>
        <w:t xml:space="preserve"> </w:t>
      </w:r>
      <w:r>
        <w:rPr>
          <w:b/>
          <w:i/>
        </w:rPr>
        <w:t>законодателство</w:t>
      </w:r>
      <w:r>
        <w:rPr>
          <w:rFonts w:hint="eastAsia"/>
          <w:b/>
          <w:i/>
        </w:rPr>
        <w:t xml:space="preserve">, </w:t>
      </w:r>
      <w:r>
        <w:rPr>
          <w:b/>
          <w:i/>
        </w:rPr>
        <w:t>съответното</w:t>
      </w:r>
      <w:r>
        <w:rPr>
          <w:rFonts w:hint="eastAsia"/>
          <w:b/>
          <w:i/>
        </w:rPr>
        <w:t xml:space="preserve"> </w:t>
      </w:r>
      <w:r>
        <w:rPr>
          <w:b/>
          <w:i/>
        </w:rPr>
        <w:t>обявление</w:t>
      </w:r>
      <w:r>
        <w:rPr>
          <w:rFonts w:hint="eastAsia"/>
          <w:b/>
          <w:i/>
        </w:rPr>
        <w:t xml:space="preserve"> </w:t>
      </w:r>
      <w:r>
        <w:rPr>
          <w:b/>
          <w:i/>
        </w:rPr>
        <w:t>или</w:t>
      </w:r>
      <w:r>
        <w:rPr>
          <w:rFonts w:hint="eastAsia"/>
          <w:b/>
          <w:i/>
        </w:rPr>
        <w:t xml:space="preserve"> </w:t>
      </w:r>
      <w:r>
        <w:rPr>
          <w:b/>
          <w:i/>
        </w:rPr>
        <w:t>в</w:t>
      </w:r>
      <w:r>
        <w:rPr>
          <w:rFonts w:hint="eastAsia"/>
          <w:b/>
          <w:i/>
        </w:rPr>
        <w:t xml:space="preserve"> </w:t>
      </w:r>
      <w:r>
        <w:rPr>
          <w:b/>
          <w:i/>
        </w:rPr>
        <w:t>документацията</w:t>
      </w:r>
      <w:r>
        <w:rPr>
          <w:rFonts w:hint="eastAsia"/>
          <w:b/>
          <w:i/>
        </w:rPr>
        <w:t xml:space="preserve"> </w:t>
      </w:r>
      <w:r>
        <w:rPr>
          <w:b/>
          <w:i/>
        </w:rPr>
        <w:t>за</w:t>
      </w:r>
      <w:r>
        <w:rPr>
          <w:rFonts w:hint="eastAsia"/>
          <w:b/>
          <w:i/>
        </w:rPr>
        <w:t xml:space="preserve"> </w:t>
      </w:r>
      <w:r>
        <w:rPr>
          <w:b/>
          <w:i/>
        </w:rPr>
        <w:t>обществената</w:t>
      </w:r>
      <w:r>
        <w:rPr>
          <w:rFonts w:hint="eastAsia"/>
          <w:b/>
          <w:i/>
        </w:rPr>
        <w:t xml:space="preserve"> </w:t>
      </w:r>
      <w:r>
        <w:rPr>
          <w:b/>
          <w:i/>
        </w:rPr>
        <w:t>поръчка</w:t>
      </w:r>
      <w:r>
        <w:rPr>
          <w:rFonts w:hint="eastAsia"/>
          <w:b/>
          <w:i/>
        </w:rPr>
        <w:t>.</w:t>
      </w:r>
      <w:r>
        <w:rPr>
          <w:rFonts w:hint="eastAsia"/>
        </w:rPr>
        <w:br w:type="page"/>
      </w:r>
    </w:p>
  </w:footnote>
  <w:footnote w:id="30">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rPr>
          <w:b/>
          <w:i/>
        </w:rPr>
        <w:t>Както</w:t>
      </w:r>
      <w:r>
        <w:rPr>
          <w:rFonts w:hint="eastAsia"/>
          <w:b/>
          <w:i/>
        </w:rPr>
        <w:t xml:space="preserve"> </w:t>
      </w:r>
      <w:r>
        <w:rPr>
          <w:b/>
          <w:i/>
        </w:rPr>
        <w:t>е</w:t>
      </w:r>
      <w:r>
        <w:rPr>
          <w:rFonts w:hint="eastAsia"/>
          <w:b/>
          <w:i/>
        </w:rPr>
        <w:t xml:space="preserve"> </w:t>
      </w:r>
      <w:r>
        <w:rPr>
          <w:b/>
          <w:i/>
        </w:rPr>
        <w:t>посочено</w:t>
      </w:r>
      <w:r>
        <w:rPr>
          <w:rFonts w:hint="eastAsia"/>
          <w:b/>
          <w:i/>
        </w:rPr>
        <w:t xml:space="preserve"> </w:t>
      </w:r>
      <w:r>
        <w:rPr>
          <w:b/>
          <w:i/>
        </w:rPr>
        <w:t>в</w:t>
      </w:r>
      <w:r>
        <w:rPr>
          <w:rFonts w:hint="eastAsia"/>
          <w:b/>
          <w:i/>
        </w:rPr>
        <w:t xml:space="preserve"> </w:t>
      </w:r>
      <w:r>
        <w:rPr>
          <w:b/>
          <w:i/>
        </w:rPr>
        <w:t>националното</w:t>
      </w:r>
      <w:r>
        <w:rPr>
          <w:rFonts w:hint="eastAsia"/>
          <w:b/>
          <w:i/>
        </w:rPr>
        <w:t xml:space="preserve"> </w:t>
      </w:r>
      <w:r>
        <w:rPr>
          <w:b/>
          <w:i/>
        </w:rPr>
        <w:t>законодателство</w:t>
      </w:r>
      <w:r>
        <w:rPr>
          <w:rFonts w:hint="eastAsia"/>
          <w:b/>
          <w:i/>
        </w:rPr>
        <w:t xml:space="preserve">, </w:t>
      </w:r>
      <w:r>
        <w:rPr>
          <w:b/>
          <w:i/>
        </w:rPr>
        <w:t>съответното</w:t>
      </w:r>
      <w:r>
        <w:rPr>
          <w:rFonts w:hint="eastAsia"/>
          <w:b/>
          <w:i/>
        </w:rPr>
        <w:t xml:space="preserve"> </w:t>
      </w:r>
      <w:r>
        <w:rPr>
          <w:b/>
          <w:i/>
        </w:rPr>
        <w:t>обявление</w:t>
      </w:r>
      <w:r>
        <w:rPr>
          <w:rFonts w:hint="eastAsia"/>
          <w:b/>
          <w:i/>
        </w:rPr>
        <w:t xml:space="preserve"> </w:t>
      </w:r>
      <w:r>
        <w:rPr>
          <w:b/>
          <w:i/>
        </w:rPr>
        <w:t>или</w:t>
      </w:r>
      <w:r>
        <w:rPr>
          <w:rFonts w:hint="eastAsia"/>
          <w:b/>
          <w:i/>
        </w:rPr>
        <w:t xml:space="preserve"> </w:t>
      </w:r>
      <w:r>
        <w:rPr>
          <w:b/>
          <w:i/>
        </w:rPr>
        <w:t>в</w:t>
      </w:r>
      <w:r>
        <w:rPr>
          <w:rFonts w:hint="eastAsia"/>
          <w:b/>
          <w:i/>
        </w:rPr>
        <w:t xml:space="preserve"> </w:t>
      </w:r>
      <w:r>
        <w:rPr>
          <w:b/>
          <w:i/>
        </w:rPr>
        <w:t>документацията</w:t>
      </w:r>
      <w:r>
        <w:rPr>
          <w:rFonts w:hint="eastAsia"/>
          <w:b/>
          <w:i/>
        </w:rPr>
        <w:t xml:space="preserve"> </w:t>
      </w:r>
      <w:r>
        <w:rPr>
          <w:b/>
          <w:i/>
        </w:rPr>
        <w:t>за</w:t>
      </w:r>
      <w:r>
        <w:rPr>
          <w:rFonts w:hint="eastAsia"/>
          <w:b/>
          <w:i/>
        </w:rPr>
        <w:t xml:space="preserve"> </w:t>
      </w:r>
      <w:r>
        <w:rPr>
          <w:b/>
          <w:i/>
        </w:rPr>
        <w:t>обществената</w:t>
      </w:r>
      <w:r>
        <w:rPr>
          <w:rFonts w:hint="eastAsia"/>
          <w:b/>
          <w:i/>
        </w:rPr>
        <w:t xml:space="preserve"> </w:t>
      </w:r>
      <w:r>
        <w:rPr>
          <w:b/>
          <w:i/>
        </w:rPr>
        <w:t>поръчка</w:t>
      </w:r>
      <w:r>
        <w:rPr>
          <w:rFonts w:hint="eastAsia"/>
          <w:b/>
          <w:i/>
        </w:rPr>
        <w:t>.</w:t>
      </w:r>
      <w:r>
        <w:rPr>
          <w:rFonts w:hint="eastAsia"/>
        </w:rPr>
        <w:br w:type="page"/>
      </w:r>
    </w:p>
  </w:footnote>
  <w:footnote w:id="31">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32">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Както</w:t>
      </w:r>
      <w:r>
        <w:rPr>
          <w:rFonts w:hint="eastAsia"/>
        </w:rPr>
        <w:t xml:space="preserve"> </w:t>
      </w:r>
      <w:r>
        <w:t>е</w:t>
      </w:r>
      <w:r>
        <w:rPr>
          <w:rFonts w:hint="eastAsia"/>
        </w:rPr>
        <w:t xml:space="preserve"> </w:t>
      </w:r>
      <w:r>
        <w:t>описано</w:t>
      </w:r>
      <w:r>
        <w:rPr>
          <w:rFonts w:hint="eastAsia"/>
        </w:rPr>
        <w:t xml:space="preserve"> </w:t>
      </w:r>
      <w:r>
        <w:t>в</w:t>
      </w:r>
      <w:r>
        <w:rPr>
          <w:rFonts w:hint="eastAsia"/>
        </w:rPr>
        <w:t xml:space="preserve"> </w:t>
      </w:r>
      <w:r>
        <w:t>приложение </w:t>
      </w:r>
      <w:r>
        <w:rPr>
          <w:rFonts w:hint="eastAsia"/>
        </w:rPr>
        <w:t xml:space="preserve">XI </w:t>
      </w:r>
      <w:r>
        <w:t>към</w:t>
      </w:r>
      <w:r>
        <w:rPr>
          <w:rFonts w:hint="eastAsia"/>
        </w:rPr>
        <w:t xml:space="preserve"> </w:t>
      </w:r>
      <w:r>
        <w:t>Директива</w:t>
      </w:r>
      <w:r>
        <w:rPr>
          <w:rFonts w:hint="eastAsia"/>
        </w:rPr>
        <w:t xml:space="preserve"> 2014/24/</w:t>
      </w:r>
      <w:r>
        <w:t>ЕС</w:t>
      </w:r>
      <w:r>
        <w:rPr>
          <w:rFonts w:hint="eastAsia"/>
        </w:rPr>
        <w:t xml:space="preserve">; </w:t>
      </w:r>
      <w:r>
        <w:rPr>
          <w:b/>
          <w:i/>
        </w:rPr>
        <w:t>възможно</w:t>
      </w:r>
      <w:r>
        <w:rPr>
          <w:rFonts w:hint="eastAsia"/>
          <w:b/>
          <w:i/>
        </w:rPr>
        <w:t xml:space="preserve"> </w:t>
      </w:r>
      <w:r>
        <w:rPr>
          <w:b/>
          <w:i/>
        </w:rPr>
        <w:t>е</w:t>
      </w:r>
      <w:r>
        <w:rPr>
          <w:rFonts w:hint="eastAsia"/>
          <w:b/>
          <w:i/>
        </w:rPr>
        <w:t xml:space="preserve"> </w:t>
      </w:r>
      <w:r>
        <w:rPr>
          <w:b/>
          <w:i/>
        </w:rPr>
        <w:t>по</w:t>
      </w:r>
      <w:r>
        <w:rPr>
          <w:rFonts w:hint="eastAsia"/>
          <w:b/>
          <w:i/>
        </w:rPr>
        <w:t xml:space="preserve"> </w:t>
      </w:r>
      <w:r>
        <w:rPr>
          <w:b/>
          <w:i/>
        </w:rPr>
        <w:t>отношение</w:t>
      </w:r>
      <w:r>
        <w:rPr>
          <w:rFonts w:hint="eastAsia"/>
          <w:b/>
          <w:i/>
        </w:rPr>
        <w:t xml:space="preserve"> </w:t>
      </w:r>
      <w:r>
        <w:rPr>
          <w:b/>
          <w:i/>
        </w:rPr>
        <w:t>на</w:t>
      </w:r>
      <w:r>
        <w:rPr>
          <w:rFonts w:hint="eastAsia"/>
          <w:b/>
          <w:i/>
        </w:rPr>
        <w:t xml:space="preserve"> </w:t>
      </w:r>
      <w:r>
        <w:rPr>
          <w:b/>
          <w:i/>
        </w:rPr>
        <w:t>икономическите</w:t>
      </w:r>
      <w:r>
        <w:rPr>
          <w:rFonts w:hint="eastAsia"/>
          <w:b/>
          <w:i/>
        </w:rPr>
        <w:t xml:space="preserve"> </w:t>
      </w:r>
      <w:r>
        <w:rPr>
          <w:b/>
          <w:i/>
        </w:rPr>
        <w:t>оператори</w:t>
      </w:r>
      <w:r>
        <w:rPr>
          <w:rFonts w:hint="eastAsia"/>
          <w:b/>
          <w:i/>
        </w:rPr>
        <w:t xml:space="preserve"> </w:t>
      </w:r>
      <w:r>
        <w:rPr>
          <w:b/>
          <w:i/>
        </w:rPr>
        <w:t>от</w:t>
      </w:r>
      <w:r>
        <w:rPr>
          <w:rFonts w:hint="eastAsia"/>
          <w:b/>
          <w:i/>
        </w:rPr>
        <w:t xml:space="preserve"> </w:t>
      </w:r>
      <w:r>
        <w:rPr>
          <w:b/>
          <w:i/>
        </w:rPr>
        <w:t>някои</w:t>
      </w:r>
      <w:r>
        <w:rPr>
          <w:rFonts w:hint="eastAsia"/>
          <w:b/>
          <w:i/>
        </w:rPr>
        <w:t xml:space="preserve"> </w:t>
      </w:r>
      <w:r>
        <w:rPr>
          <w:b/>
          <w:i/>
        </w:rPr>
        <w:t>държави</w:t>
      </w:r>
      <w:r>
        <w:rPr>
          <w:rFonts w:hint="eastAsia"/>
          <w:b/>
          <w:i/>
        </w:rPr>
        <w:t xml:space="preserve"> </w:t>
      </w:r>
      <w:r>
        <w:rPr>
          <w:b/>
          <w:i/>
        </w:rPr>
        <w:t>членки</w:t>
      </w:r>
      <w:r>
        <w:rPr>
          <w:rFonts w:hint="eastAsia"/>
          <w:b/>
          <w:i/>
        </w:rPr>
        <w:t xml:space="preserve"> </w:t>
      </w:r>
      <w:r>
        <w:rPr>
          <w:b/>
          <w:i/>
        </w:rPr>
        <w:t>да</w:t>
      </w:r>
      <w:r>
        <w:rPr>
          <w:rFonts w:hint="eastAsia"/>
          <w:b/>
          <w:i/>
        </w:rPr>
        <w:t xml:space="preserve"> </w:t>
      </w:r>
      <w:r>
        <w:rPr>
          <w:b/>
          <w:i/>
        </w:rPr>
        <w:t>се</w:t>
      </w:r>
      <w:r>
        <w:rPr>
          <w:rFonts w:hint="eastAsia"/>
          <w:b/>
          <w:i/>
        </w:rPr>
        <w:t xml:space="preserve"> </w:t>
      </w:r>
      <w:r>
        <w:rPr>
          <w:b/>
          <w:i/>
        </w:rPr>
        <w:t>прилагат</w:t>
      </w:r>
      <w:r>
        <w:rPr>
          <w:rFonts w:hint="eastAsia"/>
          <w:b/>
          <w:i/>
        </w:rPr>
        <w:t xml:space="preserve"> </w:t>
      </w:r>
      <w:r>
        <w:rPr>
          <w:b/>
          <w:i/>
        </w:rPr>
        <w:t>други</w:t>
      </w:r>
      <w:r>
        <w:rPr>
          <w:rFonts w:hint="eastAsia"/>
          <w:b/>
          <w:i/>
        </w:rPr>
        <w:t xml:space="preserve"> </w:t>
      </w:r>
      <w:r>
        <w:rPr>
          <w:b/>
          <w:i/>
        </w:rPr>
        <w:t>изисквания</w:t>
      </w:r>
      <w:r>
        <w:rPr>
          <w:rFonts w:hint="eastAsia"/>
          <w:b/>
          <w:i/>
        </w:rPr>
        <w:t xml:space="preserve">, </w:t>
      </w:r>
      <w:r>
        <w:rPr>
          <w:b/>
          <w:i/>
        </w:rPr>
        <w:t>посочени</w:t>
      </w:r>
      <w:r>
        <w:rPr>
          <w:rFonts w:hint="eastAsia"/>
          <w:b/>
          <w:i/>
        </w:rPr>
        <w:t xml:space="preserve"> </w:t>
      </w:r>
      <w:r>
        <w:rPr>
          <w:b/>
          <w:i/>
        </w:rPr>
        <w:t>в</w:t>
      </w:r>
      <w:r>
        <w:rPr>
          <w:rFonts w:hint="eastAsia"/>
          <w:b/>
          <w:i/>
        </w:rPr>
        <w:t xml:space="preserve"> </w:t>
      </w:r>
      <w:r>
        <w:rPr>
          <w:b/>
          <w:i/>
        </w:rPr>
        <w:t>същото</w:t>
      </w:r>
      <w:r>
        <w:rPr>
          <w:rFonts w:hint="eastAsia"/>
          <w:b/>
          <w:i/>
        </w:rPr>
        <w:t xml:space="preserve"> </w:t>
      </w:r>
      <w:r>
        <w:rPr>
          <w:b/>
          <w:i/>
        </w:rPr>
        <w:t>приложение</w:t>
      </w:r>
      <w:r>
        <w:rPr>
          <w:rFonts w:hint="eastAsia"/>
        </w:rPr>
        <w:br w:type="page"/>
      </w:r>
    </w:p>
  </w:footnote>
  <w:footnote w:id="33">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Само</w:t>
      </w:r>
      <w:r>
        <w:rPr>
          <w:rFonts w:hint="eastAsia"/>
        </w:rPr>
        <w:t xml:space="preserve"> </w:t>
      </w:r>
      <w:r>
        <w:t>ако</w:t>
      </w:r>
      <w:r>
        <w:rPr>
          <w:rFonts w:hint="eastAsia"/>
        </w:rPr>
        <w:t xml:space="preserve"> </w:t>
      </w:r>
      <w:r>
        <w:t>е</w:t>
      </w:r>
      <w:r>
        <w:rPr>
          <w:rFonts w:hint="eastAsia"/>
        </w:rPr>
        <w:t xml:space="preserve"> </w:t>
      </w:r>
      <w:r>
        <w:t>разрешено</w:t>
      </w:r>
      <w:r>
        <w:rPr>
          <w:rFonts w:hint="eastAsia"/>
        </w:rPr>
        <w:t xml:space="preserve"> </w:t>
      </w:r>
      <w:r>
        <w:t>в</w:t>
      </w:r>
      <w:r>
        <w:rPr>
          <w:rFonts w:hint="eastAsia"/>
        </w:rPr>
        <w:t xml:space="preserve"> </w:t>
      </w:r>
      <w:r>
        <w:t>съответното</w:t>
      </w:r>
      <w:r>
        <w:rPr>
          <w:rFonts w:hint="eastAsia"/>
        </w:rPr>
        <w:t xml:space="preserve"> </w:t>
      </w:r>
      <w:r>
        <w:t>обявление</w:t>
      </w:r>
      <w:r>
        <w:rPr>
          <w:rFonts w:hint="eastAsia"/>
        </w:rPr>
        <w:t xml:space="preserve"> </w:t>
      </w:r>
      <w:r>
        <w:t>или</w:t>
      </w:r>
      <w:r>
        <w:rPr>
          <w:rFonts w:hint="eastAsia"/>
        </w:rPr>
        <w:t xml:space="preserve"> </w:t>
      </w:r>
      <w:r>
        <w:t>в</w:t>
      </w:r>
      <w:r>
        <w:rPr>
          <w:rFonts w:hint="eastAsia"/>
        </w:rPr>
        <w:t xml:space="preserve"> </w:t>
      </w:r>
      <w:r>
        <w:t>документацията</w:t>
      </w:r>
      <w:r>
        <w:rPr>
          <w:rFonts w:hint="eastAsia"/>
        </w:rPr>
        <w:t xml:space="preserve"> </w:t>
      </w:r>
      <w:r>
        <w:t>за</w:t>
      </w:r>
      <w:r>
        <w:rPr>
          <w:rFonts w:hint="eastAsia"/>
        </w:rPr>
        <w:t xml:space="preserve"> </w:t>
      </w:r>
      <w:r>
        <w:t>обществената</w:t>
      </w:r>
      <w:r>
        <w:rPr>
          <w:rFonts w:hint="eastAsia"/>
        </w:rPr>
        <w:t xml:space="preserve"> </w:t>
      </w:r>
      <w:r>
        <w:t>поръчка</w:t>
      </w:r>
      <w:r>
        <w:rPr>
          <w:rFonts w:hint="eastAsia"/>
        </w:rPr>
        <w:t>.</w:t>
      </w:r>
      <w:r>
        <w:rPr>
          <w:rFonts w:hint="eastAsia"/>
        </w:rPr>
        <w:br w:type="page"/>
      </w:r>
    </w:p>
  </w:footnote>
  <w:footnote w:id="34">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Само</w:t>
      </w:r>
      <w:r>
        <w:rPr>
          <w:rFonts w:hint="eastAsia"/>
        </w:rPr>
        <w:t xml:space="preserve"> </w:t>
      </w:r>
      <w:r>
        <w:t>ако</w:t>
      </w:r>
      <w:r>
        <w:rPr>
          <w:rFonts w:hint="eastAsia"/>
        </w:rPr>
        <w:t xml:space="preserve"> </w:t>
      </w:r>
      <w:r>
        <w:t>е</w:t>
      </w:r>
      <w:r>
        <w:rPr>
          <w:rFonts w:hint="eastAsia"/>
        </w:rPr>
        <w:t xml:space="preserve"> </w:t>
      </w:r>
      <w:r>
        <w:t>разрешено</w:t>
      </w:r>
      <w:r>
        <w:rPr>
          <w:rFonts w:hint="eastAsia"/>
        </w:rPr>
        <w:t xml:space="preserve"> </w:t>
      </w:r>
      <w:r>
        <w:t>в</w:t>
      </w:r>
      <w:r>
        <w:rPr>
          <w:rFonts w:hint="eastAsia"/>
        </w:rPr>
        <w:t xml:space="preserve"> </w:t>
      </w:r>
      <w:r>
        <w:t>съответното</w:t>
      </w:r>
      <w:r>
        <w:rPr>
          <w:rFonts w:hint="eastAsia"/>
        </w:rPr>
        <w:t xml:space="preserve"> </w:t>
      </w:r>
      <w:r>
        <w:t>обявление</w:t>
      </w:r>
      <w:r>
        <w:rPr>
          <w:rFonts w:hint="eastAsia"/>
        </w:rPr>
        <w:t xml:space="preserve"> </w:t>
      </w:r>
      <w:r>
        <w:t>или</w:t>
      </w:r>
      <w:r>
        <w:rPr>
          <w:rFonts w:hint="eastAsia"/>
        </w:rPr>
        <w:t xml:space="preserve"> </w:t>
      </w:r>
      <w:r>
        <w:t>в</w:t>
      </w:r>
      <w:r>
        <w:rPr>
          <w:rFonts w:hint="eastAsia"/>
        </w:rPr>
        <w:t xml:space="preserve"> </w:t>
      </w:r>
      <w:r>
        <w:t>документацията</w:t>
      </w:r>
      <w:r>
        <w:rPr>
          <w:rFonts w:hint="eastAsia"/>
        </w:rPr>
        <w:t xml:space="preserve"> </w:t>
      </w:r>
      <w:r>
        <w:t>за</w:t>
      </w:r>
      <w:r>
        <w:rPr>
          <w:rFonts w:hint="eastAsia"/>
        </w:rPr>
        <w:t xml:space="preserve"> </w:t>
      </w:r>
      <w:r>
        <w:t>обществената</w:t>
      </w:r>
      <w:r>
        <w:rPr>
          <w:rFonts w:hint="eastAsia"/>
        </w:rPr>
        <w:t xml:space="preserve"> </w:t>
      </w:r>
      <w:r>
        <w:t>поръчка</w:t>
      </w:r>
      <w:r>
        <w:rPr>
          <w:rFonts w:hint="eastAsia"/>
        </w:rPr>
        <w:t>.</w:t>
      </w:r>
      <w:r>
        <w:rPr>
          <w:rFonts w:hint="eastAsia"/>
        </w:rPr>
        <w:br w:type="page"/>
      </w:r>
    </w:p>
  </w:footnote>
  <w:footnote w:id="35">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Например</w:t>
      </w:r>
      <w:r>
        <w:rPr>
          <w:rFonts w:hint="eastAsia"/>
        </w:rPr>
        <w:t xml:space="preserve"> </w:t>
      </w:r>
      <w:r>
        <w:t>съотношението</w:t>
      </w:r>
      <w:r>
        <w:rPr>
          <w:rFonts w:hint="eastAsia"/>
        </w:rPr>
        <w:t xml:space="preserve"> </w:t>
      </w:r>
      <w:r>
        <w:t>между</w:t>
      </w:r>
      <w:r>
        <w:rPr>
          <w:rFonts w:hint="eastAsia"/>
        </w:rPr>
        <w:t xml:space="preserve"> </w:t>
      </w:r>
      <w:r>
        <w:t>активите</w:t>
      </w:r>
      <w:r>
        <w:rPr>
          <w:rFonts w:hint="eastAsia"/>
        </w:rPr>
        <w:t xml:space="preserve"> </w:t>
      </w:r>
      <w:r>
        <w:t>и</w:t>
      </w:r>
      <w:r>
        <w:rPr>
          <w:rFonts w:hint="eastAsia"/>
        </w:rPr>
        <w:t xml:space="preserve"> </w:t>
      </w:r>
      <w:r>
        <w:t>пасивите</w:t>
      </w:r>
      <w:r>
        <w:rPr>
          <w:rFonts w:hint="eastAsia"/>
        </w:rPr>
        <w:t>.</w:t>
      </w:r>
      <w:r>
        <w:rPr>
          <w:rFonts w:hint="eastAsia"/>
        </w:rPr>
        <w:br w:type="page"/>
      </w:r>
    </w:p>
  </w:footnote>
  <w:footnote w:id="36">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Например</w:t>
      </w:r>
      <w:r>
        <w:rPr>
          <w:rFonts w:hint="eastAsia"/>
        </w:rPr>
        <w:t xml:space="preserve"> </w:t>
      </w:r>
      <w:r>
        <w:t>съотношението</w:t>
      </w:r>
      <w:r>
        <w:rPr>
          <w:rFonts w:hint="eastAsia"/>
        </w:rPr>
        <w:t xml:space="preserve"> </w:t>
      </w:r>
      <w:r>
        <w:t>между</w:t>
      </w:r>
      <w:r>
        <w:rPr>
          <w:rFonts w:hint="eastAsia"/>
        </w:rPr>
        <w:t xml:space="preserve"> </w:t>
      </w:r>
      <w:r>
        <w:t>активите</w:t>
      </w:r>
      <w:r>
        <w:rPr>
          <w:rFonts w:hint="eastAsia"/>
        </w:rPr>
        <w:t xml:space="preserve"> </w:t>
      </w:r>
      <w:r>
        <w:t>и</w:t>
      </w:r>
      <w:r>
        <w:rPr>
          <w:rFonts w:hint="eastAsia"/>
        </w:rPr>
        <w:t xml:space="preserve"> </w:t>
      </w:r>
      <w:r>
        <w:t>пасивите</w:t>
      </w:r>
      <w:r>
        <w:rPr>
          <w:rFonts w:hint="eastAsia"/>
        </w:rPr>
        <w:t>.</w:t>
      </w:r>
      <w:r>
        <w:rPr>
          <w:rFonts w:hint="eastAsia"/>
        </w:rPr>
        <w:br w:type="page"/>
      </w:r>
    </w:p>
  </w:footnote>
  <w:footnote w:id="37">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38">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Възлагащите</w:t>
      </w:r>
      <w:r>
        <w:rPr>
          <w:rFonts w:hint="eastAsia"/>
        </w:rPr>
        <w:t xml:space="preserve"> </w:t>
      </w:r>
      <w:r>
        <w:t>органи</w:t>
      </w:r>
      <w:r>
        <w:rPr>
          <w:rFonts w:hint="eastAsia"/>
        </w:rPr>
        <w:t xml:space="preserve"> </w:t>
      </w:r>
      <w:r>
        <w:t>могат</w:t>
      </w:r>
      <w:r>
        <w:rPr>
          <w:rFonts w:hint="eastAsia"/>
        </w:rPr>
        <w:t xml:space="preserve"> </w:t>
      </w:r>
      <w:r>
        <w:t>да</w:t>
      </w:r>
      <w:r>
        <w:rPr>
          <w:rFonts w:hint="eastAsia"/>
        </w:rPr>
        <w:t xml:space="preserve"> </w:t>
      </w:r>
      <w:r>
        <w:rPr>
          <w:b/>
        </w:rPr>
        <w:t>изискат</w:t>
      </w:r>
      <w:r>
        <w:rPr>
          <w:rFonts w:hint="eastAsia"/>
        </w:rPr>
        <w:t xml:space="preserve"> </w:t>
      </w:r>
      <w:r>
        <w:t>наличието</w:t>
      </w:r>
      <w:r>
        <w:rPr>
          <w:rFonts w:hint="eastAsia"/>
        </w:rPr>
        <w:t xml:space="preserve"> </w:t>
      </w:r>
      <w:r>
        <w:t>на</w:t>
      </w:r>
      <w:r>
        <w:rPr>
          <w:rFonts w:hint="eastAsia"/>
        </w:rPr>
        <w:t xml:space="preserve"> </w:t>
      </w:r>
      <w:r>
        <w:t>опит</w:t>
      </w:r>
      <w:r>
        <w:rPr>
          <w:rFonts w:hint="eastAsia"/>
        </w:rPr>
        <w:t xml:space="preserve"> </w:t>
      </w:r>
      <w:r>
        <w:t>до</w:t>
      </w:r>
      <w:r>
        <w:rPr>
          <w:rFonts w:hint="eastAsia"/>
        </w:rPr>
        <w:t xml:space="preserve"> </w:t>
      </w:r>
      <w:r>
        <w:t>пет</w:t>
      </w:r>
      <w:r>
        <w:rPr>
          <w:rFonts w:hint="eastAsia"/>
        </w:rPr>
        <w:t xml:space="preserve"> </w:t>
      </w:r>
      <w:r>
        <w:t>години</w:t>
      </w:r>
      <w:r>
        <w:rPr>
          <w:rFonts w:hint="eastAsia"/>
        </w:rPr>
        <w:t xml:space="preserve"> </w:t>
      </w:r>
      <w:r>
        <w:t>и</w:t>
      </w:r>
      <w:r>
        <w:rPr>
          <w:rFonts w:hint="eastAsia"/>
        </w:rPr>
        <w:t xml:space="preserve"> </w:t>
      </w:r>
      <w:r>
        <w:t>да</w:t>
      </w:r>
      <w:r>
        <w:rPr>
          <w:rFonts w:hint="eastAsia"/>
        </w:rPr>
        <w:t xml:space="preserve"> </w:t>
      </w:r>
      <w:r>
        <w:rPr>
          <w:b/>
        </w:rPr>
        <w:t>приемат</w:t>
      </w:r>
      <w:r>
        <w:rPr>
          <w:rFonts w:hint="eastAsia"/>
        </w:rPr>
        <w:t xml:space="preserve"> </w:t>
      </w:r>
      <w:r>
        <w:t>опит</w:t>
      </w:r>
      <w:r>
        <w:rPr>
          <w:rFonts w:hint="eastAsia"/>
        </w:rPr>
        <w:t xml:space="preserve"> </w:t>
      </w:r>
      <w:r>
        <w:t>отпреди</w:t>
      </w:r>
      <w:r>
        <w:rPr>
          <w:rFonts w:hint="eastAsia"/>
        </w:rPr>
        <w:t xml:space="preserve"> </w:t>
      </w:r>
      <w:r>
        <w:rPr>
          <w:b/>
        </w:rPr>
        <w:t>повече</w:t>
      </w:r>
      <w:r>
        <w:rPr>
          <w:rFonts w:hint="eastAsia"/>
        </w:rPr>
        <w:t xml:space="preserve"> </w:t>
      </w:r>
      <w:r>
        <w:t>от</w:t>
      </w:r>
      <w:r>
        <w:rPr>
          <w:rFonts w:hint="eastAsia"/>
        </w:rPr>
        <w:t xml:space="preserve"> </w:t>
      </w:r>
      <w:r>
        <w:t>пет</w:t>
      </w:r>
      <w:r>
        <w:rPr>
          <w:rFonts w:hint="eastAsia"/>
        </w:rPr>
        <w:t xml:space="preserve"> </w:t>
      </w:r>
      <w:r>
        <w:t>години</w:t>
      </w:r>
      <w:r>
        <w:rPr>
          <w:rFonts w:hint="eastAsia"/>
        </w:rPr>
        <w:t>.</w:t>
      </w:r>
      <w:r>
        <w:rPr>
          <w:rFonts w:hint="eastAsia"/>
        </w:rPr>
        <w:br w:type="page"/>
      </w:r>
    </w:p>
  </w:footnote>
  <w:footnote w:id="39">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Възлагащите</w:t>
      </w:r>
      <w:r>
        <w:rPr>
          <w:rFonts w:hint="eastAsia"/>
        </w:rPr>
        <w:t xml:space="preserve"> </w:t>
      </w:r>
      <w:r>
        <w:t>органи</w:t>
      </w:r>
      <w:r>
        <w:rPr>
          <w:rFonts w:hint="eastAsia"/>
        </w:rPr>
        <w:t xml:space="preserve"> </w:t>
      </w:r>
      <w:r>
        <w:t>могат</w:t>
      </w:r>
      <w:r>
        <w:rPr>
          <w:rFonts w:hint="eastAsia"/>
        </w:rPr>
        <w:t xml:space="preserve"> </w:t>
      </w:r>
      <w:r>
        <w:t>да</w:t>
      </w:r>
      <w:r>
        <w:rPr>
          <w:rFonts w:hint="eastAsia"/>
        </w:rPr>
        <w:t xml:space="preserve"> </w:t>
      </w:r>
      <w:r>
        <w:rPr>
          <w:b/>
        </w:rPr>
        <w:t>изискат</w:t>
      </w:r>
      <w:r>
        <w:rPr>
          <w:rFonts w:hint="eastAsia"/>
        </w:rPr>
        <w:t xml:space="preserve"> </w:t>
      </w:r>
      <w:r>
        <w:t>наличието</w:t>
      </w:r>
      <w:r>
        <w:rPr>
          <w:rFonts w:hint="eastAsia"/>
        </w:rPr>
        <w:t xml:space="preserve"> </w:t>
      </w:r>
      <w:r>
        <w:t>на</w:t>
      </w:r>
      <w:r>
        <w:rPr>
          <w:rFonts w:hint="eastAsia"/>
        </w:rPr>
        <w:t xml:space="preserve"> </w:t>
      </w:r>
      <w:r>
        <w:t>опит</w:t>
      </w:r>
      <w:r>
        <w:rPr>
          <w:rFonts w:hint="eastAsia"/>
        </w:rPr>
        <w:t xml:space="preserve"> </w:t>
      </w:r>
      <w:r>
        <w:t>до</w:t>
      </w:r>
      <w:r>
        <w:rPr>
          <w:rFonts w:hint="eastAsia"/>
        </w:rPr>
        <w:t xml:space="preserve"> </w:t>
      </w:r>
      <w:r>
        <w:t>три</w:t>
      </w:r>
      <w:r>
        <w:rPr>
          <w:rFonts w:hint="eastAsia"/>
        </w:rPr>
        <w:t xml:space="preserve"> </w:t>
      </w:r>
      <w:r>
        <w:t>години</w:t>
      </w:r>
      <w:r>
        <w:rPr>
          <w:rFonts w:hint="eastAsia"/>
        </w:rPr>
        <w:t xml:space="preserve"> </w:t>
      </w:r>
      <w:r>
        <w:t>и</w:t>
      </w:r>
      <w:r>
        <w:rPr>
          <w:rFonts w:hint="eastAsia"/>
        </w:rPr>
        <w:t xml:space="preserve"> </w:t>
      </w:r>
      <w:r>
        <w:t>да</w:t>
      </w:r>
      <w:r>
        <w:rPr>
          <w:rFonts w:hint="eastAsia"/>
        </w:rPr>
        <w:t xml:space="preserve"> </w:t>
      </w:r>
      <w:r>
        <w:rPr>
          <w:b/>
        </w:rPr>
        <w:t>приемат</w:t>
      </w:r>
      <w:r>
        <w:rPr>
          <w:rFonts w:hint="eastAsia"/>
        </w:rPr>
        <w:t xml:space="preserve"> </w:t>
      </w:r>
      <w:r>
        <w:t>опит</w:t>
      </w:r>
      <w:r>
        <w:rPr>
          <w:rFonts w:hint="eastAsia"/>
        </w:rPr>
        <w:t xml:space="preserve"> </w:t>
      </w:r>
      <w:r>
        <w:t>отпреди</w:t>
      </w:r>
      <w:r>
        <w:rPr>
          <w:rFonts w:hint="eastAsia"/>
        </w:rPr>
        <w:t xml:space="preserve"> </w:t>
      </w:r>
      <w:r>
        <w:rPr>
          <w:b/>
        </w:rPr>
        <w:t>повече</w:t>
      </w:r>
      <w:r>
        <w:rPr>
          <w:rFonts w:hint="eastAsia"/>
        </w:rPr>
        <w:t xml:space="preserve"> </w:t>
      </w:r>
      <w:r>
        <w:t>от</w:t>
      </w:r>
      <w:r>
        <w:rPr>
          <w:rFonts w:hint="eastAsia"/>
        </w:rPr>
        <w:t xml:space="preserve"> </w:t>
      </w:r>
      <w:r>
        <w:t>три</w:t>
      </w:r>
      <w:r>
        <w:rPr>
          <w:rFonts w:hint="eastAsia"/>
        </w:rPr>
        <w:t xml:space="preserve"> </w:t>
      </w:r>
      <w:r>
        <w:t>години</w:t>
      </w:r>
      <w:r>
        <w:rPr>
          <w:rFonts w:hint="eastAsia"/>
        </w:rPr>
        <w:t>.</w:t>
      </w:r>
      <w:r>
        <w:rPr>
          <w:rFonts w:hint="eastAsia"/>
        </w:rPr>
        <w:br w:type="page"/>
      </w:r>
    </w:p>
  </w:footnote>
  <w:footnote w:id="40">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С</w:t>
      </w:r>
      <w:r>
        <w:rPr>
          <w:rFonts w:hint="eastAsia"/>
        </w:rPr>
        <w:t xml:space="preserve"> </w:t>
      </w:r>
      <w:r>
        <w:t>други</w:t>
      </w:r>
      <w:r>
        <w:rPr>
          <w:rFonts w:hint="eastAsia"/>
        </w:rPr>
        <w:t xml:space="preserve"> </w:t>
      </w:r>
      <w:r>
        <w:t>думи</w:t>
      </w:r>
      <w:r>
        <w:rPr>
          <w:rFonts w:hint="eastAsia"/>
        </w:rPr>
        <w:t xml:space="preserve">, </w:t>
      </w:r>
      <w:r>
        <w:rPr>
          <w:b/>
          <w:u w:val="single"/>
        </w:rPr>
        <w:t>всички</w:t>
      </w:r>
      <w:r>
        <w:rPr>
          <w:rFonts w:hint="eastAsia"/>
        </w:rPr>
        <w:t xml:space="preserve"> </w:t>
      </w:r>
      <w:r>
        <w:t>получатели</w:t>
      </w:r>
      <w:r>
        <w:rPr>
          <w:rFonts w:hint="eastAsia"/>
        </w:rPr>
        <w:t xml:space="preserve"> </w:t>
      </w:r>
      <w:r>
        <w:t>следва</w:t>
      </w:r>
      <w:r>
        <w:rPr>
          <w:rFonts w:hint="eastAsia"/>
        </w:rPr>
        <w:t xml:space="preserve"> </w:t>
      </w:r>
      <w:r>
        <w:t>да</w:t>
      </w:r>
      <w:r>
        <w:rPr>
          <w:rFonts w:hint="eastAsia"/>
        </w:rPr>
        <w:t xml:space="preserve"> </w:t>
      </w:r>
      <w:r>
        <w:t>бъдат</w:t>
      </w:r>
      <w:r>
        <w:rPr>
          <w:rFonts w:hint="eastAsia"/>
        </w:rPr>
        <w:t xml:space="preserve"> </w:t>
      </w:r>
      <w:r>
        <w:t>изброени</w:t>
      </w:r>
      <w:r>
        <w:rPr>
          <w:rFonts w:hint="eastAsia"/>
        </w:rPr>
        <w:t xml:space="preserve"> </w:t>
      </w:r>
      <w:r>
        <w:t>и</w:t>
      </w:r>
      <w:r>
        <w:rPr>
          <w:rFonts w:hint="eastAsia"/>
        </w:rPr>
        <w:t xml:space="preserve"> </w:t>
      </w:r>
      <w:r>
        <w:t>списъкът</w:t>
      </w:r>
      <w:r>
        <w:rPr>
          <w:rFonts w:hint="eastAsia"/>
        </w:rPr>
        <w:t xml:space="preserve"> </w:t>
      </w:r>
      <w:r>
        <w:t>следва</w:t>
      </w:r>
      <w:r>
        <w:rPr>
          <w:rFonts w:hint="eastAsia"/>
        </w:rPr>
        <w:t xml:space="preserve"> </w:t>
      </w:r>
      <w:r>
        <w:t>да</w:t>
      </w:r>
      <w:r>
        <w:rPr>
          <w:rFonts w:hint="eastAsia"/>
        </w:rPr>
        <w:t xml:space="preserve"> </w:t>
      </w:r>
      <w:r>
        <w:t>включва</w:t>
      </w:r>
      <w:r>
        <w:rPr>
          <w:rFonts w:hint="eastAsia"/>
        </w:rPr>
        <w:t xml:space="preserve"> </w:t>
      </w:r>
      <w:r>
        <w:t>публичните</w:t>
      </w:r>
      <w:r>
        <w:rPr>
          <w:rFonts w:hint="eastAsia"/>
        </w:rPr>
        <w:t xml:space="preserve"> </w:t>
      </w:r>
      <w:r>
        <w:t>и</w:t>
      </w:r>
      <w:r>
        <w:rPr>
          <w:rFonts w:hint="eastAsia"/>
        </w:rPr>
        <w:t xml:space="preserve"> </w:t>
      </w:r>
      <w:r>
        <w:t>частните</w:t>
      </w:r>
      <w:r>
        <w:rPr>
          <w:rFonts w:hint="eastAsia"/>
        </w:rPr>
        <w:t xml:space="preserve"> </w:t>
      </w:r>
      <w:r>
        <w:t>клиенти</w:t>
      </w:r>
      <w:r>
        <w:rPr>
          <w:rFonts w:hint="eastAsia"/>
        </w:rPr>
        <w:t xml:space="preserve"> </w:t>
      </w:r>
      <w:r>
        <w:t>за</w:t>
      </w:r>
      <w:r>
        <w:rPr>
          <w:rFonts w:hint="eastAsia"/>
        </w:rPr>
        <w:t xml:space="preserve"> </w:t>
      </w:r>
      <w:r>
        <w:t>съответните</w:t>
      </w:r>
      <w:r>
        <w:rPr>
          <w:rFonts w:hint="eastAsia"/>
        </w:rPr>
        <w:t xml:space="preserve"> </w:t>
      </w:r>
      <w:r>
        <w:t>доставки</w:t>
      </w:r>
      <w:r>
        <w:rPr>
          <w:rFonts w:hint="eastAsia"/>
        </w:rPr>
        <w:t xml:space="preserve"> </w:t>
      </w:r>
      <w:r>
        <w:t>или</w:t>
      </w:r>
      <w:r>
        <w:rPr>
          <w:rFonts w:hint="eastAsia"/>
        </w:rPr>
        <w:t xml:space="preserve"> </w:t>
      </w:r>
      <w:r>
        <w:t>услуги</w:t>
      </w:r>
      <w:r>
        <w:rPr>
          <w:rFonts w:hint="eastAsia"/>
        </w:rPr>
        <w:t>.</w:t>
      </w:r>
      <w:r>
        <w:rPr>
          <w:rFonts w:hint="eastAsia"/>
        </w:rPr>
        <w:br w:type="page"/>
      </w:r>
    </w:p>
  </w:footnote>
  <w:footnote w:id="41">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За</w:t>
      </w:r>
      <w:r>
        <w:rPr>
          <w:rFonts w:hint="eastAsia"/>
        </w:rPr>
        <w:t xml:space="preserve"> </w:t>
      </w:r>
      <w:r>
        <w:t>техническите</w:t>
      </w:r>
      <w:r>
        <w:rPr>
          <w:rFonts w:hint="eastAsia"/>
        </w:rPr>
        <w:t xml:space="preserve"> </w:t>
      </w:r>
      <w:r>
        <w:t>лица</w:t>
      </w:r>
      <w:r>
        <w:rPr>
          <w:rFonts w:hint="eastAsia"/>
        </w:rPr>
        <w:t xml:space="preserve"> </w:t>
      </w:r>
      <w:r>
        <w:t>или</w:t>
      </w:r>
      <w:r>
        <w:rPr>
          <w:rFonts w:hint="eastAsia"/>
        </w:rPr>
        <w:t xml:space="preserve"> </w:t>
      </w:r>
      <w:r>
        <w:t>органи</w:t>
      </w:r>
      <w:r>
        <w:rPr>
          <w:rFonts w:hint="eastAsia"/>
        </w:rPr>
        <w:t xml:space="preserve">, </w:t>
      </w:r>
      <w:r>
        <w:t>които</w:t>
      </w:r>
      <w:r>
        <w:rPr>
          <w:rFonts w:hint="eastAsia"/>
        </w:rPr>
        <w:t xml:space="preserve"> </w:t>
      </w:r>
      <w:r>
        <w:t>не</w:t>
      </w:r>
      <w:r>
        <w:rPr>
          <w:rFonts w:hint="eastAsia"/>
        </w:rPr>
        <w:t xml:space="preserve"> </w:t>
      </w:r>
      <w:r>
        <w:t>са</w:t>
      </w:r>
      <w:r>
        <w:rPr>
          <w:rFonts w:hint="eastAsia"/>
        </w:rPr>
        <w:t xml:space="preserve"> </w:t>
      </w:r>
      <w:r>
        <w:t>свързани</w:t>
      </w:r>
      <w:r>
        <w:rPr>
          <w:rFonts w:hint="eastAsia"/>
        </w:rPr>
        <w:t xml:space="preserve"> </w:t>
      </w:r>
      <w:r>
        <w:t>пряко</w:t>
      </w:r>
      <w:r>
        <w:rPr>
          <w:rFonts w:hint="eastAsia"/>
        </w:rPr>
        <w:t xml:space="preserve"> </w:t>
      </w:r>
      <w:r>
        <w:t>с</w:t>
      </w:r>
      <w:r>
        <w:rPr>
          <w:rFonts w:hint="eastAsia"/>
        </w:rPr>
        <w:t xml:space="preserve"> </w:t>
      </w:r>
      <w:r>
        <w:t>предприятието</w:t>
      </w:r>
      <w:r>
        <w:rPr>
          <w:rFonts w:hint="eastAsia"/>
        </w:rPr>
        <w:t xml:space="preserve"> </w:t>
      </w:r>
      <w:r>
        <w:t>на</w:t>
      </w:r>
      <w:r>
        <w:rPr>
          <w:rFonts w:hint="eastAsia"/>
        </w:rPr>
        <w:t xml:space="preserve"> </w:t>
      </w:r>
      <w:r>
        <w:t>икономическия</w:t>
      </w:r>
      <w:r>
        <w:rPr>
          <w:rFonts w:hint="eastAsia"/>
        </w:rPr>
        <w:t xml:space="preserve"> </w:t>
      </w:r>
      <w:r>
        <w:t>оператор</w:t>
      </w:r>
      <w:r>
        <w:rPr>
          <w:rFonts w:hint="eastAsia"/>
        </w:rPr>
        <w:t xml:space="preserve">, </w:t>
      </w:r>
      <w:r>
        <w:t>но</w:t>
      </w:r>
      <w:r>
        <w:rPr>
          <w:rFonts w:hint="eastAsia"/>
        </w:rPr>
        <w:t xml:space="preserve"> </w:t>
      </w:r>
      <w:r>
        <w:t>чийто</w:t>
      </w:r>
      <w:r>
        <w:rPr>
          <w:rFonts w:hint="eastAsia"/>
        </w:rPr>
        <w:t xml:space="preserve"> </w:t>
      </w:r>
      <w:r>
        <w:t>капацитет</w:t>
      </w:r>
      <w:r>
        <w:rPr>
          <w:rFonts w:hint="eastAsia"/>
        </w:rPr>
        <w:t xml:space="preserve"> </w:t>
      </w:r>
      <w:r>
        <w:t>той</w:t>
      </w:r>
      <w:r>
        <w:rPr>
          <w:rFonts w:hint="eastAsia"/>
        </w:rPr>
        <w:t xml:space="preserve"> </w:t>
      </w:r>
      <w:r>
        <w:t>използва</w:t>
      </w:r>
      <w:r>
        <w:rPr>
          <w:rFonts w:hint="eastAsia"/>
        </w:rPr>
        <w:t xml:space="preserve"> </w:t>
      </w:r>
      <w:r>
        <w:t>съгласно</w:t>
      </w:r>
      <w:r>
        <w:rPr>
          <w:rFonts w:hint="eastAsia"/>
        </w:rPr>
        <w:t xml:space="preserve"> </w:t>
      </w:r>
      <w:r>
        <w:t>посоченото</w:t>
      </w:r>
      <w:r>
        <w:rPr>
          <w:rFonts w:hint="eastAsia"/>
        </w:rPr>
        <w:t xml:space="preserve"> </w:t>
      </w:r>
      <w:r>
        <w:t>в</w:t>
      </w:r>
      <w:r>
        <w:rPr>
          <w:rFonts w:hint="eastAsia"/>
        </w:rPr>
        <w:t xml:space="preserve"> </w:t>
      </w:r>
      <w:r>
        <w:t>част</w:t>
      </w:r>
      <w:r>
        <w:rPr>
          <w:rFonts w:hint="eastAsia"/>
        </w:rPr>
        <w:t xml:space="preserve"> II, </w:t>
      </w:r>
      <w:r>
        <w:t>раздел</w:t>
      </w:r>
      <w:r>
        <w:rPr>
          <w:rFonts w:hint="eastAsia"/>
        </w:rPr>
        <w:t xml:space="preserve"> </w:t>
      </w:r>
      <w:r>
        <w:t>В</w:t>
      </w:r>
      <w:r>
        <w:rPr>
          <w:rFonts w:hint="eastAsia"/>
        </w:rPr>
        <w:t xml:space="preserve">, </w:t>
      </w:r>
      <w:r>
        <w:t>следва</w:t>
      </w:r>
      <w:r>
        <w:rPr>
          <w:rFonts w:hint="eastAsia"/>
        </w:rPr>
        <w:t xml:space="preserve"> </w:t>
      </w:r>
      <w:r>
        <w:t>да</w:t>
      </w:r>
      <w:r>
        <w:rPr>
          <w:rFonts w:hint="eastAsia"/>
        </w:rPr>
        <w:t xml:space="preserve"> </w:t>
      </w:r>
      <w:r>
        <w:t>се</w:t>
      </w:r>
      <w:r>
        <w:rPr>
          <w:rFonts w:hint="eastAsia"/>
        </w:rPr>
        <w:t xml:space="preserve"> </w:t>
      </w:r>
      <w:r>
        <w:t>попълнят</w:t>
      </w:r>
      <w:r>
        <w:rPr>
          <w:rFonts w:hint="eastAsia"/>
        </w:rPr>
        <w:t xml:space="preserve"> </w:t>
      </w:r>
      <w:r>
        <w:t>отделни</w:t>
      </w:r>
      <w:r>
        <w:rPr>
          <w:rFonts w:hint="eastAsia"/>
        </w:rPr>
        <w:t xml:space="preserve"> </w:t>
      </w:r>
      <w:r>
        <w:t>ЕЕДОП</w:t>
      </w:r>
      <w:r>
        <w:rPr>
          <w:rFonts w:hint="eastAsia"/>
        </w:rPr>
        <w:t>.</w:t>
      </w:r>
      <w:r>
        <w:rPr>
          <w:rFonts w:hint="eastAsia"/>
        </w:rPr>
        <w:br w:type="page"/>
      </w:r>
    </w:p>
  </w:footnote>
  <w:footnote w:id="42">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Проверката</w:t>
      </w:r>
      <w:r>
        <w:rPr>
          <w:rFonts w:hint="eastAsia"/>
        </w:rPr>
        <w:t xml:space="preserve"> </w:t>
      </w:r>
      <w:r>
        <w:t>се</w:t>
      </w:r>
      <w:r>
        <w:rPr>
          <w:rFonts w:hint="eastAsia"/>
        </w:rPr>
        <w:t xml:space="preserve"> </w:t>
      </w:r>
      <w:r>
        <w:t>извършва</w:t>
      </w:r>
      <w:r>
        <w:rPr>
          <w:rFonts w:hint="eastAsia"/>
        </w:rPr>
        <w:t xml:space="preserve"> </w:t>
      </w:r>
      <w:r>
        <w:t>от</w:t>
      </w:r>
      <w:r>
        <w:rPr>
          <w:rFonts w:hint="eastAsia"/>
        </w:rPr>
        <w:t xml:space="preserve"> </w:t>
      </w:r>
      <w:r>
        <w:t>възлагащия</w:t>
      </w:r>
      <w:r>
        <w:rPr>
          <w:rFonts w:hint="eastAsia"/>
        </w:rPr>
        <w:t xml:space="preserve"> </w:t>
      </w:r>
      <w:r>
        <w:t>орган</w:t>
      </w:r>
      <w:r>
        <w:rPr>
          <w:rFonts w:hint="eastAsia"/>
        </w:rPr>
        <w:t xml:space="preserve"> </w:t>
      </w:r>
      <w:r>
        <w:t>или</w:t>
      </w:r>
      <w:r>
        <w:rPr>
          <w:rFonts w:hint="eastAsia"/>
        </w:rPr>
        <w:t xml:space="preserve">, </w:t>
      </w:r>
      <w:r>
        <w:t>при</w:t>
      </w:r>
      <w:r>
        <w:rPr>
          <w:rFonts w:hint="eastAsia"/>
        </w:rPr>
        <w:t xml:space="preserve"> </w:t>
      </w:r>
      <w:r>
        <w:t>съгласие</w:t>
      </w:r>
      <w:r>
        <w:rPr>
          <w:rFonts w:hint="eastAsia"/>
        </w:rPr>
        <w:t xml:space="preserve"> </w:t>
      </w:r>
      <w:r>
        <w:t>от</w:t>
      </w:r>
      <w:r>
        <w:rPr>
          <w:rFonts w:hint="eastAsia"/>
        </w:rPr>
        <w:t xml:space="preserve"> </w:t>
      </w:r>
      <w:r>
        <w:t>негова</w:t>
      </w:r>
      <w:r>
        <w:rPr>
          <w:rFonts w:hint="eastAsia"/>
        </w:rPr>
        <w:t xml:space="preserve"> </w:t>
      </w:r>
      <w:r>
        <w:t>страна</w:t>
      </w:r>
      <w:r>
        <w:rPr>
          <w:rFonts w:hint="eastAsia"/>
        </w:rPr>
        <w:t xml:space="preserve">, </w:t>
      </w:r>
      <w:r>
        <w:t>от</w:t>
      </w:r>
      <w:r>
        <w:rPr>
          <w:rFonts w:hint="eastAsia"/>
        </w:rPr>
        <w:t xml:space="preserve"> </w:t>
      </w:r>
      <w:r>
        <w:t>негово</w:t>
      </w:r>
      <w:r>
        <w:rPr>
          <w:rFonts w:hint="eastAsia"/>
        </w:rPr>
        <w:t xml:space="preserve"> </w:t>
      </w:r>
      <w:r>
        <w:t>име</w:t>
      </w:r>
      <w:r>
        <w:rPr>
          <w:rFonts w:hint="eastAsia"/>
        </w:rPr>
        <w:t xml:space="preserve"> </w:t>
      </w:r>
      <w:r>
        <w:t>от</w:t>
      </w:r>
      <w:r>
        <w:rPr>
          <w:rFonts w:hint="eastAsia"/>
        </w:rPr>
        <w:t xml:space="preserve"> </w:t>
      </w:r>
      <w:r>
        <w:t>компетентен</w:t>
      </w:r>
      <w:r>
        <w:rPr>
          <w:rFonts w:hint="eastAsia"/>
        </w:rPr>
        <w:t xml:space="preserve"> </w:t>
      </w:r>
      <w:r>
        <w:t>официален</w:t>
      </w:r>
      <w:r>
        <w:rPr>
          <w:rFonts w:hint="eastAsia"/>
        </w:rPr>
        <w:t xml:space="preserve"> </w:t>
      </w:r>
      <w:r>
        <w:t>орган</w:t>
      </w:r>
      <w:r>
        <w:rPr>
          <w:rFonts w:hint="eastAsia"/>
        </w:rPr>
        <w:t xml:space="preserve"> </w:t>
      </w:r>
      <w:r>
        <w:t>на</w:t>
      </w:r>
      <w:r>
        <w:rPr>
          <w:rFonts w:hint="eastAsia"/>
        </w:rPr>
        <w:t xml:space="preserve"> </w:t>
      </w:r>
      <w:r>
        <w:t>държавата</w:t>
      </w:r>
      <w:r>
        <w:rPr>
          <w:rFonts w:hint="eastAsia"/>
        </w:rPr>
        <w:t xml:space="preserve">, </w:t>
      </w:r>
      <w:r>
        <w:t>в</w:t>
      </w:r>
      <w:r>
        <w:rPr>
          <w:rFonts w:hint="eastAsia"/>
        </w:rPr>
        <w:t xml:space="preserve"> </w:t>
      </w:r>
      <w:r>
        <w:t>която</w:t>
      </w:r>
      <w:r>
        <w:rPr>
          <w:rFonts w:hint="eastAsia"/>
        </w:rPr>
        <w:t xml:space="preserve"> </w:t>
      </w:r>
      <w:r>
        <w:t>е</w:t>
      </w:r>
      <w:r>
        <w:rPr>
          <w:rFonts w:hint="eastAsia"/>
        </w:rPr>
        <w:t xml:space="preserve"> </w:t>
      </w:r>
      <w:r>
        <w:t>установен</w:t>
      </w:r>
      <w:r>
        <w:rPr>
          <w:rFonts w:hint="eastAsia"/>
        </w:rPr>
        <w:t xml:space="preserve"> </w:t>
      </w:r>
      <w:r>
        <w:t>доставчикът</w:t>
      </w:r>
      <w:r>
        <w:rPr>
          <w:rFonts w:hint="eastAsia"/>
        </w:rPr>
        <w:t xml:space="preserve"> </w:t>
      </w:r>
      <w:r>
        <w:t>на</w:t>
      </w:r>
      <w:r>
        <w:rPr>
          <w:rFonts w:hint="eastAsia"/>
        </w:rPr>
        <w:t xml:space="preserve"> </w:t>
      </w:r>
      <w:r>
        <w:t>стоки</w:t>
      </w:r>
      <w:r>
        <w:rPr>
          <w:rFonts w:hint="eastAsia"/>
        </w:rPr>
        <w:t xml:space="preserve"> </w:t>
      </w:r>
      <w:r>
        <w:t>или</w:t>
      </w:r>
      <w:r>
        <w:rPr>
          <w:rFonts w:hint="eastAsia"/>
        </w:rPr>
        <w:t xml:space="preserve"> </w:t>
      </w:r>
      <w:r>
        <w:t>услуги</w:t>
      </w:r>
      <w:r>
        <w:rPr>
          <w:rFonts w:hint="eastAsia"/>
        </w:rPr>
        <w:t>;</w:t>
      </w:r>
      <w:r>
        <w:rPr>
          <w:rFonts w:hint="eastAsia"/>
        </w:rPr>
        <w:br w:type="page"/>
      </w:r>
    </w:p>
  </w:footnote>
  <w:footnote w:id="43">
    <w:p w:rsidR="00BD59BC" w:rsidRDefault="00BD59BC" w:rsidP="00BD59BC">
      <w:pPr>
        <w:rPr>
          <w:rFonts w:hint="eastAsia"/>
        </w:rPr>
      </w:pPr>
      <w:r>
        <w:rPr>
          <w:rStyle w:val="FootnoteCharacters"/>
        </w:rPr>
        <w:footnoteRef/>
      </w:r>
      <w:r>
        <w:rPr>
          <w:rFonts w:hint="eastAsia"/>
        </w:rPr>
        <w:br w:type="page"/>
      </w:r>
      <w:r>
        <w:rPr>
          <w:rStyle w:val="FootnoteReference1"/>
          <w:rFonts w:hint="eastAsia"/>
          <w:b/>
        </w:rPr>
        <w:tab/>
      </w:r>
      <w:r>
        <w:rPr>
          <w:rStyle w:val="FootnoteReference1"/>
          <w:rFonts w:hint="eastAsia"/>
          <w:b/>
        </w:rPr>
        <w:br/>
      </w:r>
      <w:r>
        <w:rPr>
          <w:rStyle w:val="FootnoteReference1"/>
          <w:rFonts w:hint="eastAsia"/>
          <w:b/>
        </w:rPr>
        <w:br/>
      </w:r>
      <w:r>
        <w:rPr>
          <w:rStyle w:val="FootnoteReference1"/>
          <w:rFonts w:hint="eastAsia"/>
          <w:b/>
        </w:rPr>
        <w:br/>
      </w:r>
      <w:r>
        <w:rPr>
          <w:rStyle w:val="FootnoteReference1"/>
          <w:rFonts w:hint="eastAsia"/>
          <w:b/>
        </w:rPr>
        <w:br/>
      </w:r>
      <w:r>
        <w:rPr>
          <w:rFonts w:hint="eastAsia"/>
        </w:rPr>
        <w:tab/>
      </w:r>
      <w:r>
        <w:t>Ако</w:t>
      </w:r>
      <w:r>
        <w:rPr>
          <w:rFonts w:hint="eastAsia"/>
        </w:rPr>
        <w:t xml:space="preserve"> </w:t>
      </w:r>
      <w:r>
        <w:t>икономическият</w:t>
      </w:r>
      <w:r>
        <w:rPr>
          <w:rFonts w:hint="eastAsia"/>
        </w:rPr>
        <w:t xml:space="preserve"> </w:t>
      </w:r>
      <w:r>
        <w:t>оператор</w:t>
      </w:r>
      <w:r>
        <w:rPr>
          <w:rFonts w:hint="eastAsia"/>
          <w:u w:val="single"/>
        </w:rPr>
        <w:t xml:space="preserve"> </w:t>
      </w:r>
      <w:r>
        <w:rPr>
          <w:b/>
          <w:u w:val="single"/>
        </w:rPr>
        <w:t>е</w:t>
      </w:r>
      <w:r>
        <w:rPr>
          <w:rFonts w:hint="eastAsia"/>
          <w:b/>
          <w:u w:val="single"/>
        </w:rPr>
        <w:t xml:space="preserve"> </w:t>
      </w:r>
      <w:r>
        <w:rPr>
          <w:b/>
          <w:u w:val="single"/>
        </w:rPr>
        <w:t>решил</w:t>
      </w:r>
      <w:r>
        <w:rPr>
          <w:rFonts w:hint="eastAsia"/>
        </w:rPr>
        <w:t xml:space="preserve"> </w:t>
      </w:r>
      <w:r>
        <w:t>да</w:t>
      </w:r>
      <w:r>
        <w:rPr>
          <w:rFonts w:hint="eastAsia"/>
        </w:rPr>
        <w:t xml:space="preserve"> </w:t>
      </w:r>
      <w:r>
        <w:t>възложи</w:t>
      </w:r>
      <w:r>
        <w:rPr>
          <w:rFonts w:hint="eastAsia"/>
        </w:rPr>
        <w:t xml:space="preserve"> </w:t>
      </w:r>
      <w:r>
        <w:t>подизпълнението</w:t>
      </w:r>
      <w:r>
        <w:rPr>
          <w:rFonts w:hint="eastAsia"/>
        </w:rPr>
        <w:t xml:space="preserve"> </w:t>
      </w:r>
      <w:r>
        <w:t>на</w:t>
      </w:r>
      <w:r>
        <w:rPr>
          <w:rFonts w:hint="eastAsia"/>
        </w:rPr>
        <w:t xml:space="preserve"> </w:t>
      </w:r>
      <w:r>
        <w:t>част</w:t>
      </w:r>
      <w:r>
        <w:rPr>
          <w:rFonts w:hint="eastAsia"/>
        </w:rPr>
        <w:t xml:space="preserve"> </w:t>
      </w:r>
      <w:r>
        <w:t>от</w:t>
      </w:r>
      <w:r>
        <w:rPr>
          <w:rFonts w:hint="eastAsia"/>
        </w:rPr>
        <w:t xml:space="preserve"> </w:t>
      </w:r>
      <w:r>
        <w:t>договора</w:t>
      </w:r>
      <w:r>
        <w:rPr>
          <w:rFonts w:hint="eastAsia"/>
        </w:rPr>
        <w:t xml:space="preserve"> </w:t>
      </w:r>
      <w:r>
        <w:rPr>
          <w:b/>
          <w:u w:val="single"/>
        </w:rPr>
        <w:t>и</w:t>
      </w:r>
      <w:r>
        <w:rPr>
          <w:rFonts w:hint="eastAsia"/>
        </w:rPr>
        <w:t xml:space="preserve"> </w:t>
      </w:r>
      <w:r>
        <w:t>ще</w:t>
      </w:r>
      <w:r>
        <w:rPr>
          <w:rFonts w:hint="eastAsia"/>
        </w:rPr>
        <w:t xml:space="preserve"> </w:t>
      </w:r>
      <w:r>
        <w:t>използва</w:t>
      </w:r>
      <w:r>
        <w:rPr>
          <w:rFonts w:hint="eastAsia"/>
        </w:rPr>
        <w:t xml:space="preserve"> </w:t>
      </w:r>
      <w:r>
        <w:t>капацитета</w:t>
      </w:r>
      <w:r>
        <w:rPr>
          <w:rFonts w:hint="eastAsia"/>
        </w:rPr>
        <w:t xml:space="preserve"> </w:t>
      </w:r>
      <w:r>
        <w:t>на</w:t>
      </w:r>
      <w:r>
        <w:rPr>
          <w:rFonts w:hint="eastAsia"/>
        </w:rPr>
        <w:t xml:space="preserve"> </w:t>
      </w:r>
      <w:r>
        <w:t>подизпълнителя</w:t>
      </w:r>
      <w:r>
        <w:rPr>
          <w:rFonts w:hint="eastAsia"/>
        </w:rPr>
        <w:t xml:space="preserve">, </w:t>
      </w:r>
      <w:r>
        <w:t>за</w:t>
      </w:r>
      <w:r>
        <w:rPr>
          <w:rFonts w:hint="eastAsia"/>
        </w:rPr>
        <w:t xml:space="preserve"> </w:t>
      </w:r>
      <w:r>
        <w:t>да</w:t>
      </w:r>
      <w:r>
        <w:rPr>
          <w:rFonts w:hint="eastAsia"/>
        </w:rPr>
        <w:t xml:space="preserve"> </w:t>
      </w:r>
      <w:r>
        <w:t>изпълни</w:t>
      </w:r>
      <w:r>
        <w:rPr>
          <w:rFonts w:hint="eastAsia"/>
        </w:rPr>
        <w:t xml:space="preserve"> </w:t>
      </w:r>
      <w:r>
        <w:t>тази</w:t>
      </w:r>
      <w:r>
        <w:rPr>
          <w:rFonts w:hint="eastAsia"/>
        </w:rPr>
        <w:t xml:space="preserve"> </w:t>
      </w:r>
      <w:r>
        <w:t>част</w:t>
      </w:r>
      <w:r>
        <w:rPr>
          <w:rFonts w:hint="eastAsia"/>
        </w:rPr>
        <w:t xml:space="preserve">, </w:t>
      </w:r>
      <w:r>
        <w:t>моля</w:t>
      </w:r>
      <w:r>
        <w:rPr>
          <w:rFonts w:hint="eastAsia"/>
        </w:rPr>
        <w:t xml:space="preserve">, </w:t>
      </w:r>
      <w:r>
        <w:t>попълнете</w:t>
      </w:r>
      <w:r>
        <w:rPr>
          <w:rFonts w:hint="eastAsia"/>
        </w:rPr>
        <w:t xml:space="preserve"> </w:t>
      </w:r>
      <w:r>
        <w:t>отделен</w:t>
      </w:r>
      <w:r>
        <w:rPr>
          <w:rFonts w:hint="eastAsia"/>
        </w:rPr>
        <w:t xml:space="preserve"> </w:t>
      </w:r>
      <w:r>
        <w:t>ЕЕДОП</w:t>
      </w:r>
      <w:r>
        <w:rPr>
          <w:rFonts w:hint="eastAsia"/>
        </w:rPr>
        <w:t xml:space="preserve"> </w:t>
      </w:r>
      <w:r>
        <w:t>за</w:t>
      </w:r>
      <w:r>
        <w:rPr>
          <w:rFonts w:hint="eastAsia"/>
        </w:rPr>
        <w:t xml:space="preserve"> </w:t>
      </w:r>
      <w:r>
        <w:t>подизпълнителите</w:t>
      </w:r>
      <w:r>
        <w:rPr>
          <w:rFonts w:hint="eastAsia"/>
        </w:rPr>
        <w:t xml:space="preserve">, </w:t>
      </w:r>
      <w:r>
        <w:t>вж</w:t>
      </w:r>
      <w:r>
        <w:rPr>
          <w:rFonts w:hint="eastAsia"/>
        </w:rPr>
        <w:t xml:space="preserve">. </w:t>
      </w:r>
      <w:r>
        <w:t>част</w:t>
      </w:r>
      <w:r>
        <w:rPr>
          <w:rFonts w:hint="eastAsia"/>
        </w:rPr>
        <w:t xml:space="preserve"> II, </w:t>
      </w:r>
      <w:r>
        <w:t>раздел</w:t>
      </w:r>
      <w:r>
        <w:rPr>
          <w:rFonts w:hint="eastAsia"/>
        </w:rPr>
        <w:t xml:space="preserve"> </w:t>
      </w:r>
      <w:r>
        <w:t>В</w:t>
      </w:r>
      <w:r>
        <w:rPr>
          <w:rFonts w:hint="eastAsia"/>
        </w:rPr>
        <w:t xml:space="preserve"> </w:t>
      </w:r>
      <w:r>
        <w:t>по</w:t>
      </w:r>
      <w:r>
        <w:rPr>
          <w:rFonts w:hint="eastAsia"/>
        </w:rPr>
        <w:t>-</w:t>
      </w:r>
      <w:r>
        <w:t>горе</w:t>
      </w:r>
      <w:r>
        <w:rPr>
          <w:rFonts w:hint="eastAsia"/>
        </w:rPr>
        <w:t>.</w:t>
      </w:r>
      <w:r>
        <w:rPr>
          <w:rFonts w:hint="eastAsia"/>
        </w:rPr>
        <w:br w:type="page"/>
      </w:r>
    </w:p>
  </w:footnote>
  <w:footnote w:id="44">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посочете</w:t>
      </w:r>
      <w:r>
        <w:rPr>
          <w:rFonts w:hint="eastAsia"/>
        </w:rPr>
        <w:t xml:space="preserve"> </w:t>
      </w:r>
      <w:r>
        <w:t>ясно</w:t>
      </w:r>
      <w:r>
        <w:rPr>
          <w:rFonts w:hint="eastAsia"/>
        </w:rPr>
        <w:t xml:space="preserve"> </w:t>
      </w:r>
      <w:r>
        <w:t>към</w:t>
      </w:r>
      <w:r>
        <w:rPr>
          <w:rFonts w:hint="eastAsia"/>
        </w:rPr>
        <w:t xml:space="preserve"> </w:t>
      </w:r>
      <w:r>
        <w:t>кой</w:t>
      </w:r>
      <w:r>
        <w:rPr>
          <w:rFonts w:hint="eastAsia"/>
        </w:rPr>
        <w:t xml:space="preserve"> </w:t>
      </w:r>
      <w:r>
        <w:t>документ</w:t>
      </w:r>
      <w:r>
        <w:rPr>
          <w:rFonts w:hint="eastAsia"/>
        </w:rPr>
        <w:t xml:space="preserve"> </w:t>
      </w:r>
      <w:r>
        <w:t>се</w:t>
      </w:r>
      <w:r>
        <w:rPr>
          <w:rFonts w:hint="eastAsia"/>
        </w:rPr>
        <w:t xml:space="preserve"> </w:t>
      </w:r>
      <w:r>
        <w:t>отнася</w:t>
      </w:r>
      <w:r>
        <w:rPr>
          <w:rFonts w:hint="eastAsia"/>
        </w:rPr>
        <w:t xml:space="preserve"> </w:t>
      </w:r>
      <w:r>
        <w:t>отговорът</w:t>
      </w:r>
      <w:r>
        <w:rPr>
          <w:rFonts w:hint="eastAsia"/>
        </w:rPr>
        <w:t>.</w:t>
      </w:r>
      <w:r>
        <w:rPr>
          <w:rFonts w:hint="eastAsia"/>
        </w:rPr>
        <w:br w:type="page"/>
      </w:r>
    </w:p>
  </w:footnote>
  <w:footnote w:id="45">
    <w:p w:rsidR="00BD59BC" w:rsidRDefault="00BD59BC" w:rsidP="00BD59BC">
      <w:pPr>
        <w:rPr>
          <w:rFonts w:hint="eastAsia"/>
        </w:rPr>
      </w:pPr>
      <w:r>
        <w:rPr>
          <w:rStyle w:val="FootnoteCharacters"/>
        </w:rPr>
        <w:footnoteRef/>
      </w:r>
      <w:r>
        <w:rPr>
          <w:rFonts w:hint="eastAsia"/>
        </w:rPr>
        <w:br w:type="page"/>
      </w:r>
      <w:r>
        <w:rPr>
          <w:rStyle w:val="FootnoteReference1"/>
          <w:rFonts w:hint="eastAsia"/>
        </w:rPr>
        <w:tab/>
      </w:r>
      <w:r>
        <w:rPr>
          <w:rStyle w:val="FootnoteReference1"/>
          <w:rFonts w:hint="eastAsia"/>
        </w:rPr>
        <w:br/>
      </w:r>
      <w:r>
        <w:rPr>
          <w:rStyle w:val="FootnoteReference1"/>
          <w:rFonts w:hint="eastAsia"/>
        </w:rPr>
        <w:br/>
      </w:r>
      <w:r>
        <w:rPr>
          <w:rStyle w:val="FootnoteReference1"/>
          <w:rFonts w:hint="eastAsia"/>
        </w:rPr>
        <w:br/>
      </w:r>
      <w:r>
        <w:rPr>
          <w:rStyle w:val="FootnoteReference1"/>
          <w:rFonts w:hint="eastAsia"/>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46">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Моля</w:t>
      </w:r>
      <w:r>
        <w:rPr>
          <w:rFonts w:hint="eastAsia"/>
        </w:rPr>
        <w:t xml:space="preserve"> </w:t>
      </w:r>
      <w:r>
        <w:t>да</w:t>
      </w:r>
      <w:r>
        <w:rPr>
          <w:rFonts w:hint="eastAsia"/>
        </w:rPr>
        <w:t xml:space="preserve"> </w:t>
      </w:r>
      <w:r>
        <w:t>се</w:t>
      </w:r>
      <w:r>
        <w:rPr>
          <w:rFonts w:hint="eastAsia"/>
        </w:rPr>
        <w:t xml:space="preserve"> </w:t>
      </w:r>
      <w:r>
        <w:t>повтори</w:t>
      </w:r>
      <w:r>
        <w:rPr>
          <w:rFonts w:hint="eastAsia"/>
        </w:rPr>
        <w:t xml:space="preserve"> </w:t>
      </w:r>
      <w:r>
        <w:t>толкова</w:t>
      </w:r>
      <w:r>
        <w:rPr>
          <w:rFonts w:hint="eastAsia"/>
        </w:rPr>
        <w:t xml:space="preserve"> </w:t>
      </w:r>
      <w:r>
        <w:t>пъти</w:t>
      </w:r>
      <w:r>
        <w:rPr>
          <w:rFonts w:hint="eastAsia"/>
        </w:rPr>
        <w:t xml:space="preserve">, </w:t>
      </w:r>
      <w:r>
        <w:t>колкото</w:t>
      </w:r>
      <w:r>
        <w:rPr>
          <w:rFonts w:hint="eastAsia"/>
        </w:rPr>
        <w:t xml:space="preserve"> </w:t>
      </w:r>
      <w:r>
        <w:t>е</w:t>
      </w:r>
      <w:r>
        <w:rPr>
          <w:rFonts w:hint="eastAsia"/>
        </w:rPr>
        <w:t xml:space="preserve"> </w:t>
      </w:r>
      <w:r>
        <w:t>необходимо</w:t>
      </w:r>
      <w:r>
        <w:rPr>
          <w:rFonts w:hint="eastAsia"/>
        </w:rPr>
        <w:t>.</w:t>
      </w:r>
      <w:r>
        <w:rPr>
          <w:rFonts w:hint="eastAsia"/>
        </w:rPr>
        <w:br w:type="page"/>
      </w:r>
    </w:p>
  </w:footnote>
  <w:footnote w:id="47">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При</w:t>
      </w:r>
      <w:r>
        <w:rPr>
          <w:rFonts w:hint="eastAsia"/>
        </w:rPr>
        <w:t xml:space="preserve"> </w:t>
      </w:r>
      <w:r>
        <w:t>условие</w:t>
      </w:r>
      <w:r>
        <w:rPr>
          <w:rFonts w:hint="eastAsia"/>
        </w:rPr>
        <w:t xml:space="preserve">, </w:t>
      </w:r>
      <w:r>
        <w:t>че</w:t>
      </w:r>
      <w:r>
        <w:rPr>
          <w:rFonts w:hint="eastAsia"/>
        </w:rPr>
        <w:t xml:space="preserve"> </w:t>
      </w:r>
      <w:r>
        <w:t>икономическият</w:t>
      </w:r>
      <w:r>
        <w:rPr>
          <w:rFonts w:hint="eastAsia"/>
        </w:rPr>
        <w:t xml:space="preserve"> </w:t>
      </w:r>
      <w:r>
        <w:t>оператор</w:t>
      </w:r>
      <w:r>
        <w:rPr>
          <w:rFonts w:hint="eastAsia"/>
        </w:rPr>
        <w:t xml:space="preserve"> </w:t>
      </w:r>
      <w:r>
        <w:t>е</w:t>
      </w:r>
      <w:r>
        <w:rPr>
          <w:rFonts w:hint="eastAsia"/>
        </w:rPr>
        <w:t xml:space="preserve"> </w:t>
      </w:r>
      <w:r>
        <w:t>предоставил</w:t>
      </w:r>
      <w:r>
        <w:rPr>
          <w:rFonts w:hint="eastAsia"/>
        </w:rPr>
        <w:t xml:space="preserve"> </w:t>
      </w:r>
      <w:r>
        <w:t>необходимата</w:t>
      </w:r>
      <w:r>
        <w:rPr>
          <w:rFonts w:hint="eastAsia"/>
        </w:rPr>
        <w:t xml:space="preserve"> </w:t>
      </w:r>
      <w:r>
        <w:t>информация</w:t>
      </w:r>
      <w:r>
        <w:rPr>
          <w:rFonts w:hint="eastAsia"/>
        </w:rPr>
        <w:t xml:space="preserve"> (</w:t>
      </w:r>
      <w:r>
        <w:rPr>
          <w:i/>
        </w:rPr>
        <w:t>уеб</w:t>
      </w:r>
      <w:r>
        <w:rPr>
          <w:rFonts w:hint="eastAsia"/>
          <w:i/>
        </w:rPr>
        <w:t xml:space="preserve"> </w:t>
      </w:r>
      <w:r>
        <w:rPr>
          <w:i/>
        </w:rPr>
        <w:t>адрес</w:t>
      </w:r>
      <w:r>
        <w:rPr>
          <w:rFonts w:hint="eastAsia"/>
          <w:i/>
        </w:rPr>
        <w:t xml:space="preserve">, </w:t>
      </w:r>
      <w:r>
        <w:rPr>
          <w:i/>
        </w:rPr>
        <w:t>орган</w:t>
      </w:r>
      <w:r>
        <w:rPr>
          <w:rFonts w:hint="eastAsia"/>
          <w:i/>
        </w:rPr>
        <w:t xml:space="preserve"> </w:t>
      </w:r>
      <w:r>
        <w:rPr>
          <w:i/>
        </w:rPr>
        <w:t>или</w:t>
      </w:r>
      <w:r>
        <w:rPr>
          <w:rFonts w:hint="eastAsia"/>
          <w:i/>
        </w:rPr>
        <w:t xml:space="preserve"> </w:t>
      </w:r>
      <w:r>
        <w:rPr>
          <w:i/>
        </w:rPr>
        <w:t>служба</w:t>
      </w:r>
      <w:r>
        <w:rPr>
          <w:rFonts w:hint="eastAsia"/>
          <w:i/>
        </w:rPr>
        <w:t xml:space="preserve">, </w:t>
      </w:r>
      <w:r>
        <w:rPr>
          <w:i/>
        </w:rPr>
        <w:t>издаващи</w:t>
      </w:r>
      <w:r>
        <w:rPr>
          <w:rFonts w:hint="eastAsia"/>
          <w:i/>
        </w:rPr>
        <w:t xml:space="preserve"> </w:t>
      </w:r>
      <w:r>
        <w:rPr>
          <w:i/>
        </w:rPr>
        <w:t>документа</w:t>
      </w:r>
      <w:r>
        <w:rPr>
          <w:rFonts w:hint="eastAsia"/>
          <w:i/>
        </w:rPr>
        <w:t xml:space="preserve">, </w:t>
      </w:r>
      <w:r>
        <w:rPr>
          <w:i/>
        </w:rPr>
        <w:t>точно</w:t>
      </w:r>
      <w:r>
        <w:rPr>
          <w:rFonts w:hint="eastAsia"/>
          <w:i/>
        </w:rPr>
        <w:t xml:space="preserve"> </w:t>
      </w:r>
      <w:r>
        <w:rPr>
          <w:i/>
        </w:rPr>
        <w:t>позоваване</w:t>
      </w:r>
      <w:r>
        <w:rPr>
          <w:rFonts w:hint="eastAsia"/>
          <w:i/>
        </w:rPr>
        <w:t xml:space="preserve"> </w:t>
      </w:r>
      <w:r>
        <w:rPr>
          <w:i/>
        </w:rPr>
        <w:t>на</w:t>
      </w:r>
      <w:r>
        <w:rPr>
          <w:rFonts w:hint="eastAsia"/>
          <w:i/>
        </w:rPr>
        <w:t xml:space="preserve"> </w:t>
      </w:r>
      <w:r>
        <w:rPr>
          <w:i/>
        </w:rPr>
        <w:t>документацията</w:t>
      </w:r>
      <w:r>
        <w:rPr>
          <w:rFonts w:hint="eastAsia"/>
          <w:i/>
        </w:rPr>
        <w:t xml:space="preserve">), </w:t>
      </w:r>
      <w:r>
        <w:rPr>
          <w:i/>
        </w:rPr>
        <w:t>която</w:t>
      </w:r>
      <w:r>
        <w:rPr>
          <w:rFonts w:hint="eastAsia"/>
          <w:i/>
        </w:rPr>
        <w:t xml:space="preserve"> </w:t>
      </w:r>
      <w:r>
        <w:rPr>
          <w:i/>
        </w:rPr>
        <w:t>позволява</w:t>
      </w:r>
      <w:r>
        <w:rPr>
          <w:rFonts w:hint="eastAsia"/>
          <w:i/>
        </w:rPr>
        <w:t xml:space="preserve"> </w:t>
      </w:r>
      <w:r>
        <w:rPr>
          <w:i/>
        </w:rPr>
        <w:t>на</w:t>
      </w:r>
      <w:r>
        <w:rPr>
          <w:rFonts w:hint="eastAsia"/>
          <w:i/>
        </w:rPr>
        <w:t xml:space="preserve"> </w:t>
      </w:r>
      <w:r>
        <w:rPr>
          <w:i/>
        </w:rPr>
        <w:t>възлагащия</w:t>
      </w:r>
      <w:r>
        <w:rPr>
          <w:rFonts w:hint="eastAsia"/>
          <w:i/>
        </w:rPr>
        <w:t xml:space="preserve"> </w:t>
      </w:r>
      <w:r>
        <w:rPr>
          <w:i/>
        </w:rPr>
        <w:t>орган</w:t>
      </w:r>
      <w:r>
        <w:rPr>
          <w:rFonts w:hint="eastAsia"/>
          <w:i/>
        </w:rPr>
        <w:t xml:space="preserve"> </w:t>
      </w:r>
      <w:r>
        <w:rPr>
          <w:i/>
        </w:rPr>
        <w:t>или</w:t>
      </w:r>
      <w:r>
        <w:rPr>
          <w:rFonts w:hint="eastAsia"/>
          <w:i/>
        </w:rPr>
        <w:t xml:space="preserve"> </w:t>
      </w:r>
      <w:r>
        <w:rPr>
          <w:i/>
        </w:rPr>
        <w:t>на</w:t>
      </w:r>
      <w:r>
        <w:rPr>
          <w:rFonts w:hint="eastAsia"/>
          <w:i/>
        </w:rPr>
        <w:t xml:space="preserve"> </w:t>
      </w:r>
      <w:r>
        <w:rPr>
          <w:i/>
        </w:rPr>
        <w:t>възложителя</w:t>
      </w:r>
      <w:r>
        <w:rPr>
          <w:rFonts w:hint="eastAsia"/>
          <w:i/>
        </w:rPr>
        <w:t xml:space="preserve"> </w:t>
      </w:r>
      <w:r>
        <w:rPr>
          <w:i/>
        </w:rPr>
        <w:t>да</w:t>
      </w:r>
      <w:r>
        <w:rPr>
          <w:rFonts w:hint="eastAsia"/>
          <w:i/>
        </w:rPr>
        <w:t xml:space="preserve"> </w:t>
      </w:r>
      <w:r>
        <w:rPr>
          <w:i/>
        </w:rPr>
        <w:t>го</w:t>
      </w:r>
      <w:r>
        <w:rPr>
          <w:rFonts w:hint="eastAsia"/>
          <w:i/>
        </w:rPr>
        <w:t xml:space="preserve"> </w:t>
      </w:r>
      <w:r>
        <w:rPr>
          <w:i/>
        </w:rPr>
        <w:t>направи</w:t>
      </w:r>
      <w:r>
        <w:rPr>
          <w:rFonts w:hint="eastAsia"/>
          <w:i/>
        </w:rPr>
        <w:t xml:space="preserve">. </w:t>
      </w:r>
      <w:r>
        <w:rPr>
          <w:i/>
        </w:rPr>
        <w:t>Когато</w:t>
      </w:r>
      <w:r>
        <w:rPr>
          <w:rFonts w:hint="eastAsia"/>
          <w:i/>
        </w:rPr>
        <w:t xml:space="preserve"> </w:t>
      </w:r>
      <w:r>
        <w:rPr>
          <w:i/>
        </w:rPr>
        <w:t>се</w:t>
      </w:r>
      <w:r>
        <w:rPr>
          <w:rFonts w:hint="eastAsia"/>
          <w:i/>
        </w:rPr>
        <w:t xml:space="preserve"> </w:t>
      </w:r>
      <w:r>
        <w:rPr>
          <w:i/>
        </w:rPr>
        <w:t>изисква</w:t>
      </w:r>
      <w:r>
        <w:rPr>
          <w:rFonts w:hint="eastAsia"/>
          <w:i/>
        </w:rPr>
        <w:t xml:space="preserve">, </w:t>
      </w:r>
      <w:r>
        <w:rPr>
          <w:i/>
        </w:rPr>
        <w:t>това</w:t>
      </w:r>
      <w:r>
        <w:rPr>
          <w:rFonts w:hint="eastAsia"/>
          <w:i/>
        </w:rPr>
        <w:t xml:space="preserve"> </w:t>
      </w:r>
      <w:r>
        <w:rPr>
          <w:i/>
        </w:rPr>
        <w:t>трябва</w:t>
      </w:r>
      <w:r>
        <w:rPr>
          <w:rFonts w:hint="eastAsia"/>
          <w:i/>
        </w:rPr>
        <w:t xml:space="preserve"> </w:t>
      </w:r>
      <w:r>
        <w:rPr>
          <w:i/>
        </w:rPr>
        <w:t>да</w:t>
      </w:r>
      <w:r>
        <w:rPr>
          <w:rFonts w:hint="eastAsia"/>
          <w:i/>
        </w:rPr>
        <w:t xml:space="preserve"> </w:t>
      </w:r>
      <w:r>
        <w:rPr>
          <w:i/>
        </w:rPr>
        <w:t>бъде</w:t>
      </w:r>
      <w:r>
        <w:rPr>
          <w:rFonts w:hint="eastAsia"/>
          <w:i/>
        </w:rPr>
        <w:t xml:space="preserve"> </w:t>
      </w:r>
      <w:r>
        <w:rPr>
          <w:i/>
        </w:rPr>
        <w:t>съпроводено</w:t>
      </w:r>
      <w:r>
        <w:rPr>
          <w:rFonts w:hint="eastAsia"/>
          <w:i/>
        </w:rPr>
        <w:t xml:space="preserve"> </w:t>
      </w:r>
      <w:r>
        <w:rPr>
          <w:i/>
        </w:rPr>
        <w:t>от</w:t>
      </w:r>
      <w:r>
        <w:rPr>
          <w:rFonts w:hint="eastAsia"/>
          <w:i/>
        </w:rPr>
        <w:t xml:space="preserve"> </w:t>
      </w:r>
      <w:r>
        <w:rPr>
          <w:i/>
        </w:rPr>
        <w:t>съответното</w:t>
      </w:r>
      <w:r>
        <w:rPr>
          <w:rFonts w:hint="eastAsia"/>
          <w:i/>
        </w:rPr>
        <w:t xml:space="preserve"> </w:t>
      </w:r>
      <w:r>
        <w:rPr>
          <w:i/>
        </w:rPr>
        <w:t>съгласие</w:t>
      </w:r>
      <w:r>
        <w:rPr>
          <w:rFonts w:hint="eastAsia"/>
          <w:i/>
        </w:rPr>
        <w:t xml:space="preserve"> </w:t>
      </w:r>
      <w:r>
        <w:rPr>
          <w:i/>
        </w:rPr>
        <w:t>за</w:t>
      </w:r>
      <w:r>
        <w:rPr>
          <w:rFonts w:hint="eastAsia"/>
          <w:i/>
        </w:rPr>
        <w:t xml:space="preserve"> </w:t>
      </w:r>
      <w:r>
        <w:rPr>
          <w:i/>
        </w:rPr>
        <w:t>достъп</w:t>
      </w:r>
      <w:r>
        <w:rPr>
          <w:rFonts w:hint="eastAsia"/>
          <w:i/>
        </w:rPr>
        <w:t>.</w:t>
      </w:r>
      <w:r>
        <w:rPr>
          <w:rFonts w:hint="eastAsia"/>
        </w:rPr>
        <w:t xml:space="preserve"> </w:t>
      </w:r>
      <w:r>
        <w:rPr>
          <w:rFonts w:hint="eastAsia"/>
        </w:rPr>
        <w:br w:type="page"/>
      </w:r>
    </w:p>
  </w:footnote>
  <w:footnote w:id="48">
    <w:p w:rsidR="00BD59BC" w:rsidRDefault="00BD59BC" w:rsidP="00BD59BC">
      <w:pPr>
        <w:rPr>
          <w:rFonts w:hint="eastAsia"/>
        </w:rPr>
      </w:pPr>
      <w:r>
        <w:rPr>
          <w:rStyle w:val="FootnoteCharacters"/>
        </w:rPr>
        <w:footnoteRef/>
      </w:r>
      <w:r>
        <w:rPr>
          <w:rFonts w:hint="eastAsia"/>
        </w:rPr>
        <w:br w:type="page"/>
      </w:r>
      <w:r>
        <w:rPr>
          <w:rStyle w:val="FootnoteReference1"/>
          <w:rFonts w:hint="eastAsia"/>
          <w:i/>
        </w:rPr>
        <w:tab/>
      </w:r>
      <w:r>
        <w:rPr>
          <w:rStyle w:val="FootnoteReference1"/>
          <w:rFonts w:hint="eastAsia"/>
          <w:i/>
        </w:rPr>
        <w:br/>
      </w:r>
      <w:r>
        <w:rPr>
          <w:rStyle w:val="FootnoteReference1"/>
          <w:rFonts w:hint="eastAsia"/>
          <w:i/>
        </w:rPr>
        <w:br/>
      </w:r>
      <w:r>
        <w:rPr>
          <w:rStyle w:val="FootnoteReference1"/>
          <w:rFonts w:hint="eastAsia"/>
          <w:i/>
        </w:rPr>
        <w:br/>
      </w:r>
      <w:r>
        <w:rPr>
          <w:rStyle w:val="FootnoteReference1"/>
          <w:rFonts w:hint="eastAsia"/>
          <w:i/>
        </w:rPr>
        <w:br/>
      </w:r>
      <w:r>
        <w:rPr>
          <w:rFonts w:hint="eastAsia"/>
        </w:rPr>
        <w:tab/>
      </w:r>
      <w:r>
        <w:t>В</w:t>
      </w:r>
      <w:r>
        <w:rPr>
          <w:rFonts w:hint="eastAsia"/>
        </w:rPr>
        <w:t xml:space="preserve"> </w:t>
      </w:r>
      <w:r>
        <w:t>зависимост</w:t>
      </w:r>
      <w:r>
        <w:rPr>
          <w:rFonts w:hint="eastAsia"/>
        </w:rPr>
        <w:t xml:space="preserve"> </w:t>
      </w:r>
      <w:r>
        <w:t>от</w:t>
      </w:r>
      <w:r>
        <w:rPr>
          <w:rFonts w:hint="eastAsia"/>
        </w:rPr>
        <w:t xml:space="preserve"> </w:t>
      </w:r>
      <w:r>
        <w:t>националните</w:t>
      </w:r>
      <w:r>
        <w:rPr>
          <w:rFonts w:hint="eastAsia"/>
        </w:rPr>
        <w:t xml:space="preserve"> </w:t>
      </w:r>
      <w:r>
        <w:t>разпоредби</w:t>
      </w:r>
      <w:r>
        <w:rPr>
          <w:rFonts w:hint="eastAsia"/>
        </w:rPr>
        <w:t xml:space="preserve"> </w:t>
      </w:r>
      <w:r>
        <w:t>за</w:t>
      </w:r>
      <w:r>
        <w:rPr>
          <w:rFonts w:hint="eastAsia"/>
        </w:rPr>
        <w:t xml:space="preserve"> </w:t>
      </w:r>
      <w:r>
        <w:t>прилагането</w:t>
      </w:r>
      <w:r>
        <w:rPr>
          <w:rFonts w:hint="eastAsia"/>
        </w:rPr>
        <w:t xml:space="preserve"> </w:t>
      </w:r>
      <w:r>
        <w:t>на</w:t>
      </w:r>
      <w:r>
        <w:rPr>
          <w:rFonts w:hint="eastAsia"/>
        </w:rPr>
        <w:t xml:space="preserve"> </w:t>
      </w:r>
      <w:r>
        <w:t>член </w:t>
      </w:r>
      <w:r>
        <w:rPr>
          <w:rFonts w:hint="eastAsia"/>
        </w:rPr>
        <w:t xml:space="preserve">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10"/>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11"/>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3" w15:restartNumberingAfterBreak="0">
    <w:nsid w:val="195A4F1C"/>
    <w:multiLevelType w:val="hybridMultilevel"/>
    <w:tmpl w:val="401E0FD4"/>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 w15:restartNumberingAfterBreak="0">
    <w:nsid w:val="1F262467"/>
    <w:multiLevelType w:val="hybridMultilevel"/>
    <w:tmpl w:val="19D093C0"/>
    <w:lvl w:ilvl="0" w:tplc="C3A8A50A">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15:restartNumberingAfterBreak="0">
    <w:nsid w:val="3A24451B"/>
    <w:multiLevelType w:val="hybridMultilevel"/>
    <w:tmpl w:val="3AF8B4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45230F1B"/>
    <w:multiLevelType w:val="hybridMultilevel"/>
    <w:tmpl w:val="EDDA7114"/>
    <w:lvl w:ilvl="0" w:tplc="A4EC8508">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7" w15:restartNumberingAfterBreak="0">
    <w:nsid w:val="58EA4325"/>
    <w:multiLevelType w:val="hybridMultilevel"/>
    <w:tmpl w:val="17C8AF6C"/>
    <w:lvl w:ilvl="0" w:tplc="F4644A4E">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5E286017"/>
    <w:multiLevelType w:val="hybridMultilevel"/>
    <w:tmpl w:val="446AF34A"/>
    <w:lvl w:ilvl="0" w:tplc="0402000F">
      <w:start w:val="1"/>
      <w:numFmt w:val="decimal"/>
      <w:lvlText w:val="%1."/>
      <w:lvlJc w:val="left"/>
      <w:pPr>
        <w:ind w:left="54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651C3C90"/>
    <w:multiLevelType w:val="hybridMultilevel"/>
    <w:tmpl w:val="656417D4"/>
    <w:lvl w:ilvl="0" w:tplc="C8FE2C00">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F0"/>
    <w:rsid w:val="00460975"/>
    <w:rsid w:val="005913F0"/>
    <w:rsid w:val="00BD59BC"/>
    <w:rsid w:val="00B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3591-DA08-46C7-AAF4-5FC8D5E0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BC"/>
    <w:pPr>
      <w:suppressAutoHyphens/>
      <w:spacing w:after="0" w:line="240" w:lineRule="auto"/>
    </w:pPr>
    <w:rPr>
      <w:rFonts w:ascii="Times CY" w:eastAsia="Times CY" w:hAnsi="Times New Roman" w:cs="Times CY"/>
      <w:sz w:val="24"/>
      <w:szCs w:val="24"/>
      <w:lang w:val="en-GB" w:eastAsia="ar-SA"/>
    </w:rPr>
  </w:style>
  <w:style w:type="paragraph" w:styleId="Heading1">
    <w:name w:val="heading 1"/>
    <w:basedOn w:val="Normal"/>
    <w:next w:val="Normal"/>
    <w:link w:val="Heading1Char"/>
    <w:qFormat/>
    <w:rsid w:val="00BD59BC"/>
    <w:pPr>
      <w:keepNext/>
      <w:suppressAutoHyphens w:val="0"/>
      <w:outlineLvl w:val="0"/>
    </w:pPr>
    <w:rPr>
      <w:rFonts w:ascii="Times New Roman" w:eastAsia="Times New Roman" w:cs="Times New Roman"/>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9BC"/>
    <w:rPr>
      <w:rFonts w:ascii="Times New Roman" w:eastAsia="Times New Roman" w:hAnsi="Times New Roman" w:cs="Times New Roman"/>
      <w:b/>
      <w:sz w:val="24"/>
      <w:szCs w:val="20"/>
      <w:lang w:val="bg-BG" w:eastAsia="bg-BG"/>
    </w:rPr>
  </w:style>
  <w:style w:type="character" w:styleId="Hyperlink">
    <w:name w:val="Hyperlink"/>
    <w:basedOn w:val="DefaultParagraphFont"/>
    <w:uiPriority w:val="99"/>
    <w:semiHidden/>
    <w:unhideWhenUsed/>
    <w:rsid w:val="00BD59BC"/>
    <w:rPr>
      <w:color w:val="0563C1" w:themeColor="hyperlink"/>
      <w:u w:val="single"/>
    </w:rPr>
  </w:style>
  <w:style w:type="character" w:styleId="FollowedHyperlink">
    <w:name w:val="FollowedHyperlink"/>
    <w:basedOn w:val="DefaultParagraphFont"/>
    <w:uiPriority w:val="99"/>
    <w:semiHidden/>
    <w:unhideWhenUsed/>
    <w:rsid w:val="00BD59BC"/>
    <w:rPr>
      <w:color w:val="954F72" w:themeColor="followedHyperlink"/>
      <w:u w:val="single"/>
    </w:rPr>
  </w:style>
  <w:style w:type="paragraph" w:styleId="CommentText">
    <w:name w:val="annotation text"/>
    <w:basedOn w:val="Normal"/>
    <w:link w:val="CommentTextChar"/>
    <w:uiPriority w:val="99"/>
    <w:semiHidden/>
    <w:unhideWhenUsed/>
    <w:rsid w:val="00BD59BC"/>
    <w:pPr>
      <w:suppressAutoHyphens w:val="0"/>
      <w:spacing w:after="200" w:line="276" w:lineRule="auto"/>
    </w:pPr>
    <w:rPr>
      <w:rFonts w:ascii="Calibri" w:eastAsia="Calibri" w:hAnsi="Calibri" w:cs="Times New Roman"/>
      <w:sz w:val="20"/>
      <w:szCs w:val="20"/>
      <w:lang w:val="en-US" w:eastAsia="x-none"/>
    </w:rPr>
  </w:style>
  <w:style w:type="character" w:customStyle="1" w:styleId="CommentTextChar">
    <w:name w:val="Comment Text Char"/>
    <w:basedOn w:val="DefaultParagraphFont"/>
    <w:link w:val="CommentText"/>
    <w:uiPriority w:val="99"/>
    <w:semiHidden/>
    <w:rsid w:val="00BD59BC"/>
    <w:rPr>
      <w:rFonts w:ascii="Calibri" w:eastAsia="Calibri" w:hAnsi="Calibri" w:cs="Times New Roman"/>
      <w:sz w:val="20"/>
      <w:szCs w:val="20"/>
      <w:lang w:eastAsia="x-none"/>
    </w:rPr>
  </w:style>
  <w:style w:type="character" w:customStyle="1" w:styleId="HeaderChar1">
    <w:name w:val="Header Char1"/>
    <w:aliases w:val="Intestazione.int.intestazione Char,Intestazione.int Char,Char1 Char Char,Char1 Char1,Char1 Знак Char"/>
    <w:link w:val="Header"/>
    <w:semiHidden/>
    <w:locked/>
    <w:rsid w:val="00BD59BC"/>
    <w:rPr>
      <w:rFonts w:ascii="Times CY" w:eastAsia="Times CY" w:cs="Times CY"/>
      <w:sz w:val="24"/>
      <w:szCs w:val="24"/>
      <w:lang w:val="en-GB" w:eastAsia="ar-SA"/>
    </w:rPr>
  </w:style>
  <w:style w:type="paragraph" w:styleId="Header">
    <w:name w:val="header"/>
    <w:aliases w:val="Intestazione.int.intestazione,Intestazione.int,Char1 Char,Char1,Char1 Знак"/>
    <w:basedOn w:val="Normal"/>
    <w:link w:val="HeaderChar1"/>
    <w:semiHidden/>
    <w:unhideWhenUsed/>
    <w:rsid w:val="00BD59BC"/>
    <w:pPr>
      <w:tabs>
        <w:tab w:val="center" w:pos="4513"/>
        <w:tab w:val="right" w:pos="9026"/>
      </w:tabs>
    </w:pPr>
    <w:rPr>
      <w:rFonts w:hAnsiTheme="minorHAnsi"/>
    </w:rPr>
  </w:style>
  <w:style w:type="character" w:customStyle="1" w:styleId="HeaderChar">
    <w:name w:val="Header Char"/>
    <w:aliases w:val="Intestazione.int.intestazione Char1,Intestazione.int Char1,Char1 Char Char1,Char1 Char2,Char1 Знак Char1"/>
    <w:basedOn w:val="DefaultParagraphFont"/>
    <w:semiHidden/>
    <w:rsid w:val="00BD59BC"/>
    <w:rPr>
      <w:rFonts w:ascii="Times CY" w:eastAsia="Times CY" w:hAnsi="Times New Roman" w:cs="Times CY"/>
      <w:sz w:val="24"/>
      <w:szCs w:val="24"/>
      <w:lang w:val="en-GB" w:eastAsia="ar-SA"/>
    </w:rPr>
  </w:style>
  <w:style w:type="paragraph" w:styleId="Footer">
    <w:name w:val="footer"/>
    <w:basedOn w:val="Normal"/>
    <w:link w:val="FooterChar"/>
    <w:semiHidden/>
    <w:unhideWhenUsed/>
    <w:rsid w:val="00BD59BC"/>
    <w:pPr>
      <w:tabs>
        <w:tab w:val="center" w:pos="4536"/>
        <w:tab w:val="right" w:pos="9072"/>
      </w:tabs>
    </w:pPr>
  </w:style>
  <w:style w:type="character" w:customStyle="1" w:styleId="FooterChar">
    <w:name w:val="Footer Char"/>
    <w:basedOn w:val="DefaultParagraphFont"/>
    <w:link w:val="Footer"/>
    <w:semiHidden/>
    <w:rsid w:val="00BD59BC"/>
    <w:rPr>
      <w:rFonts w:ascii="Times CY" w:eastAsia="Times CY" w:hAnsi="Times New Roman" w:cs="Times CY"/>
      <w:sz w:val="24"/>
      <w:szCs w:val="24"/>
      <w:lang w:val="en-GB" w:eastAsia="ar-SA"/>
    </w:rPr>
  </w:style>
  <w:style w:type="paragraph" w:styleId="Title">
    <w:name w:val="Title"/>
    <w:basedOn w:val="Normal"/>
    <w:link w:val="TitleChar"/>
    <w:qFormat/>
    <w:rsid w:val="00BD59BC"/>
    <w:pPr>
      <w:suppressAutoHyphens w:val="0"/>
      <w:ind w:right="-240"/>
      <w:jc w:val="center"/>
    </w:pPr>
    <w:rPr>
      <w:rFonts w:ascii="Times New Roman" w:eastAsia="Times New Roman" w:cs="Times New Roman"/>
      <w:b/>
      <w:sz w:val="40"/>
      <w:szCs w:val="20"/>
      <w:lang w:val="bg-BG" w:eastAsia="bg-BG"/>
    </w:rPr>
  </w:style>
  <w:style w:type="character" w:customStyle="1" w:styleId="TitleChar">
    <w:name w:val="Title Char"/>
    <w:basedOn w:val="DefaultParagraphFont"/>
    <w:link w:val="Title"/>
    <w:rsid w:val="00BD59BC"/>
    <w:rPr>
      <w:rFonts w:ascii="Times New Roman" w:eastAsia="Times New Roman" w:hAnsi="Times New Roman" w:cs="Times New Roman"/>
      <w:b/>
      <w:sz w:val="40"/>
      <w:szCs w:val="20"/>
      <w:lang w:val="bg-BG" w:eastAsia="bg-BG"/>
    </w:rPr>
  </w:style>
  <w:style w:type="paragraph" w:styleId="BodyText">
    <w:name w:val="Body Text"/>
    <w:basedOn w:val="Normal"/>
    <w:link w:val="BodyTextChar"/>
    <w:semiHidden/>
    <w:unhideWhenUsed/>
    <w:rsid w:val="00BD59BC"/>
    <w:pPr>
      <w:spacing w:after="120"/>
    </w:pPr>
  </w:style>
  <w:style w:type="character" w:customStyle="1" w:styleId="BodyTextChar">
    <w:name w:val="Body Text Char"/>
    <w:basedOn w:val="DefaultParagraphFont"/>
    <w:link w:val="BodyText"/>
    <w:semiHidden/>
    <w:rsid w:val="00BD59BC"/>
    <w:rPr>
      <w:rFonts w:ascii="Times CY" w:eastAsia="Times CY" w:hAnsi="Times New Roman" w:cs="Times CY"/>
      <w:sz w:val="24"/>
      <w:szCs w:val="24"/>
      <w:lang w:val="en-GB" w:eastAsia="ar-SA"/>
    </w:rPr>
  </w:style>
  <w:style w:type="paragraph" w:styleId="BodyText2">
    <w:name w:val="Body Text 2"/>
    <w:basedOn w:val="Normal"/>
    <w:link w:val="BodyText2Char"/>
    <w:uiPriority w:val="99"/>
    <w:semiHidden/>
    <w:unhideWhenUsed/>
    <w:rsid w:val="00BD59BC"/>
    <w:pPr>
      <w:spacing w:after="120" w:line="480" w:lineRule="auto"/>
    </w:pPr>
  </w:style>
  <w:style w:type="character" w:customStyle="1" w:styleId="BodyText2Char">
    <w:name w:val="Body Text 2 Char"/>
    <w:basedOn w:val="DefaultParagraphFont"/>
    <w:link w:val="BodyText2"/>
    <w:uiPriority w:val="99"/>
    <w:semiHidden/>
    <w:rsid w:val="00BD59BC"/>
    <w:rPr>
      <w:rFonts w:ascii="Times CY" w:eastAsia="Times CY" w:hAnsi="Times New Roman" w:cs="Times CY"/>
      <w:sz w:val="24"/>
      <w:szCs w:val="24"/>
      <w:lang w:val="en-GB" w:eastAsia="ar-SA"/>
    </w:rPr>
  </w:style>
  <w:style w:type="paragraph" w:styleId="BodyText3">
    <w:name w:val="Body Text 3"/>
    <w:basedOn w:val="Normal"/>
    <w:link w:val="BodyText3Char"/>
    <w:semiHidden/>
    <w:unhideWhenUsed/>
    <w:rsid w:val="00BD59BC"/>
    <w:pPr>
      <w:suppressAutoHyphens w:val="0"/>
      <w:spacing w:after="120"/>
    </w:pPr>
    <w:rPr>
      <w:rFonts w:ascii="Times New Roman" w:eastAsia="Times New Roman" w:cs="Times New Roman"/>
      <w:sz w:val="16"/>
      <w:szCs w:val="16"/>
      <w:lang w:val="en-AU" w:eastAsia="bg-BG"/>
    </w:rPr>
  </w:style>
  <w:style w:type="character" w:customStyle="1" w:styleId="BodyText3Char">
    <w:name w:val="Body Text 3 Char"/>
    <w:basedOn w:val="DefaultParagraphFont"/>
    <w:link w:val="BodyText3"/>
    <w:semiHidden/>
    <w:rsid w:val="00BD59BC"/>
    <w:rPr>
      <w:rFonts w:ascii="Times New Roman" w:eastAsia="Times New Roman" w:hAnsi="Times New Roman" w:cs="Times New Roman"/>
      <w:sz w:val="16"/>
      <w:szCs w:val="16"/>
      <w:lang w:val="en-AU" w:eastAsia="bg-BG"/>
    </w:rPr>
  </w:style>
  <w:style w:type="paragraph" w:styleId="BodyTextIndent2">
    <w:name w:val="Body Text Indent 2"/>
    <w:basedOn w:val="Normal"/>
    <w:link w:val="BodyTextIndent2Char"/>
    <w:semiHidden/>
    <w:unhideWhenUsed/>
    <w:rsid w:val="00BD59BC"/>
    <w:pPr>
      <w:suppressAutoHyphens w:val="0"/>
      <w:ind w:left="720"/>
      <w:jc w:val="center"/>
    </w:pPr>
    <w:rPr>
      <w:rFonts w:ascii="Times New Roman" w:eastAsia="Times New Roman" w:cs="Times New Roman"/>
      <w:b/>
      <w:szCs w:val="20"/>
      <w:lang w:val="bg-BG" w:eastAsia="bg-BG"/>
    </w:rPr>
  </w:style>
  <w:style w:type="character" w:customStyle="1" w:styleId="BodyTextIndent2Char">
    <w:name w:val="Body Text Indent 2 Char"/>
    <w:basedOn w:val="DefaultParagraphFont"/>
    <w:link w:val="BodyTextIndent2"/>
    <w:semiHidden/>
    <w:rsid w:val="00BD59BC"/>
    <w:rPr>
      <w:rFonts w:ascii="Times New Roman" w:eastAsia="Times New Roman" w:hAnsi="Times New Roman" w:cs="Times New Roman"/>
      <w:b/>
      <w:sz w:val="24"/>
      <w:szCs w:val="20"/>
      <w:lang w:val="bg-BG" w:eastAsia="bg-BG"/>
    </w:rPr>
  </w:style>
  <w:style w:type="character" w:customStyle="1" w:styleId="BodyTextIndent3Char">
    <w:name w:val="Body Text Indent 3 Char"/>
    <w:aliases w:val="Char2 Char"/>
    <w:basedOn w:val="DefaultParagraphFont"/>
    <w:link w:val="BodyTextIndent3"/>
    <w:semiHidden/>
    <w:locked/>
    <w:rsid w:val="00BD59BC"/>
    <w:rPr>
      <w:sz w:val="16"/>
      <w:szCs w:val="16"/>
    </w:rPr>
  </w:style>
  <w:style w:type="paragraph" w:styleId="BodyTextIndent3">
    <w:name w:val="Body Text Indent 3"/>
    <w:aliases w:val="Char2"/>
    <w:basedOn w:val="Normal"/>
    <w:link w:val="BodyTextIndent3Char"/>
    <w:semiHidden/>
    <w:unhideWhenUsed/>
    <w:rsid w:val="00BD59BC"/>
    <w:pPr>
      <w:suppressAutoHyphens w:val="0"/>
      <w:spacing w:after="120"/>
      <w:ind w:left="283"/>
    </w:pPr>
    <w:rPr>
      <w:rFonts w:asciiTheme="minorHAnsi" w:eastAsiaTheme="minorHAnsi" w:hAnsiTheme="minorHAnsi" w:cstheme="minorBidi"/>
      <w:sz w:val="16"/>
      <w:szCs w:val="16"/>
      <w:lang w:val="en-US" w:eastAsia="en-US"/>
    </w:rPr>
  </w:style>
  <w:style w:type="character" w:customStyle="1" w:styleId="BodyTextIndent3Char1">
    <w:name w:val="Body Text Indent 3 Char1"/>
    <w:aliases w:val="Char2 Char1"/>
    <w:basedOn w:val="DefaultParagraphFont"/>
    <w:semiHidden/>
    <w:rsid w:val="00BD59BC"/>
    <w:rPr>
      <w:rFonts w:ascii="Times CY" w:eastAsia="Times CY" w:hAnsi="Times New Roman" w:cs="Times CY"/>
      <w:sz w:val="16"/>
      <w:szCs w:val="16"/>
      <w:lang w:val="en-GB" w:eastAsia="ar-SA"/>
    </w:rPr>
  </w:style>
  <w:style w:type="paragraph" w:styleId="BalloonText">
    <w:name w:val="Balloon Text"/>
    <w:basedOn w:val="Normal"/>
    <w:link w:val="BalloonTextChar"/>
    <w:uiPriority w:val="99"/>
    <w:semiHidden/>
    <w:unhideWhenUsed/>
    <w:rsid w:val="00BD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BC"/>
    <w:rPr>
      <w:rFonts w:ascii="Segoe UI" w:eastAsia="Times CY" w:hAnsi="Segoe UI" w:cs="Segoe UI"/>
      <w:sz w:val="18"/>
      <w:szCs w:val="18"/>
      <w:lang w:val="en-GB" w:eastAsia="ar-SA"/>
    </w:rPr>
  </w:style>
  <w:style w:type="paragraph" w:customStyle="1" w:styleId="1">
    <w:name w:val="Основен текст1"/>
    <w:rsid w:val="00BD59BC"/>
    <w:pPr>
      <w:spacing w:before="198" w:after="0" w:line="250" w:lineRule="atLeast"/>
      <w:ind w:left="170" w:right="170" w:firstLine="454"/>
      <w:jc w:val="both"/>
    </w:pPr>
    <w:rPr>
      <w:rFonts w:ascii="Timok" w:eastAsia="Times New Roman" w:hAnsi="Timok" w:cs="Times New Roman"/>
      <w:color w:val="000000"/>
      <w:szCs w:val="20"/>
      <w:lang w:val="en-GB"/>
    </w:rPr>
  </w:style>
  <w:style w:type="paragraph" w:customStyle="1" w:styleId="Style3">
    <w:name w:val="Style3"/>
    <w:basedOn w:val="Normal"/>
    <w:rsid w:val="00BD59BC"/>
    <w:pPr>
      <w:widowControl w:val="0"/>
      <w:suppressAutoHyphens w:val="0"/>
      <w:autoSpaceDE w:val="0"/>
      <w:autoSpaceDN w:val="0"/>
      <w:adjustRightInd w:val="0"/>
    </w:pPr>
    <w:rPr>
      <w:rFonts w:ascii="Times New Roman" w:eastAsia="Times New Roman" w:cs="Times New Roman"/>
      <w:lang w:val="bg-BG" w:eastAsia="bg-BG"/>
    </w:rPr>
  </w:style>
  <w:style w:type="paragraph" w:customStyle="1" w:styleId="Style4">
    <w:name w:val="Style4"/>
    <w:basedOn w:val="Normal"/>
    <w:rsid w:val="00BD59BC"/>
    <w:pPr>
      <w:widowControl w:val="0"/>
      <w:suppressAutoHyphens w:val="0"/>
      <w:autoSpaceDE w:val="0"/>
      <w:autoSpaceDN w:val="0"/>
      <w:adjustRightInd w:val="0"/>
      <w:spacing w:line="970" w:lineRule="exact"/>
      <w:ind w:firstLine="3389"/>
    </w:pPr>
    <w:rPr>
      <w:rFonts w:ascii="Times New Roman" w:eastAsia="Times New Roman" w:cs="Times New Roman"/>
      <w:lang w:val="bg-BG" w:eastAsia="bg-BG"/>
    </w:rPr>
  </w:style>
  <w:style w:type="paragraph" w:customStyle="1" w:styleId="Style10">
    <w:name w:val="Style10"/>
    <w:basedOn w:val="Normal"/>
    <w:rsid w:val="00BD59BC"/>
    <w:pPr>
      <w:widowControl w:val="0"/>
      <w:suppressAutoHyphens w:val="0"/>
      <w:autoSpaceDE w:val="0"/>
      <w:autoSpaceDN w:val="0"/>
      <w:adjustRightInd w:val="0"/>
      <w:spacing w:line="317" w:lineRule="exact"/>
      <w:jc w:val="both"/>
    </w:pPr>
    <w:rPr>
      <w:rFonts w:ascii="Times New Roman" w:eastAsia="Times New Roman" w:cs="Times New Roman"/>
      <w:lang w:val="bg-BG" w:eastAsia="bg-BG"/>
    </w:rPr>
  </w:style>
  <w:style w:type="paragraph" w:customStyle="1" w:styleId="Style11">
    <w:name w:val="Style11"/>
    <w:basedOn w:val="Normal"/>
    <w:rsid w:val="00BD59BC"/>
    <w:pPr>
      <w:widowControl w:val="0"/>
      <w:suppressAutoHyphens w:val="0"/>
      <w:autoSpaceDE w:val="0"/>
      <w:autoSpaceDN w:val="0"/>
      <w:adjustRightInd w:val="0"/>
    </w:pPr>
    <w:rPr>
      <w:rFonts w:ascii="Times New Roman" w:eastAsia="Times New Roman" w:cs="Times New Roman"/>
      <w:lang w:val="bg-BG" w:eastAsia="bg-BG"/>
    </w:rPr>
  </w:style>
  <w:style w:type="paragraph" w:customStyle="1" w:styleId="Default">
    <w:name w:val="Default"/>
    <w:rsid w:val="00BD59B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styleId="CommentReference">
    <w:name w:val="annotation reference"/>
    <w:uiPriority w:val="99"/>
    <w:semiHidden/>
    <w:unhideWhenUsed/>
    <w:rsid w:val="00BD59BC"/>
    <w:rPr>
      <w:sz w:val="16"/>
      <w:szCs w:val="16"/>
    </w:rPr>
  </w:style>
  <w:style w:type="character" w:customStyle="1" w:styleId="FontStyle22">
    <w:name w:val="Font Style22"/>
    <w:rsid w:val="00BD59BC"/>
    <w:rPr>
      <w:rFonts w:ascii="Times New Roman" w:hAnsi="Times New Roman" w:cs="Times New Roman" w:hint="default"/>
      <w:b/>
      <w:bCs/>
      <w:sz w:val="22"/>
      <w:szCs w:val="22"/>
    </w:rPr>
  </w:style>
  <w:style w:type="character" w:customStyle="1" w:styleId="FontStyle32">
    <w:name w:val="Font Style32"/>
    <w:rsid w:val="00BD59BC"/>
    <w:rPr>
      <w:rFonts w:ascii="Times New Roman" w:hAnsi="Times New Roman" w:cs="Times New Roman" w:hint="default"/>
      <w:b/>
      <w:bCs/>
      <w:sz w:val="28"/>
      <w:szCs w:val="28"/>
    </w:rPr>
  </w:style>
  <w:style w:type="character" w:customStyle="1" w:styleId="FontStyle34">
    <w:name w:val="Font Style34"/>
    <w:rsid w:val="00BD59BC"/>
    <w:rPr>
      <w:rFonts w:ascii="Times New Roman" w:hAnsi="Times New Roman" w:cs="Times New Roman" w:hint="default"/>
      <w:sz w:val="26"/>
      <w:szCs w:val="26"/>
    </w:rPr>
  </w:style>
  <w:style w:type="character" w:customStyle="1" w:styleId="FontStyle23">
    <w:name w:val="Font Style23"/>
    <w:rsid w:val="00BD59BC"/>
    <w:rPr>
      <w:rFonts w:ascii="Times New Roman" w:hAnsi="Times New Roman" w:cs="Times New Roman" w:hint="default"/>
      <w:b/>
      <w:bCs/>
      <w:sz w:val="26"/>
      <w:szCs w:val="26"/>
    </w:rPr>
  </w:style>
  <w:style w:type="character" w:customStyle="1" w:styleId="FootnoteReference1">
    <w:name w:val="Footnote Reference1"/>
    <w:rsid w:val="00BD59BC"/>
    <w:rPr>
      <w:vertAlign w:val="superscript"/>
    </w:rPr>
  </w:style>
  <w:style w:type="character" w:customStyle="1" w:styleId="DeltaViewInsertion">
    <w:name w:val="DeltaView Insertion"/>
    <w:rsid w:val="00BD59BC"/>
    <w:rPr>
      <w:b/>
      <w:bCs w:val="0"/>
      <w:i/>
      <w:iCs w:val="0"/>
      <w:spacing w:val="0"/>
      <w:lang w:val="bg-BG"/>
    </w:rPr>
  </w:style>
  <w:style w:type="character" w:customStyle="1" w:styleId="FootnoteCharacters">
    <w:name w:val="Footnote Characters"/>
    <w:rsid w:val="00BD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bg/display.php?oid=4606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bg/display.php?oid=28078" TargetMode="External"/><Relationship Id="rId5" Type="http://schemas.openxmlformats.org/officeDocument/2006/relationships/footnotes" Target="footnotes.xml"/><Relationship Id="rId10" Type="http://schemas.openxmlformats.org/officeDocument/2006/relationships/hyperlink" Target="http://www.epi.bg/display.php?oid=28078" TargetMode="External"/><Relationship Id="rId4" Type="http://schemas.openxmlformats.org/officeDocument/2006/relationships/webSettings" Target="webSettings.xml"/><Relationship Id="rId9" Type="http://schemas.openxmlformats.org/officeDocument/2006/relationships/hyperlink" Target="http://www.epi.bg/display.php?oid=46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14648</Words>
  <Characters>83500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Plamenka</dc:creator>
  <cp:keywords/>
  <dc:description/>
  <cp:lastModifiedBy>Plamenka</cp:lastModifiedBy>
  <cp:revision>2</cp:revision>
  <dcterms:created xsi:type="dcterms:W3CDTF">2016-08-31T09:06:00Z</dcterms:created>
  <dcterms:modified xsi:type="dcterms:W3CDTF">2016-08-31T09:07:00Z</dcterms:modified>
</cp:coreProperties>
</file>